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A8" w:rsidRDefault="00DD76A8" w:rsidP="00DD76A8">
      <w:pPr>
        <w:jc w:val="center"/>
      </w:pPr>
    </w:p>
    <w:p w:rsidR="009828C2" w:rsidRDefault="007B06CD" w:rsidP="007B06CD">
      <w:pPr>
        <w:jc w:val="center"/>
        <w:rPr>
          <w:snapToGrid w:val="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19150"/>
            <wp:effectExtent l="1905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73" w:rsidRDefault="00B64373" w:rsidP="00B64373">
      <w:pPr>
        <w:pBdr>
          <w:bottom w:val="thinThickSmallGap" w:sz="24" w:space="2" w:color="auto"/>
        </w:pBdr>
        <w:jc w:val="center"/>
        <w:rPr>
          <w:noProof/>
        </w:rPr>
      </w:pPr>
      <w:r>
        <w:rPr>
          <w:noProof/>
        </w:rPr>
        <w:t>ВОЛГОГРАДСКАЯ ОБЛАСТЬ</w:t>
      </w:r>
    </w:p>
    <w:p w:rsidR="00B64373" w:rsidRDefault="00B64373" w:rsidP="00B64373">
      <w:pPr>
        <w:pBdr>
          <w:bottom w:val="thinThickSmallGap" w:sz="24" w:space="2" w:color="auto"/>
        </w:pBdr>
        <w:jc w:val="center"/>
        <w:rPr>
          <w:noProof/>
        </w:rPr>
      </w:pPr>
      <w:r>
        <w:rPr>
          <w:noProof/>
        </w:rPr>
        <w:t>ЖИРНОВСКИЙ МУНИЦИПАЛЬНЫЙ РАЙОН</w:t>
      </w:r>
    </w:p>
    <w:p w:rsidR="00B64373" w:rsidRDefault="00B64373" w:rsidP="00B64373">
      <w:pPr>
        <w:pBdr>
          <w:bottom w:val="thinThickSmallGap" w:sz="24" w:space="2" w:color="auto"/>
        </w:pBdr>
        <w:jc w:val="center"/>
        <w:rPr>
          <w:noProof/>
        </w:rPr>
      </w:pPr>
      <w:r>
        <w:rPr>
          <w:noProof/>
        </w:rPr>
        <w:t>АДМИНИСТРАЦИЯ</w:t>
      </w:r>
    </w:p>
    <w:p w:rsidR="00B64373" w:rsidRPr="004276F2" w:rsidRDefault="00B64373" w:rsidP="00B64373">
      <w:pPr>
        <w:pBdr>
          <w:bottom w:val="thinThickSmallGap" w:sz="24" w:space="2" w:color="auto"/>
        </w:pBdr>
        <w:jc w:val="center"/>
        <w:rPr>
          <w:color w:val="000000"/>
          <w:sz w:val="12"/>
          <w:szCs w:val="12"/>
        </w:rPr>
      </w:pPr>
      <w:r>
        <w:rPr>
          <w:noProof/>
        </w:rPr>
        <w:t>КРАСНОЯРСКОГО ГОРОДСКОГО ПОСЕЛЕНИЯ</w:t>
      </w:r>
    </w:p>
    <w:p w:rsidR="00B64373" w:rsidRDefault="00683F5C" w:rsidP="00683F5C">
      <w:pPr>
        <w:tabs>
          <w:tab w:val="left" w:pos="7959"/>
        </w:tabs>
        <w:rPr>
          <w:b/>
          <w:color w:val="000000"/>
        </w:rPr>
      </w:pPr>
      <w:r>
        <w:rPr>
          <w:b/>
          <w:bCs/>
          <w:u w:val="single"/>
        </w:rPr>
        <w:t xml:space="preserve">                  </w:t>
      </w:r>
    </w:p>
    <w:p w:rsidR="00683F5C" w:rsidRDefault="00683F5C" w:rsidP="00683F5C">
      <w:pPr>
        <w:tabs>
          <w:tab w:val="left" w:pos="7959"/>
        </w:tabs>
        <w:rPr>
          <w:u w:val="single"/>
        </w:rPr>
      </w:pPr>
    </w:p>
    <w:p w:rsidR="00B64373" w:rsidRPr="004276F2" w:rsidRDefault="00683F5C" w:rsidP="00683F5C">
      <w:pPr>
        <w:tabs>
          <w:tab w:val="center" w:pos="4677"/>
          <w:tab w:val="left" w:pos="7959"/>
        </w:tabs>
        <w:rPr>
          <w:b/>
          <w:color w:val="000000"/>
        </w:rPr>
      </w:pPr>
      <w:r>
        <w:rPr>
          <w:b/>
          <w:color w:val="000000"/>
        </w:rPr>
        <w:tab/>
      </w:r>
      <w:r w:rsidR="00B64373" w:rsidRPr="004276F2">
        <w:rPr>
          <w:b/>
          <w:color w:val="000000"/>
        </w:rPr>
        <w:t>ПОСТАНОВЛЕНИЕ</w:t>
      </w:r>
    </w:p>
    <w:p w:rsidR="00176734" w:rsidRDefault="00176734" w:rsidP="003A05F5">
      <w:pPr>
        <w:pStyle w:val="11"/>
        <w:keepNext w:val="0"/>
        <w:keepLines w:val="0"/>
        <w:tabs>
          <w:tab w:val="clear" w:pos="462"/>
        </w:tabs>
        <w:rPr>
          <w:sz w:val="24"/>
          <w:u w:val="single"/>
        </w:rPr>
      </w:pPr>
    </w:p>
    <w:p w:rsidR="003A05F5" w:rsidRDefault="003A05F5" w:rsidP="00176734">
      <w:pPr>
        <w:pStyle w:val="11"/>
        <w:keepNext w:val="0"/>
        <w:keepLines w:val="0"/>
        <w:tabs>
          <w:tab w:val="clear" w:pos="462"/>
        </w:tabs>
        <w:ind w:hanging="426"/>
        <w:rPr>
          <w:b/>
          <w:bCs/>
          <w:sz w:val="24"/>
          <w:u w:val="single"/>
        </w:rPr>
      </w:pPr>
      <w:r w:rsidRPr="003F3549">
        <w:rPr>
          <w:b/>
          <w:bCs/>
          <w:sz w:val="24"/>
          <w:u w:val="single"/>
        </w:rPr>
        <w:t xml:space="preserve">От </w:t>
      </w:r>
      <w:r>
        <w:rPr>
          <w:b/>
          <w:bCs/>
          <w:sz w:val="24"/>
          <w:u w:val="single"/>
        </w:rPr>
        <w:t xml:space="preserve"> </w:t>
      </w:r>
      <w:r w:rsidR="00176734">
        <w:rPr>
          <w:b/>
          <w:bCs/>
          <w:sz w:val="24"/>
          <w:u w:val="single"/>
        </w:rPr>
        <w:t>12</w:t>
      </w:r>
      <w:r>
        <w:rPr>
          <w:b/>
          <w:bCs/>
          <w:sz w:val="24"/>
          <w:u w:val="single"/>
        </w:rPr>
        <w:t>.</w:t>
      </w:r>
      <w:r w:rsidR="00176734">
        <w:rPr>
          <w:b/>
          <w:bCs/>
          <w:sz w:val="24"/>
          <w:u w:val="single"/>
        </w:rPr>
        <w:t>09</w:t>
      </w:r>
      <w:r>
        <w:rPr>
          <w:b/>
          <w:bCs/>
          <w:sz w:val="24"/>
          <w:u w:val="single"/>
        </w:rPr>
        <w:t>.201</w:t>
      </w:r>
      <w:r w:rsidR="00F9719D">
        <w:rPr>
          <w:b/>
          <w:bCs/>
          <w:sz w:val="24"/>
          <w:u w:val="single"/>
        </w:rPr>
        <w:t>8</w:t>
      </w:r>
      <w:bookmarkStart w:id="0" w:name="_GoBack"/>
      <w:bookmarkEnd w:id="0"/>
      <w:r w:rsidRPr="003F3549">
        <w:rPr>
          <w:b/>
          <w:bCs/>
          <w:sz w:val="24"/>
          <w:u w:val="single"/>
        </w:rPr>
        <w:t xml:space="preserve"> г. №</w:t>
      </w:r>
      <w:r w:rsidR="00176734">
        <w:rPr>
          <w:b/>
          <w:bCs/>
          <w:sz w:val="24"/>
          <w:u w:val="single"/>
        </w:rPr>
        <w:t xml:space="preserve"> 136</w:t>
      </w:r>
    </w:p>
    <w:p w:rsidR="003A05F5" w:rsidRDefault="003A05F5" w:rsidP="003A05F5">
      <w:pPr>
        <w:pStyle w:val="11"/>
        <w:keepNext w:val="0"/>
        <w:keepLines w:val="0"/>
        <w:tabs>
          <w:tab w:val="clear" w:pos="462"/>
        </w:tabs>
        <w:rPr>
          <w:b/>
          <w:bCs/>
          <w:sz w:val="24"/>
          <w:u w:val="single"/>
        </w:rPr>
      </w:pPr>
    </w:p>
    <w:p w:rsidR="00B8679D" w:rsidRDefault="00B8679D" w:rsidP="00B8679D">
      <w:pPr>
        <w:ind w:left="-426"/>
        <w:jc w:val="both"/>
      </w:pPr>
      <w:r w:rsidRPr="00B8679D">
        <w:t xml:space="preserve">Об утверждении </w:t>
      </w:r>
      <w:r>
        <w:t xml:space="preserve"> состава комиссии и </w:t>
      </w:r>
    </w:p>
    <w:p w:rsidR="00B8679D" w:rsidRDefault="00B8679D" w:rsidP="00B8679D">
      <w:pPr>
        <w:ind w:left="-426"/>
        <w:jc w:val="both"/>
      </w:pPr>
      <w:r w:rsidRPr="00B8679D">
        <w:t xml:space="preserve">Положения </w:t>
      </w:r>
      <w:r>
        <w:t>«О</w:t>
      </w:r>
      <w:r w:rsidRPr="00B8679D">
        <w:t xml:space="preserve"> комиссии по обследованию </w:t>
      </w:r>
    </w:p>
    <w:p w:rsidR="00B8679D" w:rsidRDefault="00B8679D" w:rsidP="00B8679D">
      <w:pPr>
        <w:ind w:left="-426"/>
        <w:jc w:val="both"/>
      </w:pPr>
      <w:r w:rsidRPr="00B8679D">
        <w:t xml:space="preserve">жилищных условий граждан, </w:t>
      </w:r>
    </w:p>
    <w:p w:rsidR="00B8679D" w:rsidRDefault="00B8679D" w:rsidP="00B8679D">
      <w:pPr>
        <w:ind w:left="-426"/>
        <w:jc w:val="both"/>
      </w:pPr>
      <w:r w:rsidRPr="00B8679D">
        <w:t xml:space="preserve">проживающих на территории </w:t>
      </w:r>
    </w:p>
    <w:p w:rsidR="00B8679D" w:rsidRDefault="00B8679D" w:rsidP="00B8679D">
      <w:pPr>
        <w:ind w:left="-426"/>
        <w:jc w:val="both"/>
      </w:pPr>
      <w:r>
        <w:t>Красноярского городского поселения</w:t>
      </w:r>
    </w:p>
    <w:p w:rsidR="00B8679D" w:rsidRDefault="00B8679D" w:rsidP="00B8679D">
      <w:pPr>
        <w:ind w:left="-426"/>
        <w:jc w:val="both"/>
      </w:pPr>
      <w:r>
        <w:t xml:space="preserve">Жирновского муниципального района </w:t>
      </w:r>
    </w:p>
    <w:p w:rsidR="00B8679D" w:rsidRDefault="00B8679D" w:rsidP="00B8679D">
      <w:pPr>
        <w:ind w:left="-426"/>
        <w:jc w:val="both"/>
      </w:pPr>
      <w:r>
        <w:t>Волгоградской области</w:t>
      </w:r>
    </w:p>
    <w:p w:rsidR="001F7AAA" w:rsidRDefault="00B8679D" w:rsidP="00B8679D">
      <w:pPr>
        <w:ind w:left="-426"/>
        <w:jc w:val="both"/>
      </w:pPr>
      <w:r w:rsidRPr="00B8679D">
        <w:br/>
      </w:r>
      <w:r>
        <w:t xml:space="preserve">                </w:t>
      </w:r>
      <w:proofErr w:type="gramStart"/>
      <w:r w:rsidRPr="00B8679D">
        <w:t xml:space="preserve">В целях организации работы по обследованию жилищных условий граждан, проживающих на территории </w:t>
      </w:r>
      <w:r w:rsidR="00176734">
        <w:t>Красноярского городского поселения</w:t>
      </w:r>
      <w:r w:rsidRPr="00B8679D">
        <w:t xml:space="preserve">, в соответствии со статьей 14 </w:t>
      </w:r>
      <w:hyperlink r:id="rId9" w:history="1">
        <w:r w:rsidRPr="00B8679D">
          <w:rPr>
            <w:rStyle w:val="ae"/>
            <w:color w:val="auto"/>
          </w:rPr>
          <w:t>Жилищного кодекса Российской Федерации</w:t>
        </w:r>
      </w:hyperlink>
      <w:r w:rsidRPr="00B8679D">
        <w:t xml:space="preserve">, на основании пункта 2.9 раздела 2 </w:t>
      </w:r>
      <w:hyperlink r:id="rId10" w:history="1">
        <w:r w:rsidRPr="00B8679D">
          <w:rPr>
            <w:rStyle w:val="ae"/>
            <w:color w:val="auto"/>
          </w:rPr>
          <w:t>Порядка рассмотрения заявлений граждан о принятии на учет в качестве нуждающихся в жилых помещениях, предоставляемых по договорам социального найма</w:t>
        </w:r>
      </w:hyperlink>
      <w:r w:rsidRPr="00B8679D">
        <w:t xml:space="preserve">, утвержденного </w:t>
      </w:r>
      <w:hyperlink r:id="rId11" w:history="1">
        <w:r w:rsidRPr="00B8679D">
          <w:rPr>
            <w:rStyle w:val="ae"/>
            <w:color w:val="auto"/>
          </w:rPr>
          <w:t>постановлением Главы Администрации Волгоградской области от 24 апреля 2006 г</w:t>
        </w:r>
        <w:proofErr w:type="gramEnd"/>
        <w:r w:rsidRPr="00B8679D">
          <w:rPr>
            <w:rStyle w:val="ae"/>
            <w:color w:val="auto"/>
          </w:rPr>
          <w:t>. N 455 "О некоторых вопросах реализации Закона Волгоградской области от 1 декабря 2005 г. N 1125-ОД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</w:t>
        </w:r>
      </w:hyperlink>
      <w:r w:rsidRPr="00B8679D">
        <w:t>, руководствуясь</w:t>
      </w:r>
      <w:r w:rsidR="00160DFC">
        <w:t xml:space="preserve"> </w:t>
      </w:r>
      <w:hyperlink r:id="rId12" w:history="1">
        <w:r w:rsidRPr="00B8679D">
          <w:rPr>
            <w:rStyle w:val="ae"/>
            <w:color w:val="auto"/>
          </w:rPr>
          <w:t>Устав</w:t>
        </w:r>
        <w:r w:rsidR="00160DFC">
          <w:rPr>
            <w:rStyle w:val="ae"/>
            <w:color w:val="auto"/>
          </w:rPr>
          <w:t>ом</w:t>
        </w:r>
        <w:r w:rsidRPr="00B8679D">
          <w:rPr>
            <w:rStyle w:val="ae"/>
            <w:color w:val="auto"/>
          </w:rPr>
          <w:t xml:space="preserve"> </w:t>
        </w:r>
        <w:r w:rsidR="00160DFC">
          <w:rPr>
            <w:rStyle w:val="ae"/>
            <w:color w:val="auto"/>
          </w:rPr>
          <w:t>Красноярского</w:t>
        </w:r>
      </w:hyperlink>
      <w:r w:rsidR="00160DFC">
        <w:t xml:space="preserve"> городского поселения</w:t>
      </w:r>
    </w:p>
    <w:p w:rsidR="001F7AAA" w:rsidRDefault="001F7AAA" w:rsidP="00B8679D">
      <w:pPr>
        <w:ind w:left="-426"/>
        <w:jc w:val="both"/>
      </w:pPr>
    </w:p>
    <w:p w:rsidR="00B8679D" w:rsidRDefault="001F7AAA" w:rsidP="00B8679D">
      <w:pPr>
        <w:ind w:left="-426"/>
        <w:jc w:val="both"/>
        <w:rPr>
          <w:b/>
        </w:rPr>
      </w:pPr>
      <w:r w:rsidRPr="001F7AAA">
        <w:rPr>
          <w:b/>
        </w:rPr>
        <w:t>ПОСТАНОВЛЯЮ</w:t>
      </w:r>
      <w:r w:rsidR="00B8679D" w:rsidRPr="001F7AAA">
        <w:rPr>
          <w:b/>
        </w:rPr>
        <w:t>:</w:t>
      </w:r>
    </w:p>
    <w:p w:rsidR="00F703E2" w:rsidRPr="001F7AAA" w:rsidRDefault="00F703E2" w:rsidP="00B8679D">
      <w:pPr>
        <w:ind w:left="-426"/>
        <w:jc w:val="both"/>
        <w:rPr>
          <w:b/>
        </w:rPr>
      </w:pPr>
    </w:p>
    <w:p w:rsidR="00B6642E" w:rsidRPr="00B8679D" w:rsidRDefault="00E115A0" w:rsidP="00E115A0">
      <w:pPr>
        <w:pStyle w:val="af"/>
        <w:ind w:left="-426"/>
        <w:jc w:val="both"/>
      </w:pPr>
      <w:r>
        <w:t>1.</w:t>
      </w:r>
      <w:r w:rsidR="00F703E2">
        <w:t xml:space="preserve"> </w:t>
      </w:r>
      <w:r w:rsidR="00B6642E">
        <w:t>Утвердить состав комиссии по обследованию жилищных условий граждан, проживающих на территории Красноярского городского поселения Жирновского муниципального района Волгоградской области</w:t>
      </w:r>
      <w:r w:rsidR="001F7AAA">
        <w:t xml:space="preserve"> (Приложение 1).</w:t>
      </w:r>
    </w:p>
    <w:p w:rsidR="00E115A0" w:rsidRDefault="00E115A0" w:rsidP="00E115A0">
      <w:pPr>
        <w:ind w:left="-426"/>
        <w:jc w:val="both"/>
      </w:pPr>
      <w:r>
        <w:t>2.</w:t>
      </w:r>
      <w:r w:rsidR="00F703E2">
        <w:t xml:space="preserve"> </w:t>
      </w:r>
      <w:r w:rsidR="00B8679D" w:rsidRPr="00B8679D">
        <w:t xml:space="preserve">Утвердить Положение о комиссии по обследованию жилищных условий граждан, проживающих на территории </w:t>
      </w:r>
      <w:r>
        <w:t>Красноярского городского поселения Жирновского муниципального района Волгоградской области</w:t>
      </w:r>
      <w:r w:rsidR="001F7AAA">
        <w:t xml:space="preserve"> (Приложение 2).</w:t>
      </w:r>
    </w:p>
    <w:p w:rsidR="00E115A0" w:rsidRDefault="00E115A0" w:rsidP="00E115A0">
      <w:pPr>
        <w:ind w:left="-426"/>
        <w:jc w:val="both"/>
      </w:pPr>
      <w:r>
        <w:t>3. Постановление главы Красноярского городского поселения</w:t>
      </w:r>
      <w:r w:rsidR="007E3DB5">
        <w:t xml:space="preserve"> №</w:t>
      </w:r>
      <w:r w:rsidR="00F703E2">
        <w:t xml:space="preserve"> </w:t>
      </w:r>
      <w:r w:rsidR="007E3DB5">
        <w:t xml:space="preserve">226 от 06.12.2016 </w:t>
      </w:r>
      <w:r w:rsidR="00F703E2">
        <w:t>г</w:t>
      </w:r>
      <w:r w:rsidR="007E3DB5">
        <w:t xml:space="preserve">ода </w:t>
      </w:r>
      <w:r w:rsidR="00F703E2">
        <w:t xml:space="preserve">            </w:t>
      </w:r>
      <w:r w:rsidR="007E3DB5">
        <w:t>«Об утверждении комиссии по</w:t>
      </w:r>
      <w:r w:rsidR="001F7AAA">
        <w:t xml:space="preserve"> обследованию жилищных условий</w:t>
      </w:r>
      <w:r w:rsidR="007E3DB5">
        <w:t>»</w:t>
      </w:r>
      <w:r w:rsidR="001F7AAA">
        <w:t xml:space="preserve"> считать утратившим силу.</w:t>
      </w:r>
    </w:p>
    <w:p w:rsidR="00E115A0" w:rsidRDefault="001F7AAA" w:rsidP="00E115A0">
      <w:pPr>
        <w:ind w:left="-426"/>
        <w:jc w:val="both"/>
      </w:pPr>
      <w:r>
        <w:t>4</w:t>
      </w:r>
      <w:r w:rsidR="00E115A0">
        <w:t>.</w:t>
      </w:r>
      <w:r w:rsidR="00F703E2">
        <w:t xml:space="preserve"> </w:t>
      </w:r>
      <w:r w:rsidR="00B8679D" w:rsidRPr="00B8679D">
        <w:t xml:space="preserve">Настоящее постановление вступает в силу со дня его </w:t>
      </w:r>
      <w:r w:rsidR="00E115A0">
        <w:t>подписания</w:t>
      </w:r>
      <w:r w:rsidR="00B8679D" w:rsidRPr="00B8679D">
        <w:t>.</w:t>
      </w:r>
    </w:p>
    <w:p w:rsidR="00E115A0" w:rsidRDefault="001F7AAA" w:rsidP="00E115A0">
      <w:pPr>
        <w:ind w:left="-426"/>
        <w:jc w:val="both"/>
      </w:pPr>
      <w:r>
        <w:t>5</w:t>
      </w:r>
      <w:r w:rsidR="00E115A0">
        <w:t>.</w:t>
      </w:r>
      <w:r w:rsidR="00F703E2">
        <w:t xml:space="preserve"> </w:t>
      </w:r>
      <w:r w:rsidR="00E115A0">
        <w:t>Настоящее постановление подлежит опубликованию</w:t>
      </w:r>
      <w:r>
        <w:t xml:space="preserve"> в информационно-коммуникационной сети «Интернет»</w:t>
      </w:r>
      <w:r w:rsidR="00E115A0">
        <w:t xml:space="preserve"> на официальном сайте администрации Красноярского городского поселения Жирновского муниципального района Волгоградской области.</w:t>
      </w:r>
    </w:p>
    <w:p w:rsidR="001F7AAA" w:rsidRDefault="001F7AAA" w:rsidP="00E115A0">
      <w:pPr>
        <w:ind w:left="-426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703E2" w:rsidRDefault="00F703E2" w:rsidP="00E115A0">
      <w:pPr>
        <w:ind w:left="-426"/>
        <w:jc w:val="both"/>
      </w:pPr>
    </w:p>
    <w:p w:rsidR="00F703E2" w:rsidRDefault="00F703E2" w:rsidP="00F703E2">
      <w:pPr>
        <w:ind w:left="-426"/>
        <w:jc w:val="both"/>
      </w:pPr>
    </w:p>
    <w:p w:rsidR="00F703E2" w:rsidRDefault="00F703E2" w:rsidP="00F703E2">
      <w:pPr>
        <w:ind w:left="-426"/>
        <w:jc w:val="both"/>
      </w:pPr>
    </w:p>
    <w:p w:rsidR="00F703E2" w:rsidRDefault="00F703E2" w:rsidP="00F703E2">
      <w:pPr>
        <w:ind w:left="-426"/>
        <w:jc w:val="both"/>
      </w:pPr>
    </w:p>
    <w:p w:rsidR="00F703E2" w:rsidRDefault="00F703E2" w:rsidP="00F703E2">
      <w:pPr>
        <w:ind w:left="-426"/>
        <w:jc w:val="both"/>
      </w:pPr>
      <w:r>
        <w:t>Глава                                                                                                                                       В.Г. Зудов</w:t>
      </w:r>
    </w:p>
    <w:p w:rsidR="001F7AAA" w:rsidRPr="00B8679D" w:rsidRDefault="001F7AAA" w:rsidP="00E115A0">
      <w:pPr>
        <w:ind w:left="-426"/>
        <w:jc w:val="both"/>
      </w:pPr>
    </w:p>
    <w:p w:rsidR="00B8679D" w:rsidRDefault="00F703E2" w:rsidP="00F703E2">
      <w:pPr>
        <w:ind w:left="-426"/>
        <w:jc w:val="both"/>
        <w:rPr>
          <w:b/>
          <w:bCs/>
        </w:rPr>
      </w:pPr>
      <w:r>
        <w:br/>
      </w:r>
    </w:p>
    <w:p w:rsidR="00B8679D" w:rsidRPr="001F7AAA" w:rsidRDefault="001F7AAA" w:rsidP="001F7AAA">
      <w:pPr>
        <w:tabs>
          <w:tab w:val="left" w:pos="8400"/>
        </w:tabs>
        <w:jc w:val="right"/>
        <w:rPr>
          <w:bCs/>
        </w:rPr>
      </w:pPr>
      <w:r w:rsidRPr="001F7AAA">
        <w:rPr>
          <w:bCs/>
        </w:rPr>
        <w:lastRenderedPageBreak/>
        <w:t>Приложение 2</w:t>
      </w:r>
    </w:p>
    <w:p w:rsidR="001F7AAA" w:rsidRPr="001F7AAA" w:rsidRDefault="001F7AAA" w:rsidP="001F7AAA">
      <w:pPr>
        <w:tabs>
          <w:tab w:val="left" w:pos="8400"/>
        </w:tabs>
        <w:jc w:val="right"/>
        <w:rPr>
          <w:bCs/>
        </w:rPr>
      </w:pPr>
      <w:r w:rsidRPr="001F7AAA">
        <w:rPr>
          <w:bCs/>
        </w:rPr>
        <w:t xml:space="preserve">к постановлению </w:t>
      </w:r>
    </w:p>
    <w:p w:rsidR="001F7AAA" w:rsidRPr="001F7AAA" w:rsidRDefault="001F7AAA" w:rsidP="001F7AAA">
      <w:pPr>
        <w:tabs>
          <w:tab w:val="left" w:pos="8400"/>
        </w:tabs>
        <w:jc w:val="right"/>
        <w:rPr>
          <w:bCs/>
        </w:rPr>
      </w:pPr>
      <w:r w:rsidRPr="001F7AAA">
        <w:rPr>
          <w:bCs/>
        </w:rPr>
        <w:t xml:space="preserve">главы  </w:t>
      </w:r>
      <w:proofErr w:type="gramStart"/>
      <w:r w:rsidRPr="001F7AAA">
        <w:rPr>
          <w:bCs/>
        </w:rPr>
        <w:t>Красноярского</w:t>
      </w:r>
      <w:proofErr w:type="gramEnd"/>
      <w:r w:rsidRPr="001F7AAA">
        <w:rPr>
          <w:bCs/>
        </w:rPr>
        <w:t xml:space="preserve"> </w:t>
      </w:r>
    </w:p>
    <w:p w:rsidR="001F7AAA" w:rsidRPr="001F7AAA" w:rsidRDefault="001F7AAA" w:rsidP="001F7AAA">
      <w:pPr>
        <w:tabs>
          <w:tab w:val="left" w:pos="8400"/>
        </w:tabs>
        <w:jc w:val="right"/>
        <w:rPr>
          <w:bCs/>
        </w:rPr>
      </w:pPr>
      <w:r w:rsidRPr="001F7AAA">
        <w:rPr>
          <w:bCs/>
        </w:rPr>
        <w:t>городского поселения</w:t>
      </w:r>
    </w:p>
    <w:p w:rsidR="001F7AAA" w:rsidRPr="001F7AAA" w:rsidRDefault="001F7AAA" w:rsidP="001F7AAA">
      <w:pPr>
        <w:tabs>
          <w:tab w:val="left" w:pos="8400"/>
        </w:tabs>
        <w:jc w:val="right"/>
        <w:rPr>
          <w:bCs/>
        </w:rPr>
      </w:pPr>
      <w:r w:rsidRPr="001F7AAA">
        <w:rPr>
          <w:bCs/>
        </w:rPr>
        <w:t>№ 136 от 12.09.2018 года</w:t>
      </w:r>
    </w:p>
    <w:p w:rsidR="00B8679D" w:rsidRPr="001F7AAA" w:rsidRDefault="00B8679D" w:rsidP="00B8679D">
      <w:pPr>
        <w:ind w:left="-426"/>
        <w:jc w:val="both"/>
        <w:rPr>
          <w:bCs/>
        </w:rPr>
      </w:pPr>
    </w:p>
    <w:p w:rsidR="00B8679D" w:rsidRDefault="00B8679D" w:rsidP="001F7AAA">
      <w:pPr>
        <w:jc w:val="both"/>
        <w:rPr>
          <w:b/>
          <w:bCs/>
        </w:rPr>
      </w:pPr>
    </w:p>
    <w:p w:rsidR="00F703E2" w:rsidRDefault="00B8679D" w:rsidP="00F703E2">
      <w:pPr>
        <w:jc w:val="center"/>
        <w:rPr>
          <w:b/>
          <w:bCs/>
        </w:rPr>
      </w:pPr>
      <w:r w:rsidRPr="00B8679D">
        <w:rPr>
          <w:b/>
          <w:bCs/>
        </w:rPr>
        <w:t xml:space="preserve">Положение </w:t>
      </w:r>
    </w:p>
    <w:p w:rsidR="00F703E2" w:rsidRDefault="00F703E2" w:rsidP="00F703E2">
      <w:pPr>
        <w:jc w:val="center"/>
        <w:rPr>
          <w:b/>
          <w:bCs/>
        </w:rPr>
      </w:pPr>
      <w:r>
        <w:rPr>
          <w:b/>
          <w:bCs/>
        </w:rPr>
        <w:t>«О</w:t>
      </w:r>
      <w:r w:rsidR="00B8679D" w:rsidRPr="00B8679D">
        <w:rPr>
          <w:b/>
          <w:bCs/>
        </w:rPr>
        <w:t xml:space="preserve"> комиссии по обследованию жилищных условий граждан, проживающих на территории </w:t>
      </w:r>
      <w:r w:rsidR="001F7AAA">
        <w:rPr>
          <w:b/>
          <w:bCs/>
        </w:rPr>
        <w:t xml:space="preserve">Красноярского городского поселения </w:t>
      </w:r>
    </w:p>
    <w:p w:rsidR="00B8679D" w:rsidRPr="00B8679D" w:rsidRDefault="001F7AAA" w:rsidP="00F703E2">
      <w:pPr>
        <w:jc w:val="center"/>
        <w:rPr>
          <w:b/>
          <w:bCs/>
        </w:rPr>
      </w:pPr>
      <w:r>
        <w:rPr>
          <w:b/>
          <w:bCs/>
        </w:rPr>
        <w:t>Жирновского муниципального района</w:t>
      </w:r>
      <w:r w:rsidR="00F703E2">
        <w:rPr>
          <w:b/>
          <w:bCs/>
        </w:rPr>
        <w:t xml:space="preserve"> Волгоградской области</w:t>
      </w:r>
    </w:p>
    <w:p w:rsidR="00B8679D" w:rsidRPr="00B8679D" w:rsidRDefault="00B8679D" w:rsidP="00F703E2">
      <w:pPr>
        <w:ind w:left="-426"/>
        <w:jc w:val="center"/>
      </w:pPr>
      <w:r w:rsidRPr="00B8679D">
        <w:br/>
      </w:r>
      <w:r w:rsidRPr="00B8679D">
        <w:br/>
      </w:r>
    </w:p>
    <w:p w:rsidR="00B8679D" w:rsidRPr="00B8679D" w:rsidRDefault="00B8679D" w:rsidP="00B8679D">
      <w:pPr>
        <w:ind w:left="-426"/>
        <w:jc w:val="both"/>
        <w:rPr>
          <w:b/>
          <w:bCs/>
        </w:rPr>
      </w:pPr>
      <w:r w:rsidRPr="00B8679D">
        <w:rPr>
          <w:b/>
          <w:bCs/>
        </w:rPr>
        <w:t>1. Общие положения</w:t>
      </w:r>
    </w:p>
    <w:p w:rsidR="00B8679D" w:rsidRPr="00B8679D" w:rsidRDefault="00B8679D" w:rsidP="00B8679D">
      <w:pPr>
        <w:ind w:left="-426"/>
        <w:jc w:val="both"/>
      </w:pPr>
      <w:r w:rsidRPr="00B8679D">
        <w:br/>
        <w:t xml:space="preserve">1.1. Настоящее Положение определяет порядок деятельности комиссии по обследованию жилищных условий граждан, проживающих на территории </w:t>
      </w:r>
      <w:r w:rsidR="00F703E2">
        <w:t>Красноярского городского поселения Жирновского муниципального района волгоградской области</w:t>
      </w:r>
      <w:r w:rsidRPr="00B8679D">
        <w:t xml:space="preserve"> (далее - комиссия).</w:t>
      </w:r>
    </w:p>
    <w:p w:rsidR="00B8679D" w:rsidRPr="00B8679D" w:rsidRDefault="00B8679D" w:rsidP="00B8679D">
      <w:pPr>
        <w:ind w:left="-426"/>
        <w:jc w:val="both"/>
      </w:pPr>
      <w:r w:rsidRPr="00B8679D">
        <w:br/>
        <w:t xml:space="preserve">1.2. Комиссия в своей деятельности руководствуются </w:t>
      </w:r>
      <w:hyperlink r:id="rId13" w:history="1">
        <w:r w:rsidRPr="00B8679D">
          <w:rPr>
            <w:rStyle w:val="ae"/>
          </w:rPr>
          <w:t>Конституцией Российской Федерации</w:t>
        </w:r>
      </w:hyperlink>
      <w:r w:rsidRPr="00B8679D">
        <w:t>, законами Российской Федерации, указами Президента Российской Федерации, постановлениями Правительства Российской Федерации, законодательством Волгоградской области, муниципальными правовыми актами, настоящим Положением.</w:t>
      </w:r>
    </w:p>
    <w:p w:rsidR="00B8679D" w:rsidRPr="00B8679D" w:rsidRDefault="00B8679D" w:rsidP="00B8679D">
      <w:pPr>
        <w:ind w:left="-426"/>
        <w:jc w:val="both"/>
      </w:pPr>
      <w:r w:rsidRPr="00B8679D">
        <w:br/>
        <w:t>1.3. В состав комиссии входят председатель комиссии, заместитель председателя комиссии, секретарь комиссии и члены комиссии.</w:t>
      </w:r>
    </w:p>
    <w:p w:rsidR="00B8679D" w:rsidRPr="00B8679D" w:rsidRDefault="00B8679D" w:rsidP="00B8679D">
      <w:pPr>
        <w:ind w:left="-426"/>
        <w:jc w:val="both"/>
      </w:pPr>
      <w:r w:rsidRPr="00B8679D">
        <w:br/>
        <w:t>1.4. Комиссия осуществляет свою деятельность под руководством председателя комиссии.</w:t>
      </w:r>
    </w:p>
    <w:p w:rsidR="00B8679D" w:rsidRPr="00B8679D" w:rsidRDefault="00B8679D" w:rsidP="00B8679D">
      <w:pPr>
        <w:ind w:left="-426"/>
        <w:jc w:val="both"/>
      </w:pPr>
      <w:r w:rsidRPr="00B8679D">
        <w:br/>
        <w:t>1.5. В случае временного отсутствия председателя комиссии его обязанности исполняет заместитель председателя комиссии.</w:t>
      </w:r>
    </w:p>
    <w:p w:rsidR="00B8679D" w:rsidRPr="00B8679D" w:rsidRDefault="00B8679D" w:rsidP="00B8679D">
      <w:pPr>
        <w:ind w:left="-426"/>
        <w:jc w:val="both"/>
      </w:pPr>
      <w:r w:rsidRPr="00B8679D">
        <w:br/>
        <w:t xml:space="preserve">1.6. Состав комиссии утверждается постановлением </w:t>
      </w:r>
      <w:r w:rsidR="00F703E2">
        <w:t>главы Красноярского городского поселения</w:t>
      </w:r>
      <w:r w:rsidRPr="00B8679D">
        <w:t>.</w:t>
      </w:r>
    </w:p>
    <w:p w:rsidR="00B8679D" w:rsidRPr="00B8679D" w:rsidRDefault="00B8679D" w:rsidP="00B8679D">
      <w:pPr>
        <w:ind w:left="-426"/>
        <w:jc w:val="both"/>
      </w:pPr>
      <w:r w:rsidRPr="00B8679D">
        <w:br/>
        <w:t xml:space="preserve">1.7. Задачей комиссии является обследование жилищных условий граждан, </w:t>
      </w:r>
      <w:r w:rsidR="00F703E2">
        <w:t>на территории Красноярского городского поселения Жирновского муниципального района Волгоградской области</w:t>
      </w:r>
      <w:r w:rsidRPr="00B8679D">
        <w:t>, в целях:</w:t>
      </w:r>
    </w:p>
    <w:p w:rsidR="00B8679D" w:rsidRPr="00B8679D" w:rsidRDefault="00B8679D" w:rsidP="00B8679D">
      <w:pPr>
        <w:ind w:left="-426"/>
        <w:jc w:val="both"/>
      </w:pPr>
      <w:r w:rsidRPr="00B8679D">
        <w:br/>
        <w:t>последующего принятия решения о признании граждан</w:t>
      </w:r>
      <w:r w:rsidR="00F703E2">
        <w:t>,</w:t>
      </w:r>
      <w:r w:rsidRPr="00B8679D">
        <w:t xml:space="preserve"> </w:t>
      </w:r>
      <w:proofErr w:type="gramStart"/>
      <w:r w:rsidRPr="00B8679D">
        <w:t>нуждающимися</w:t>
      </w:r>
      <w:proofErr w:type="gramEnd"/>
      <w:r w:rsidRPr="00B8679D">
        <w:t xml:space="preserve"> в жилых помещениях, предоставляемых по договорам социального найма, о принятии граждан на учет в качестве нуждающихся в жилых помещениях, предоставляемых по договорам социального найма;</w:t>
      </w:r>
    </w:p>
    <w:p w:rsidR="00B8679D" w:rsidRPr="00B8679D" w:rsidRDefault="00B8679D" w:rsidP="00B8679D">
      <w:pPr>
        <w:ind w:left="-426"/>
        <w:jc w:val="both"/>
      </w:pPr>
      <w:r w:rsidRPr="00B8679D">
        <w:br/>
      </w:r>
      <w:proofErr w:type="gramStart"/>
      <w:r w:rsidRPr="00B8679D">
        <w:t>подтверждения факта ведения раздельного хозяйства заявителя и членов его семьи с иными гражданами, не являющимися (не признанными) членами их семьи, но проживающими по месту проживания заявителя и членов его семьи, при решении вопроса о признании граждан малоимущими в целях постановки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</w:t>
      </w:r>
      <w:proofErr w:type="gramEnd"/>
      <w:r w:rsidRPr="00B8679D">
        <w:t xml:space="preserve"> квартире.</w:t>
      </w:r>
    </w:p>
    <w:p w:rsidR="00B8679D" w:rsidRPr="00B8679D" w:rsidRDefault="00B8679D" w:rsidP="00B8679D">
      <w:pPr>
        <w:ind w:left="-426"/>
        <w:jc w:val="both"/>
        <w:rPr>
          <w:b/>
          <w:bCs/>
        </w:rPr>
      </w:pPr>
      <w:r w:rsidRPr="00B8679D">
        <w:rPr>
          <w:b/>
          <w:bCs/>
        </w:rPr>
        <w:t>2. Организация деятельности комиссии</w:t>
      </w:r>
    </w:p>
    <w:p w:rsidR="00B8679D" w:rsidRPr="00B8679D" w:rsidRDefault="00B8679D" w:rsidP="00B8679D">
      <w:pPr>
        <w:ind w:left="-426"/>
        <w:jc w:val="both"/>
      </w:pPr>
      <w:r w:rsidRPr="00B8679D">
        <w:br/>
        <w:t xml:space="preserve">2.1. Основанием для проведения комиссионного обследования жилищных условий граждан (далее - комиссионное обследование) являются обращения граждан </w:t>
      </w:r>
      <w:r w:rsidR="00F703E2">
        <w:t xml:space="preserve">в администрацию Красноярского городского поселения Жирновского муниципального района Волгоградской области </w:t>
      </w:r>
      <w:r w:rsidRPr="00B8679D">
        <w:t>за предоставлением муниципальных услуг:</w:t>
      </w:r>
    </w:p>
    <w:p w:rsidR="00B8679D" w:rsidRPr="00B8679D" w:rsidRDefault="00B8679D" w:rsidP="00B8679D">
      <w:pPr>
        <w:ind w:left="-426"/>
        <w:jc w:val="both"/>
      </w:pPr>
      <w:r w:rsidRPr="00B8679D">
        <w:br/>
        <w:t xml:space="preserve">2.1.1. "Признание граждан </w:t>
      </w:r>
      <w:proofErr w:type="gramStart"/>
      <w:r w:rsidRPr="00B8679D">
        <w:t>нуждающимися</w:t>
      </w:r>
      <w:proofErr w:type="gramEnd"/>
      <w:r w:rsidRPr="00B8679D">
        <w:t xml:space="preserve"> в жилых помещениях, предоставляемых по договорам социального найма".</w:t>
      </w:r>
    </w:p>
    <w:p w:rsidR="00B8679D" w:rsidRPr="00B8679D" w:rsidRDefault="00B8679D" w:rsidP="00B8679D">
      <w:pPr>
        <w:ind w:left="-426"/>
        <w:jc w:val="both"/>
      </w:pPr>
      <w:r w:rsidRPr="00B8679D">
        <w:br/>
        <w:t>2.1.2. "Принятие граждан на учет в качестве нуждающихся в жилых помещениях, предоставляемых по договорам социального найма".</w:t>
      </w:r>
    </w:p>
    <w:p w:rsidR="00B8679D" w:rsidRPr="00B8679D" w:rsidRDefault="00B8679D" w:rsidP="00B8679D">
      <w:pPr>
        <w:ind w:left="-426"/>
        <w:jc w:val="both"/>
      </w:pPr>
      <w:r w:rsidRPr="00B8679D">
        <w:br/>
        <w:t xml:space="preserve">2.1.3. "Признание граждан </w:t>
      </w:r>
      <w:proofErr w:type="gramStart"/>
      <w:r w:rsidRPr="00B8679D">
        <w:t>малоимущими</w:t>
      </w:r>
      <w:proofErr w:type="gramEnd"/>
      <w:r w:rsidRPr="00B8679D">
        <w:t xml:space="preserve"> в целях постановки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 квартире".</w:t>
      </w:r>
    </w:p>
    <w:p w:rsidR="00B8679D" w:rsidRPr="00B8679D" w:rsidRDefault="00B8679D" w:rsidP="00B8679D">
      <w:pPr>
        <w:ind w:left="-426"/>
        <w:jc w:val="both"/>
      </w:pPr>
      <w:r w:rsidRPr="00B8679D">
        <w:br/>
        <w:t xml:space="preserve">2.2. </w:t>
      </w:r>
      <w:proofErr w:type="gramStart"/>
      <w:r w:rsidRPr="00B8679D">
        <w:t>Комиссионному обследованию подлежат все жилые помещения, принадлежащие (на условиях найма и/или в собственности, в жилищно-строительном кооперативе) гражданину и членам его семьи, проживающим совместно с ним, а также жилые помещения,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семьи.</w:t>
      </w:r>
      <w:proofErr w:type="gramEnd"/>
    </w:p>
    <w:p w:rsidR="00B8679D" w:rsidRPr="00B8679D" w:rsidRDefault="00B8679D" w:rsidP="00B8679D">
      <w:pPr>
        <w:ind w:left="-426"/>
        <w:jc w:val="both"/>
      </w:pPr>
      <w:r w:rsidRPr="00B8679D">
        <w:br/>
        <w:t xml:space="preserve">2.3. </w:t>
      </w:r>
      <w:proofErr w:type="gramStart"/>
      <w:r w:rsidRPr="00B8679D">
        <w:t xml:space="preserve">Результаты комиссионного обследования оформляются актом по форме согласно приложению 4 к </w:t>
      </w:r>
      <w:hyperlink r:id="rId14" w:history="1">
        <w:r w:rsidRPr="00B8679D">
          <w:rPr>
            <w:rStyle w:val="ae"/>
          </w:rPr>
          <w:t>Порядку рассмотрения заявлений граждан о принятии на учет в качестве нуждающихся в жилых помещениях, предоставляемых по договорам социального найма</w:t>
        </w:r>
      </w:hyperlink>
      <w:r w:rsidRPr="00B8679D">
        <w:t xml:space="preserve">, утвержденному </w:t>
      </w:r>
      <w:hyperlink r:id="rId15" w:history="1">
        <w:r w:rsidRPr="00B8679D">
          <w:rPr>
            <w:rStyle w:val="ae"/>
          </w:rPr>
          <w:t>постановлением Главы Администрации Волгоградской области от 24 апреля 2006 г. N 455 "О некоторых вопросах реализации Закона Волгоградской области от 1 декабря 2005 г. N 1125-ОД "О порядке ведения</w:t>
        </w:r>
        <w:proofErr w:type="gramEnd"/>
        <w:r w:rsidRPr="00B8679D">
          <w:rPr>
            <w:rStyle w:val="ae"/>
          </w:rPr>
          <w:t xml:space="preserve">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</w:t>
        </w:r>
      </w:hyperlink>
      <w:r w:rsidRPr="00B8679D">
        <w:t>.</w:t>
      </w:r>
    </w:p>
    <w:p w:rsidR="00B8679D" w:rsidRPr="00B8679D" w:rsidRDefault="00B8679D" w:rsidP="00B8679D">
      <w:pPr>
        <w:ind w:left="-426"/>
        <w:jc w:val="both"/>
      </w:pPr>
      <w:r w:rsidRPr="00B8679D">
        <w:br/>
        <w:t>Указанный акт подписывается членами комиссии, принимавшими участие в комиссионном обследовании, в составе не менее трех человек.</w:t>
      </w:r>
    </w:p>
    <w:p w:rsidR="00B8679D" w:rsidRPr="00B8679D" w:rsidRDefault="00B8679D" w:rsidP="00B8679D">
      <w:pPr>
        <w:ind w:left="-426"/>
        <w:jc w:val="both"/>
      </w:pPr>
      <w:r w:rsidRPr="00B8679D">
        <w:br/>
        <w:t xml:space="preserve">2.4. </w:t>
      </w:r>
      <w:proofErr w:type="gramStart"/>
      <w:r w:rsidRPr="00B8679D">
        <w:t xml:space="preserve">Результаты комиссионного обследования по установлению факта ведения раздельного хозяйства оформляются актом по форме согласно приложению 4 к административному регламенту по предоставлению муниципальной услуги "Принятие граждан на учет в качестве нуждающихся в жилых помещениях, предоставляемых по договорам социального найма", утвержденному постановлением администрации Волгограда </w:t>
      </w:r>
      <w:hyperlink r:id="rId16" w:history="1">
        <w:r w:rsidRPr="00B8679D">
          <w:rPr>
            <w:rStyle w:val="ae"/>
          </w:rPr>
          <w:t>от 19 января 2018 г. N 65 "Об утверждении административного регламента по предоставлению муниципальной услуги "Принятие граждан на</w:t>
        </w:r>
        <w:proofErr w:type="gramEnd"/>
        <w:r w:rsidRPr="00B8679D">
          <w:rPr>
            <w:rStyle w:val="ae"/>
          </w:rPr>
          <w:t xml:space="preserve"> </w:t>
        </w:r>
        <w:proofErr w:type="gramStart"/>
        <w:r w:rsidRPr="00B8679D">
          <w:rPr>
            <w:rStyle w:val="ae"/>
          </w:rPr>
          <w:t>учет в качестве нуждающихся в жилых помещениях, предоставляемых по договорам социального найма"</w:t>
        </w:r>
      </w:hyperlink>
      <w:r w:rsidRPr="00B8679D">
        <w:t>.</w:t>
      </w:r>
      <w:proofErr w:type="gramEnd"/>
    </w:p>
    <w:p w:rsidR="00B8679D" w:rsidRPr="00B8679D" w:rsidRDefault="00B8679D" w:rsidP="00B8679D">
      <w:pPr>
        <w:ind w:left="-426"/>
        <w:jc w:val="both"/>
      </w:pPr>
      <w:r w:rsidRPr="00B8679D">
        <w:br/>
        <w:t>Указанный акт подписывается членами комиссии, принимавшими участие в комиссионном обследовании, в составе не менее трех человек.</w:t>
      </w:r>
    </w:p>
    <w:p w:rsidR="00B8679D" w:rsidRPr="00B8679D" w:rsidRDefault="00B8679D" w:rsidP="00B8679D">
      <w:pPr>
        <w:ind w:left="-426"/>
        <w:jc w:val="both"/>
      </w:pPr>
      <w:r w:rsidRPr="00B8679D">
        <w:br/>
        <w:t>2.5. Заседания комиссии проводятся по мере необходимости, а также в случае необходимости решения спорных вопросов, возникающих в процессе деятельности комиссии.</w:t>
      </w:r>
    </w:p>
    <w:p w:rsidR="00B8679D" w:rsidRPr="00B8679D" w:rsidRDefault="00B8679D" w:rsidP="00B8679D">
      <w:pPr>
        <w:ind w:left="-426"/>
        <w:jc w:val="both"/>
      </w:pPr>
      <w:r w:rsidRPr="00B8679D">
        <w:br/>
        <w:t>2.6. К вопросам, подлежащим рассмотрению на заседании комиссии, относятся в том числе:</w:t>
      </w:r>
    </w:p>
    <w:p w:rsidR="00B8679D" w:rsidRPr="00B8679D" w:rsidRDefault="00B8679D" w:rsidP="00B8679D">
      <w:pPr>
        <w:ind w:left="-426"/>
        <w:jc w:val="both"/>
      </w:pPr>
      <w:r w:rsidRPr="00B8679D">
        <w:br/>
        <w:t xml:space="preserve">утверждение графика проведения обследования жилищных условий граждан, проживающих на территории </w:t>
      </w:r>
      <w:r w:rsidR="00F703E2">
        <w:t>Красноярского городского поселения</w:t>
      </w:r>
      <w:r w:rsidRPr="00B8679D">
        <w:t>;</w:t>
      </w:r>
    </w:p>
    <w:p w:rsidR="00B8679D" w:rsidRPr="00B8679D" w:rsidRDefault="00B8679D" w:rsidP="00B8679D">
      <w:pPr>
        <w:ind w:left="-426"/>
        <w:jc w:val="both"/>
      </w:pPr>
      <w:r w:rsidRPr="00B8679D">
        <w:br/>
        <w:t xml:space="preserve">утверждение состава членов комиссии для обследования жилищных условий граждан на территории </w:t>
      </w:r>
      <w:r w:rsidR="00F703E2">
        <w:t>Красноярского городского поселения Жирновского муниципального района Волгоградской области</w:t>
      </w:r>
      <w:r w:rsidRPr="00B8679D">
        <w:t>.</w:t>
      </w:r>
    </w:p>
    <w:p w:rsidR="00B8679D" w:rsidRPr="00B8679D" w:rsidRDefault="00B8679D" w:rsidP="00B8679D">
      <w:pPr>
        <w:ind w:left="-426"/>
        <w:jc w:val="both"/>
      </w:pPr>
      <w:r w:rsidRPr="00B8679D">
        <w:br/>
        <w:t>2.7. Комиссия по результатам заседания принимает решения, которые оформляются протоколом. Протокол подписывается всеми присутствующими членами комиссии не позднее следующего дня после проведения заседания комиссии.</w:t>
      </w:r>
    </w:p>
    <w:p w:rsidR="00B8679D" w:rsidRPr="00B8679D" w:rsidRDefault="00B8679D" w:rsidP="00B8679D">
      <w:pPr>
        <w:ind w:left="-426"/>
        <w:jc w:val="both"/>
      </w:pPr>
      <w:r w:rsidRPr="00B8679D">
        <w:br/>
        <w:t>2.8. Члены комиссии участвуют в ее работе лично. Заседание комиссии правомочно, если на нем присутствует не менее шести членов комиссии.</w:t>
      </w:r>
    </w:p>
    <w:p w:rsidR="00B8679D" w:rsidRPr="00B8679D" w:rsidRDefault="00B8679D" w:rsidP="00B8679D">
      <w:pPr>
        <w:ind w:left="-426"/>
        <w:jc w:val="both"/>
      </w:pPr>
      <w:r w:rsidRPr="00B8679D">
        <w:br/>
        <w:t>2.9. Председатель комиссии:</w:t>
      </w:r>
    </w:p>
    <w:p w:rsidR="00B8679D" w:rsidRPr="00B8679D" w:rsidRDefault="00B8679D" w:rsidP="00B8679D">
      <w:pPr>
        <w:ind w:left="-426"/>
        <w:jc w:val="both"/>
      </w:pPr>
      <w:r w:rsidRPr="00B8679D">
        <w:br/>
        <w:t>осуществляет руководство деятельностью комиссии;</w:t>
      </w:r>
    </w:p>
    <w:p w:rsidR="00B8679D" w:rsidRPr="00B8679D" w:rsidRDefault="00B8679D" w:rsidP="00B8679D">
      <w:pPr>
        <w:ind w:left="-426"/>
        <w:jc w:val="both"/>
      </w:pPr>
      <w:r w:rsidRPr="00B8679D">
        <w:br/>
        <w:t>вносит предложения по изменению состава комиссии;</w:t>
      </w:r>
    </w:p>
    <w:p w:rsidR="00B8679D" w:rsidRPr="00B8679D" w:rsidRDefault="00B8679D" w:rsidP="00B8679D">
      <w:pPr>
        <w:ind w:left="-426"/>
        <w:jc w:val="both"/>
      </w:pPr>
      <w:r w:rsidRPr="00B8679D">
        <w:br/>
        <w:t>подписывает протоколы заседаний комиссии;</w:t>
      </w:r>
    </w:p>
    <w:p w:rsidR="00B8679D" w:rsidRPr="00B8679D" w:rsidRDefault="00B8679D" w:rsidP="00B8679D">
      <w:pPr>
        <w:ind w:left="-426"/>
        <w:jc w:val="both"/>
      </w:pPr>
      <w:r w:rsidRPr="00B8679D">
        <w:br/>
        <w:t>решает иные вопросы в рамках компетенции комиссии.</w:t>
      </w:r>
    </w:p>
    <w:p w:rsidR="00B8679D" w:rsidRPr="00B8679D" w:rsidRDefault="00B8679D" w:rsidP="00B8679D">
      <w:pPr>
        <w:ind w:left="-426"/>
        <w:jc w:val="both"/>
      </w:pPr>
      <w:r w:rsidRPr="00B8679D">
        <w:br/>
        <w:t>2.10. Поручения председателя комиссии, касающиеся организации работы комиссии, являются обязательными для всех членов комиссии.</w:t>
      </w:r>
    </w:p>
    <w:p w:rsidR="00B8679D" w:rsidRPr="00B8679D" w:rsidRDefault="00B8679D" w:rsidP="00B8679D">
      <w:pPr>
        <w:ind w:left="-426"/>
        <w:jc w:val="both"/>
      </w:pPr>
      <w:r w:rsidRPr="00B8679D">
        <w:br/>
        <w:t>2.11. Секретарь комиссии:</w:t>
      </w:r>
    </w:p>
    <w:p w:rsidR="00B8679D" w:rsidRPr="00B8679D" w:rsidRDefault="00B8679D" w:rsidP="00B8679D">
      <w:pPr>
        <w:ind w:left="-426"/>
        <w:jc w:val="both"/>
      </w:pPr>
      <w:r w:rsidRPr="00B8679D">
        <w:br/>
        <w:t>извещает членов комиссии о месте, дате и времени проведения заседания комиссии;</w:t>
      </w:r>
    </w:p>
    <w:p w:rsidR="00B8679D" w:rsidRDefault="00B8679D" w:rsidP="00B8679D">
      <w:pPr>
        <w:ind w:left="-426"/>
        <w:jc w:val="both"/>
      </w:pPr>
      <w:r w:rsidRPr="00B8679D">
        <w:br/>
        <w:t>обеспечивает членов комиссии рабочими материалами, организует заседания комиссии и ведет протоколы заседаний комиссии.</w:t>
      </w: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Default="00F703E2" w:rsidP="00B8679D">
      <w:pPr>
        <w:ind w:left="-426"/>
        <w:jc w:val="both"/>
      </w:pPr>
    </w:p>
    <w:p w:rsidR="00F703E2" w:rsidRPr="001F7AAA" w:rsidRDefault="00F703E2" w:rsidP="00F703E2">
      <w:pPr>
        <w:tabs>
          <w:tab w:val="left" w:pos="8400"/>
        </w:tabs>
        <w:jc w:val="right"/>
        <w:rPr>
          <w:bCs/>
        </w:rPr>
      </w:pPr>
      <w:r w:rsidRPr="001F7AAA">
        <w:rPr>
          <w:bCs/>
        </w:rPr>
        <w:t xml:space="preserve">Приложение </w:t>
      </w:r>
      <w:r w:rsidR="002468DB">
        <w:rPr>
          <w:bCs/>
        </w:rPr>
        <w:t>1</w:t>
      </w:r>
    </w:p>
    <w:p w:rsidR="00F703E2" w:rsidRPr="001F7AAA" w:rsidRDefault="00F703E2" w:rsidP="00F703E2">
      <w:pPr>
        <w:tabs>
          <w:tab w:val="left" w:pos="8400"/>
        </w:tabs>
        <w:jc w:val="right"/>
        <w:rPr>
          <w:bCs/>
        </w:rPr>
      </w:pPr>
      <w:r w:rsidRPr="001F7AAA">
        <w:rPr>
          <w:bCs/>
        </w:rPr>
        <w:t xml:space="preserve">к постановлению </w:t>
      </w:r>
    </w:p>
    <w:p w:rsidR="00F703E2" w:rsidRPr="001F7AAA" w:rsidRDefault="00F703E2" w:rsidP="00F703E2">
      <w:pPr>
        <w:tabs>
          <w:tab w:val="left" w:pos="8400"/>
        </w:tabs>
        <w:jc w:val="right"/>
        <w:rPr>
          <w:bCs/>
        </w:rPr>
      </w:pPr>
      <w:r w:rsidRPr="001F7AAA">
        <w:rPr>
          <w:bCs/>
        </w:rPr>
        <w:t xml:space="preserve">главы  </w:t>
      </w:r>
      <w:proofErr w:type="gramStart"/>
      <w:r w:rsidRPr="001F7AAA">
        <w:rPr>
          <w:bCs/>
        </w:rPr>
        <w:t>Красноярского</w:t>
      </w:r>
      <w:proofErr w:type="gramEnd"/>
      <w:r w:rsidRPr="001F7AAA">
        <w:rPr>
          <w:bCs/>
        </w:rPr>
        <w:t xml:space="preserve"> </w:t>
      </w:r>
    </w:p>
    <w:p w:rsidR="00F703E2" w:rsidRPr="001F7AAA" w:rsidRDefault="00F703E2" w:rsidP="00F703E2">
      <w:pPr>
        <w:tabs>
          <w:tab w:val="left" w:pos="8400"/>
        </w:tabs>
        <w:jc w:val="right"/>
        <w:rPr>
          <w:bCs/>
        </w:rPr>
      </w:pPr>
      <w:r w:rsidRPr="001F7AAA">
        <w:rPr>
          <w:bCs/>
        </w:rPr>
        <w:t>городского поселения</w:t>
      </w:r>
    </w:p>
    <w:p w:rsidR="00F703E2" w:rsidRPr="001F7AAA" w:rsidRDefault="00F703E2" w:rsidP="00F703E2">
      <w:pPr>
        <w:tabs>
          <w:tab w:val="left" w:pos="8400"/>
        </w:tabs>
        <w:jc w:val="right"/>
        <w:rPr>
          <w:bCs/>
        </w:rPr>
      </w:pPr>
      <w:r w:rsidRPr="001F7AAA">
        <w:rPr>
          <w:bCs/>
        </w:rPr>
        <w:t>№ 136 от 12.09.2018 года</w:t>
      </w:r>
    </w:p>
    <w:p w:rsidR="00F703E2" w:rsidRDefault="00F703E2" w:rsidP="00F703E2">
      <w:pPr>
        <w:tabs>
          <w:tab w:val="left" w:pos="6190"/>
        </w:tabs>
        <w:ind w:left="-426"/>
        <w:jc w:val="both"/>
      </w:pPr>
    </w:p>
    <w:p w:rsidR="00F703E2" w:rsidRPr="00B8679D" w:rsidRDefault="00F703E2" w:rsidP="00B8679D">
      <w:pPr>
        <w:ind w:left="-426"/>
        <w:jc w:val="both"/>
      </w:pPr>
    </w:p>
    <w:p w:rsidR="002468DB" w:rsidRPr="002468DB" w:rsidRDefault="002468DB" w:rsidP="002468DB">
      <w:pPr>
        <w:jc w:val="center"/>
        <w:rPr>
          <w:b/>
          <w:bCs/>
        </w:rPr>
      </w:pPr>
      <w:r w:rsidRPr="002468DB">
        <w:rPr>
          <w:b/>
        </w:rPr>
        <w:t xml:space="preserve">Состав комиссии </w:t>
      </w:r>
      <w:r w:rsidRPr="002468DB">
        <w:rPr>
          <w:b/>
          <w:bCs/>
        </w:rPr>
        <w:t xml:space="preserve">по обследованию жилищных условий граждан, проживающих на территории Красноярского городского поселения </w:t>
      </w:r>
    </w:p>
    <w:p w:rsidR="002468DB" w:rsidRDefault="002468DB" w:rsidP="002468DB">
      <w:pPr>
        <w:jc w:val="center"/>
        <w:rPr>
          <w:b/>
          <w:bCs/>
        </w:rPr>
      </w:pPr>
      <w:r w:rsidRPr="002468DB">
        <w:rPr>
          <w:b/>
          <w:bCs/>
        </w:rPr>
        <w:t>Жирновского муниципального района Волгоградской области</w:t>
      </w:r>
    </w:p>
    <w:p w:rsidR="002468DB" w:rsidRDefault="002468DB" w:rsidP="002468DB">
      <w:pPr>
        <w:jc w:val="center"/>
        <w:rPr>
          <w:b/>
          <w:bCs/>
        </w:rPr>
      </w:pPr>
    </w:p>
    <w:p w:rsidR="002468DB" w:rsidRDefault="002468DB" w:rsidP="002468DB">
      <w:pPr>
        <w:jc w:val="center"/>
        <w:rPr>
          <w:b/>
          <w:bCs/>
        </w:rPr>
      </w:pPr>
    </w:p>
    <w:p w:rsidR="002468DB" w:rsidRPr="0092013B" w:rsidRDefault="00BB4631" w:rsidP="0092013B">
      <w:pPr>
        <w:rPr>
          <w:bCs/>
        </w:rPr>
      </w:pPr>
      <w:r>
        <w:rPr>
          <w:bCs/>
        </w:rPr>
        <w:t>Ольга Александровна</w:t>
      </w:r>
      <w:r w:rsidR="0092013B" w:rsidRPr="0092013B">
        <w:rPr>
          <w:bCs/>
        </w:rPr>
        <w:t xml:space="preserve"> Игнатенко – главный специалист общего отдела администрации Красноярского городского поселения, председатель комиссии;</w:t>
      </w:r>
    </w:p>
    <w:p w:rsidR="0092013B" w:rsidRPr="0092013B" w:rsidRDefault="00BB4631" w:rsidP="0092013B">
      <w:pPr>
        <w:rPr>
          <w:bCs/>
        </w:rPr>
      </w:pPr>
      <w:r>
        <w:rPr>
          <w:bCs/>
        </w:rPr>
        <w:t>Лилия Николаевна</w:t>
      </w:r>
      <w:r w:rsidR="0092013B" w:rsidRPr="0092013B">
        <w:rPr>
          <w:bCs/>
        </w:rPr>
        <w:t xml:space="preserve"> Шмойлова – ведущий специалист общего отдела администрации Красноярского городского поселения, заместитель председателя комиссии;</w:t>
      </w:r>
    </w:p>
    <w:p w:rsidR="0092013B" w:rsidRPr="0092013B" w:rsidRDefault="00BB4631" w:rsidP="0092013B">
      <w:pPr>
        <w:rPr>
          <w:bCs/>
        </w:rPr>
      </w:pPr>
      <w:r>
        <w:rPr>
          <w:bCs/>
        </w:rPr>
        <w:t>Тамара Геннадьевна</w:t>
      </w:r>
      <w:r w:rsidR="0092013B" w:rsidRPr="0092013B">
        <w:rPr>
          <w:bCs/>
        </w:rPr>
        <w:t xml:space="preserve"> </w:t>
      </w:r>
      <w:proofErr w:type="spellStart"/>
      <w:r w:rsidR="0092013B" w:rsidRPr="0092013B">
        <w:rPr>
          <w:bCs/>
        </w:rPr>
        <w:t>Клещева</w:t>
      </w:r>
      <w:proofErr w:type="spellEnd"/>
      <w:r w:rsidR="0092013B" w:rsidRPr="0092013B">
        <w:rPr>
          <w:bCs/>
        </w:rPr>
        <w:t xml:space="preserve"> – специалист </w:t>
      </w:r>
      <w:r w:rsidR="0092013B" w:rsidRPr="0092013B">
        <w:rPr>
          <w:bCs/>
          <w:lang w:val="en-US"/>
        </w:rPr>
        <w:t>II</w:t>
      </w:r>
      <w:r w:rsidR="0092013B" w:rsidRPr="0092013B">
        <w:rPr>
          <w:bCs/>
        </w:rPr>
        <w:t xml:space="preserve"> категории общего отдела администрации Красноярского городского поселения, секретарь комиссии.</w:t>
      </w:r>
    </w:p>
    <w:p w:rsidR="0092013B" w:rsidRPr="0092013B" w:rsidRDefault="0092013B" w:rsidP="0092013B">
      <w:pPr>
        <w:rPr>
          <w:b/>
          <w:bCs/>
        </w:rPr>
      </w:pPr>
      <w:r w:rsidRPr="0092013B">
        <w:rPr>
          <w:b/>
          <w:bCs/>
        </w:rPr>
        <w:t>Члены комиссии:</w:t>
      </w:r>
    </w:p>
    <w:p w:rsidR="0092013B" w:rsidRPr="0092013B" w:rsidRDefault="00BB4631" w:rsidP="0092013B">
      <w:pPr>
        <w:rPr>
          <w:bCs/>
        </w:rPr>
      </w:pPr>
      <w:r>
        <w:rPr>
          <w:bCs/>
        </w:rPr>
        <w:t>Виктор Витальевич</w:t>
      </w:r>
      <w:r w:rsidR="0092013B" w:rsidRPr="0092013B">
        <w:rPr>
          <w:bCs/>
        </w:rPr>
        <w:t xml:space="preserve"> Журавлев – ведущий специалист общего отдела, юрист администрации Красноярского городского поселения;</w:t>
      </w:r>
    </w:p>
    <w:p w:rsidR="0092013B" w:rsidRDefault="00BB4631" w:rsidP="0092013B">
      <w:pPr>
        <w:rPr>
          <w:bCs/>
        </w:rPr>
      </w:pPr>
      <w:r>
        <w:rPr>
          <w:bCs/>
        </w:rPr>
        <w:t>Вероника Григорьевна</w:t>
      </w:r>
      <w:r w:rsidR="0092013B" w:rsidRPr="0092013B">
        <w:rPr>
          <w:bCs/>
        </w:rPr>
        <w:t xml:space="preserve"> Бунькова –</w:t>
      </w:r>
      <w:r>
        <w:rPr>
          <w:bCs/>
        </w:rPr>
        <w:t xml:space="preserve"> </w:t>
      </w:r>
      <w:r w:rsidR="0092013B" w:rsidRPr="0092013B">
        <w:rPr>
          <w:bCs/>
        </w:rPr>
        <w:t>ведущий специалист общего отдела администрации Красноярского городского поселения.</w:t>
      </w:r>
    </w:p>
    <w:p w:rsidR="00BB4631" w:rsidRDefault="00BB4631" w:rsidP="0092013B">
      <w:pPr>
        <w:rPr>
          <w:bCs/>
        </w:rPr>
      </w:pPr>
      <w:r>
        <w:rPr>
          <w:bCs/>
        </w:rPr>
        <w:t xml:space="preserve">Светлана Алексеевна Лапикова – специалист </w:t>
      </w:r>
      <w:r w:rsidRPr="0092013B">
        <w:rPr>
          <w:bCs/>
          <w:lang w:val="en-US"/>
        </w:rPr>
        <w:t>II</w:t>
      </w:r>
      <w:r w:rsidRPr="0092013B">
        <w:rPr>
          <w:bCs/>
        </w:rPr>
        <w:t xml:space="preserve"> категории общего отдела администрации Красноярского городского поселения</w:t>
      </w:r>
      <w:r>
        <w:rPr>
          <w:bCs/>
        </w:rPr>
        <w:t>.</w:t>
      </w:r>
    </w:p>
    <w:p w:rsidR="0092013B" w:rsidRDefault="00BB4631" w:rsidP="0092013B">
      <w:pPr>
        <w:rPr>
          <w:bCs/>
        </w:rPr>
      </w:pPr>
      <w:r>
        <w:rPr>
          <w:bCs/>
        </w:rPr>
        <w:t xml:space="preserve">   </w:t>
      </w:r>
    </w:p>
    <w:p w:rsidR="00BB4631" w:rsidRPr="0092013B" w:rsidRDefault="00BB4631" w:rsidP="0092013B">
      <w:pPr>
        <w:rPr>
          <w:bCs/>
        </w:rPr>
      </w:pPr>
      <w:r>
        <w:rPr>
          <w:bCs/>
        </w:rPr>
        <w:t xml:space="preserve"> </w:t>
      </w:r>
    </w:p>
    <w:p w:rsidR="002468DB" w:rsidRPr="002468DB" w:rsidRDefault="002468DB" w:rsidP="002468DB">
      <w:pPr>
        <w:jc w:val="center"/>
        <w:rPr>
          <w:b/>
          <w:bCs/>
        </w:rPr>
      </w:pPr>
    </w:p>
    <w:p w:rsidR="00B8679D" w:rsidRPr="00B8679D" w:rsidRDefault="002468DB" w:rsidP="002468DB">
      <w:pPr>
        <w:ind w:left="-426"/>
        <w:jc w:val="both"/>
      </w:pPr>
      <w:r w:rsidRPr="00B8679D">
        <w:br/>
      </w:r>
    </w:p>
    <w:p w:rsidR="00683F5C" w:rsidRDefault="00683F5C" w:rsidP="00B8679D">
      <w:pPr>
        <w:ind w:left="-426"/>
        <w:jc w:val="both"/>
      </w:pPr>
    </w:p>
    <w:sectPr w:rsidR="00683F5C" w:rsidSect="004C30B8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257" w:rsidRDefault="00100257" w:rsidP="007E291C">
      <w:r>
        <w:separator/>
      </w:r>
    </w:p>
  </w:endnote>
  <w:endnote w:type="continuationSeparator" w:id="0">
    <w:p w:rsidR="00100257" w:rsidRDefault="00100257" w:rsidP="007E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257" w:rsidRDefault="00100257" w:rsidP="007E291C">
      <w:r>
        <w:separator/>
      </w:r>
    </w:p>
  </w:footnote>
  <w:footnote w:type="continuationSeparator" w:id="0">
    <w:p w:rsidR="00100257" w:rsidRDefault="00100257" w:rsidP="007E2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048"/>
    <w:multiLevelType w:val="hybridMultilevel"/>
    <w:tmpl w:val="E2241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E1DE3"/>
    <w:multiLevelType w:val="hybridMultilevel"/>
    <w:tmpl w:val="B6BCE13C"/>
    <w:lvl w:ilvl="0" w:tplc="3DC05C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8605426"/>
    <w:multiLevelType w:val="multilevel"/>
    <w:tmpl w:val="FBC458D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EDF1829"/>
    <w:multiLevelType w:val="hybridMultilevel"/>
    <w:tmpl w:val="58624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E328C"/>
    <w:multiLevelType w:val="hybridMultilevel"/>
    <w:tmpl w:val="62223C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A22CE"/>
    <w:multiLevelType w:val="multilevel"/>
    <w:tmpl w:val="4F4EBF9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39C3558"/>
    <w:multiLevelType w:val="hybridMultilevel"/>
    <w:tmpl w:val="76589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710EB1"/>
    <w:multiLevelType w:val="multilevel"/>
    <w:tmpl w:val="D8B0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5050D80"/>
    <w:multiLevelType w:val="hybridMultilevel"/>
    <w:tmpl w:val="633EB9A2"/>
    <w:lvl w:ilvl="0" w:tplc="5C36E88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452736BD"/>
    <w:multiLevelType w:val="hybridMultilevel"/>
    <w:tmpl w:val="22A6B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B18C9"/>
    <w:multiLevelType w:val="multilevel"/>
    <w:tmpl w:val="25CC67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4E01645"/>
    <w:multiLevelType w:val="hybridMultilevel"/>
    <w:tmpl w:val="153E2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82"/>
    <w:rsid w:val="00014287"/>
    <w:rsid w:val="00014B61"/>
    <w:rsid w:val="000230CC"/>
    <w:rsid w:val="00023D9B"/>
    <w:rsid w:val="0002664B"/>
    <w:rsid w:val="000329B6"/>
    <w:rsid w:val="00046D85"/>
    <w:rsid w:val="000529EB"/>
    <w:rsid w:val="0005366B"/>
    <w:rsid w:val="00061605"/>
    <w:rsid w:val="00077281"/>
    <w:rsid w:val="000931AC"/>
    <w:rsid w:val="000A0075"/>
    <w:rsid w:val="000A1E70"/>
    <w:rsid w:val="000A2808"/>
    <w:rsid w:val="000B0DF4"/>
    <w:rsid w:val="000B43B9"/>
    <w:rsid w:val="000B5668"/>
    <w:rsid w:val="000C0CAC"/>
    <w:rsid w:val="000C30C7"/>
    <w:rsid w:val="000C5185"/>
    <w:rsid w:val="000C7B83"/>
    <w:rsid w:val="000D59D3"/>
    <w:rsid w:val="000E5842"/>
    <w:rsid w:val="000F179E"/>
    <w:rsid w:val="000F1A48"/>
    <w:rsid w:val="000F4548"/>
    <w:rsid w:val="000F4B91"/>
    <w:rsid w:val="000F6691"/>
    <w:rsid w:val="00100257"/>
    <w:rsid w:val="00100C64"/>
    <w:rsid w:val="00101AA1"/>
    <w:rsid w:val="001032AB"/>
    <w:rsid w:val="00103C7D"/>
    <w:rsid w:val="00111343"/>
    <w:rsid w:val="00133E48"/>
    <w:rsid w:val="00134249"/>
    <w:rsid w:val="00136117"/>
    <w:rsid w:val="00136C5D"/>
    <w:rsid w:val="00137B6A"/>
    <w:rsid w:val="00137EB0"/>
    <w:rsid w:val="00153C83"/>
    <w:rsid w:val="0015691E"/>
    <w:rsid w:val="00160DFC"/>
    <w:rsid w:val="001677D2"/>
    <w:rsid w:val="00171BCC"/>
    <w:rsid w:val="00176734"/>
    <w:rsid w:val="0018468C"/>
    <w:rsid w:val="00185D5F"/>
    <w:rsid w:val="001860A2"/>
    <w:rsid w:val="001931C3"/>
    <w:rsid w:val="001935E1"/>
    <w:rsid w:val="001940F8"/>
    <w:rsid w:val="001A0E62"/>
    <w:rsid w:val="001A6621"/>
    <w:rsid w:val="001A7BBE"/>
    <w:rsid w:val="001B1908"/>
    <w:rsid w:val="001B48AC"/>
    <w:rsid w:val="001C4D9F"/>
    <w:rsid w:val="001C7A3C"/>
    <w:rsid w:val="001F7AAA"/>
    <w:rsid w:val="002125E1"/>
    <w:rsid w:val="0022064C"/>
    <w:rsid w:val="00224697"/>
    <w:rsid w:val="00224A9C"/>
    <w:rsid w:val="002278E4"/>
    <w:rsid w:val="00242E5D"/>
    <w:rsid w:val="00244F35"/>
    <w:rsid w:val="002454B8"/>
    <w:rsid w:val="002468DB"/>
    <w:rsid w:val="0024691B"/>
    <w:rsid w:val="00253500"/>
    <w:rsid w:val="00267016"/>
    <w:rsid w:val="00272039"/>
    <w:rsid w:val="002774BA"/>
    <w:rsid w:val="00283676"/>
    <w:rsid w:val="002879A0"/>
    <w:rsid w:val="00290318"/>
    <w:rsid w:val="00296751"/>
    <w:rsid w:val="002A1150"/>
    <w:rsid w:val="002A1819"/>
    <w:rsid w:val="002C088C"/>
    <w:rsid w:val="002E6ED7"/>
    <w:rsid w:val="002F5B67"/>
    <w:rsid w:val="00301476"/>
    <w:rsid w:val="00313BB6"/>
    <w:rsid w:val="00314FD4"/>
    <w:rsid w:val="00317F33"/>
    <w:rsid w:val="003233FF"/>
    <w:rsid w:val="00324367"/>
    <w:rsid w:val="00334F9C"/>
    <w:rsid w:val="0033736B"/>
    <w:rsid w:val="00351A7D"/>
    <w:rsid w:val="003529A9"/>
    <w:rsid w:val="00354910"/>
    <w:rsid w:val="00367F4C"/>
    <w:rsid w:val="003738C1"/>
    <w:rsid w:val="00375464"/>
    <w:rsid w:val="00380263"/>
    <w:rsid w:val="003949D0"/>
    <w:rsid w:val="003A059C"/>
    <w:rsid w:val="003A05F5"/>
    <w:rsid w:val="003A10AE"/>
    <w:rsid w:val="003A256D"/>
    <w:rsid w:val="003A27C3"/>
    <w:rsid w:val="003B67FD"/>
    <w:rsid w:val="003C3111"/>
    <w:rsid w:val="003C3A9A"/>
    <w:rsid w:val="003C7B15"/>
    <w:rsid w:val="003D0C55"/>
    <w:rsid w:val="003E021A"/>
    <w:rsid w:val="003E4829"/>
    <w:rsid w:val="003F22B5"/>
    <w:rsid w:val="003F2817"/>
    <w:rsid w:val="003F40BF"/>
    <w:rsid w:val="003F4B86"/>
    <w:rsid w:val="00406874"/>
    <w:rsid w:val="00406B70"/>
    <w:rsid w:val="00406D50"/>
    <w:rsid w:val="0042176B"/>
    <w:rsid w:val="00422922"/>
    <w:rsid w:val="00423395"/>
    <w:rsid w:val="004316A9"/>
    <w:rsid w:val="00432B5F"/>
    <w:rsid w:val="0043467D"/>
    <w:rsid w:val="00445B47"/>
    <w:rsid w:val="00450BCF"/>
    <w:rsid w:val="00460D1B"/>
    <w:rsid w:val="00464A71"/>
    <w:rsid w:val="00470CB9"/>
    <w:rsid w:val="00482F58"/>
    <w:rsid w:val="0048312D"/>
    <w:rsid w:val="00486ECD"/>
    <w:rsid w:val="004A1C47"/>
    <w:rsid w:val="004B25FF"/>
    <w:rsid w:val="004B33CC"/>
    <w:rsid w:val="004C2FDC"/>
    <w:rsid w:val="004C30B8"/>
    <w:rsid w:val="004C77ED"/>
    <w:rsid w:val="004D160B"/>
    <w:rsid w:val="004E2F68"/>
    <w:rsid w:val="004E4A7F"/>
    <w:rsid w:val="004E4F19"/>
    <w:rsid w:val="004E6A1B"/>
    <w:rsid w:val="004E7348"/>
    <w:rsid w:val="004F5977"/>
    <w:rsid w:val="004F6ABA"/>
    <w:rsid w:val="00507FE8"/>
    <w:rsid w:val="005105ED"/>
    <w:rsid w:val="00512954"/>
    <w:rsid w:val="005178D9"/>
    <w:rsid w:val="0052497A"/>
    <w:rsid w:val="00541364"/>
    <w:rsid w:val="00542F0A"/>
    <w:rsid w:val="005437A2"/>
    <w:rsid w:val="00543E9A"/>
    <w:rsid w:val="00550129"/>
    <w:rsid w:val="005663C2"/>
    <w:rsid w:val="00567179"/>
    <w:rsid w:val="0057202D"/>
    <w:rsid w:val="00574B7B"/>
    <w:rsid w:val="00575101"/>
    <w:rsid w:val="00576C52"/>
    <w:rsid w:val="0057700B"/>
    <w:rsid w:val="005815B1"/>
    <w:rsid w:val="00593343"/>
    <w:rsid w:val="00593DA5"/>
    <w:rsid w:val="005A78F4"/>
    <w:rsid w:val="005B44DB"/>
    <w:rsid w:val="005B6819"/>
    <w:rsid w:val="005D1D70"/>
    <w:rsid w:val="005D42D7"/>
    <w:rsid w:val="005E3C5A"/>
    <w:rsid w:val="005E66FE"/>
    <w:rsid w:val="005E72F0"/>
    <w:rsid w:val="005E7D20"/>
    <w:rsid w:val="0060708A"/>
    <w:rsid w:val="0061049A"/>
    <w:rsid w:val="006178DD"/>
    <w:rsid w:val="006222EB"/>
    <w:rsid w:val="00624B2E"/>
    <w:rsid w:val="00625685"/>
    <w:rsid w:val="0063398E"/>
    <w:rsid w:val="00640051"/>
    <w:rsid w:val="0065048E"/>
    <w:rsid w:val="006505E9"/>
    <w:rsid w:val="0065315B"/>
    <w:rsid w:val="006546FE"/>
    <w:rsid w:val="00666BA3"/>
    <w:rsid w:val="00682CD4"/>
    <w:rsid w:val="00683F5C"/>
    <w:rsid w:val="006841F2"/>
    <w:rsid w:val="00684237"/>
    <w:rsid w:val="006842E2"/>
    <w:rsid w:val="0068767D"/>
    <w:rsid w:val="0069087E"/>
    <w:rsid w:val="00691811"/>
    <w:rsid w:val="00693FB0"/>
    <w:rsid w:val="00697B3F"/>
    <w:rsid w:val="006A1559"/>
    <w:rsid w:val="006C346F"/>
    <w:rsid w:val="006D40CA"/>
    <w:rsid w:val="006E18C9"/>
    <w:rsid w:val="006E5588"/>
    <w:rsid w:val="00711C3B"/>
    <w:rsid w:val="007128A4"/>
    <w:rsid w:val="007157DC"/>
    <w:rsid w:val="0072729A"/>
    <w:rsid w:val="00735667"/>
    <w:rsid w:val="00736CB7"/>
    <w:rsid w:val="00736F73"/>
    <w:rsid w:val="00740054"/>
    <w:rsid w:val="00743304"/>
    <w:rsid w:val="007464F7"/>
    <w:rsid w:val="007478DD"/>
    <w:rsid w:val="00754CF6"/>
    <w:rsid w:val="00764A40"/>
    <w:rsid w:val="00765C01"/>
    <w:rsid w:val="00767144"/>
    <w:rsid w:val="00767F26"/>
    <w:rsid w:val="00772FAE"/>
    <w:rsid w:val="0077647B"/>
    <w:rsid w:val="0077672C"/>
    <w:rsid w:val="00777DE2"/>
    <w:rsid w:val="007A3DBA"/>
    <w:rsid w:val="007A7B48"/>
    <w:rsid w:val="007B06CD"/>
    <w:rsid w:val="007B1EBA"/>
    <w:rsid w:val="007C71E4"/>
    <w:rsid w:val="007D244A"/>
    <w:rsid w:val="007D2FB0"/>
    <w:rsid w:val="007E291C"/>
    <w:rsid w:val="007E3DB5"/>
    <w:rsid w:val="007E470A"/>
    <w:rsid w:val="007F12E6"/>
    <w:rsid w:val="007F7886"/>
    <w:rsid w:val="00807BEB"/>
    <w:rsid w:val="00814427"/>
    <w:rsid w:val="00836DC1"/>
    <w:rsid w:val="00867E76"/>
    <w:rsid w:val="008743CD"/>
    <w:rsid w:val="00876FD1"/>
    <w:rsid w:val="00892404"/>
    <w:rsid w:val="008967BF"/>
    <w:rsid w:val="008A0B5E"/>
    <w:rsid w:val="008A3360"/>
    <w:rsid w:val="008A5A04"/>
    <w:rsid w:val="008C0796"/>
    <w:rsid w:val="008C5074"/>
    <w:rsid w:val="008E0F50"/>
    <w:rsid w:val="008E6FAE"/>
    <w:rsid w:val="008F30D7"/>
    <w:rsid w:val="008F77AF"/>
    <w:rsid w:val="00905F81"/>
    <w:rsid w:val="00906413"/>
    <w:rsid w:val="00911B52"/>
    <w:rsid w:val="0092013B"/>
    <w:rsid w:val="00931287"/>
    <w:rsid w:val="009337A4"/>
    <w:rsid w:val="009342CB"/>
    <w:rsid w:val="00937632"/>
    <w:rsid w:val="009417C3"/>
    <w:rsid w:val="00950446"/>
    <w:rsid w:val="009510AD"/>
    <w:rsid w:val="00956A3E"/>
    <w:rsid w:val="00963AF9"/>
    <w:rsid w:val="009744EC"/>
    <w:rsid w:val="0097634F"/>
    <w:rsid w:val="00980CA2"/>
    <w:rsid w:val="00981A81"/>
    <w:rsid w:val="009828C2"/>
    <w:rsid w:val="00982A59"/>
    <w:rsid w:val="00982B1E"/>
    <w:rsid w:val="009836AF"/>
    <w:rsid w:val="00984EC6"/>
    <w:rsid w:val="0099360E"/>
    <w:rsid w:val="009953F3"/>
    <w:rsid w:val="00996615"/>
    <w:rsid w:val="009A0F90"/>
    <w:rsid w:val="009A1443"/>
    <w:rsid w:val="009A4ACD"/>
    <w:rsid w:val="009B79F5"/>
    <w:rsid w:val="009C7345"/>
    <w:rsid w:val="009D17F7"/>
    <w:rsid w:val="009D5A7A"/>
    <w:rsid w:val="009D7B63"/>
    <w:rsid w:val="009E2D01"/>
    <w:rsid w:val="009F1C49"/>
    <w:rsid w:val="009F2F78"/>
    <w:rsid w:val="00A049B3"/>
    <w:rsid w:val="00A15632"/>
    <w:rsid w:val="00A3169D"/>
    <w:rsid w:val="00A560B7"/>
    <w:rsid w:val="00A61620"/>
    <w:rsid w:val="00A65D99"/>
    <w:rsid w:val="00A66784"/>
    <w:rsid w:val="00A70565"/>
    <w:rsid w:val="00A803ED"/>
    <w:rsid w:val="00A84651"/>
    <w:rsid w:val="00A94221"/>
    <w:rsid w:val="00A958FE"/>
    <w:rsid w:val="00AA0740"/>
    <w:rsid w:val="00AA23B1"/>
    <w:rsid w:val="00AA2E98"/>
    <w:rsid w:val="00AA3773"/>
    <w:rsid w:val="00AB082C"/>
    <w:rsid w:val="00AB2767"/>
    <w:rsid w:val="00AB5DA3"/>
    <w:rsid w:val="00AD3DA1"/>
    <w:rsid w:val="00AE7064"/>
    <w:rsid w:val="00AF3AF5"/>
    <w:rsid w:val="00AF4B43"/>
    <w:rsid w:val="00B102B3"/>
    <w:rsid w:val="00B12384"/>
    <w:rsid w:val="00B1636A"/>
    <w:rsid w:val="00B20470"/>
    <w:rsid w:val="00B253A2"/>
    <w:rsid w:val="00B31986"/>
    <w:rsid w:val="00B46D59"/>
    <w:rsid w:val="00B533FD"/>
    <w:rsid w:val="00B64373"/>
    <w:rsid w:val="00B6642E"/>
    <w:rsid w:val="00B72A12"/>
    <w:rsid w:val="00B7401D"/>
    <w:rsid w:val="00B751DA"/>
    <w:rsid w:val="00B8108B"/>
    <w:rsid w:val="00B81DFC"/>
    <w:rsid w:val="00B8679D"/>
    <w:rsid w:val="00B87740"/>
    <w:rsid w:val="00B87D7B"/>
    <w:rsid w:val="00B905BD"/>
    <w:rsid w:val="00B97C32"/>
    <w:rsid w:val="00BA0F9C"/>
    <w:rsid w:val="00BB4631"/>
    <w:rsid w:val="00BC0582"/>
    <w:rsid w:val="00BC297A"/>
    <w:rsid w:val="00BC53B8"/>
    <w:rsid w:val="00BC608A"/>
    <w:rsid w:val="00BC6C5C"/>
    <w:rsid w:val="00BC724E"/>
    <w:rsid w:val="00BD44CE"/>
    <w:rsid w:val="00BD4D96"/>
    <w:rsid w:val="00BD638B"/>
    <w:rsid w:val="00BE1584"/>
    <w:rsid w:val="00BE2D3E"/>
    <w:rsid w:val="00BE7C16"/>
    <w:rsid w:val="00BF7288"/>
    <w:rsid w:val="00C025A8"/>
    <w:rsid w:val="00C026CD"/>
    <w:rsid w:val="00C06C53"/>
    <w:rsid w:val="00C07E14"/>
    <w:rsid w:val="00C1494B"/>
    <w:rsid w:val="00C24933"/>
    <w:rsid w:val="00C318A3"/>
    <w:rsid w:val="00C3656C"/>
    <w:rsid w:val="00C418BB"/>
    <w:rsid w:val="00C52F44"/>
    <w:rsid w:val="00C5646A"/>
    <w:rsid w:val="00C641E7"/>
    <w:rsid w:val="00C670A7"/>
    <w:rsid w:val="00C676C2"/>
    <w:rsid w:val="00C74E65"/>
    <w:rsid w:val="00C77DE2"/>
    <w:rsid w:val="00C85B45"/>
    <w:rsid w:val="00C85D42"/>
    <w:rsid w:val="00CA0038"/>
    <w:rsid w:val="00CA2B2D"/>
    <w:rsid w:val="00CA2B60"/>
    <w:rsid w:val="00CA3A33"/>
    <w:rsid w:val="00CA5FF3"/>
    <w:rsid w:val="00CD4F64"/>
    <w:rsid w:val="00CE2428"/>
    <w:rsid w:val="00CF74C7"/>
    <w:rsid w:val="00D03877"/>
    <w:rsid w:val="00D0592D"/>
    <w:rsid w:val="00D05B88"/>
    <w:rsid w:val="00D05C73"/>
    <w:rsid w:val="00D076D3"/>
    <w:rsid w:val="00D10430"/>
    <w:rsid w:val="00D11459"/>
    <w:rsid w:val="00D13D3C"/>
    <w:rsid w:val="00D17ABA"/>
    <w:rsid w:val="00D17B7D"/>
    <w:rsid w:val="00D25850"/>
    <w:rsid w:val="00D2699B"/>
    <w:rsid w:val="00D36A8A"/>
    <w:rsid w:val="00D37F66"/>
    <w:rsid w:val="00D41B7E"/>
    <w:rsid w:val="00D41C1D"/>
    <w:rsid w:val="00D42161"/>
    <w:rsid w:val="00D51426"/>
    <w:rsid w:val="00D521A8"/>
    <w:rsid w:val="00D563BF"/>
    <w:rsid w:val="00D60DE0"/>
    <w:rsid w:val="00D65E9B"/>
    <w:rsid w:val="00D677D2"/>
    <w:rsid w:val="00D744EB"/>
    <w:rsid w:val="00D75EAD"/>
    <w:rsid w:val="00D75FA3"/>
    <w:rsid w:val="00D8013D"/>
    <w:rsid w:val="00D82191"/>
    <w:rsid w:val="00D85BF0"/>
    <w:rsid w:val="00D87865"/>
    <w:rsid w:val="00DA28A0"/>
    <w:rsid w:val="00DB62B9"/>
    <w:rsid w:val="00DB773B"/>
    <w:rsid w:val="00DC2EC2"/>
    <w:rsid w:val="00DD4514"/>
    <w:rsid w:val="00DD6BDE"/>
    <w:rsid w:val="00DD76A8"/>
    <w:rsid w:val="00DF420C"/>
    <w:rsid w:val="00E03CDB"/>
    <w:rsid w:val="00E06728"/>
    <w:rsid w:val="00E115A0"/>
    <w:rsid w:val="00E1183F"/>
    <w:rsid w:val="00E14258"/>
    <w:rsid w:val="00E168C2"/>
    <w:rsid w:val="00E20F90"/>
    <w:rsid w:val="00E24CA5"/>
    <w:rsid w:val="00E256E0"/>
    <w:rsid w:val="00E25E83"/>
    <w:rsid w:val="00E3556A"/>
    <w:rsid w:val="00E36340"/>
    <w:rsid w:val="00E4068D"/>
    <w:rsid w:val="00E40D6E"/>
    <w:rsid w:val="00E46582"/>
    <w:rsid w:val="00E54BDF"/>
    <w:rsid w:val="00E579BB"/>
    <w:rsid w:val="00E76581"/>
    <w:rsid w:val="00E82D03"/>
    <w:rsid w:val="00E84F24"/>
    <w:rsid w:val="00E928BB"/>
    <w:rsid w:val="00EA553F"/>
    <w:rsid w:val="00EB1B8F"/>
    <w:rsid w:val="00EC45D2"/>
    <w:rsid w:val="00EC48AE"/>
    <w:rsid w:val="00ED40BA"/>
    <w:rsid w:val="00ED76A1"/>
    <w:rsid w:val="00EE24DF"/>
    <w:rsid w:val="00EE35BF"/>
    <w:rsid w:val="00EE4ACE"/>
    <w:rsid w:val="00EE74CD"/>
    <w:rsid w:val="00EF6089"/>
    <w:rsid w:val="00F065B2"/>
    <w:rsid w:val="00F13836"/>
    <w:rsid w:val="00F21483"/>
    <w:rsid w:val="00F21B0A"/>
    <w:rsid w:val="00F346C3"/>
    <w:rsid w:val="00F44F39"/>
    <w:rsid w:val="00F514A1"/>
    <w:rsid w:val="00F65D98"/>
    <w:rsid w:val="00F6739A"/>
    <w:rsid w:val="00F703E2"/>
    <w:rsid w:val="00F74CBD"/>
    <w:rsid w:val="00F75C97"/>
    <w:rsid w:val="00F82BFF"/>
    <w:rsid w:val="00F863EE"/>
    <w:rsid w:val="00F91862"/>
    <w:rsid w:val="00F91AFD"/>
    <w:rsid w:val="00F9516F"/>
    <w:rsid w:val="00F9719D"/>
    <w:rsid w:val="00F97D4F"/>
    <w:rsid w:val="00FA6FAA"/>
    <w:rsid w:val="00FA779A"/>
    <w:rsid w:val="00FB2793"/>
    <w:rsid w:val="00FB4EA3"/>
    <w:rsid w:val="00FC38D1"/>
    <w:rsid w:val="00FC7CFC"/>
    <w:rsid w:val="00FD14A9"/>
    <w:rsid w:val="00FD2C64"/>
    <w:rsid w:val="00FD67B5"/>
    <w:rsid w:val="00FE0F8E"/>
    <w:rsid w:val="00FE1C1B"/>
    <w:rsid w:val="00FE7FCD"/>
    <w:rsid w:val="00FF07C4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582"/>
    <w:rPr>
      <w:sz w:val="24"/>
      <w:szCs w:val="24"/>
    </w:rPr>
  </w:style>
  <w:style w:type="paragraph" w:styleId="1">
    <w:name w:val="heading 1"/>
    <w:basedOn w:val="a"/>
    <w:next w:val="a"/>
    <w:qFormat/>
    <w:rsid w:val="00BC0582"/>
    <w:pPr>
      <w:keepNext/>
      <w:snapToGrid w:val="0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C0582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rsid w:val="00BC0582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BC0582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C0582"/>
    <w:rPr>
      <w:b/>
      <w:sz w:val="12"/>
      <w:lang w:val="ru-RU" w:eastAsia="ru-RU" w:bidi="ar-SA"/>
    </w:rPr>
  </w:style>
  <w:style w:type="paragraph" w:customStyle="1" w:styleId="10">
    <w:name w:val="Знак1 Знак Знак Знак Знак Знак Знак"/>
    <w:basedOn w:val="a"/>
    <w:semiHidden/>
    <w:rsid w:val="000C7B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64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rsid w:val="007B0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6C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83F5C"/>
    <w:pPr>
      <w:jc w:val="center"/>
    </w:pPr>
  </w:style>
  <w:style w:type="character" w:customStyle="1" w:styleId="a6">
    <w:name w:val="Основной текст Знак"/>
    <w:basedOn w:val="a0"/>
    <w:link w:val="a5"/>
    <w:rsid w:val="00683F5C"/>
    <w:rPr>
      <w:sz w:val="24"/>
      <w:szCs w:val="24"/>
    </w:rPr>
  </w:style>
  <w:style w:type="paragraph" w:styleId="21">
    <w:name w:val="Body Text Indent 2"/>
    <w:basedOn w:val="a"/>
    <w:link w:val="22"/>
    <w:rsid w:val="00683F5C"/>
    <w:pPr>
      <w:ind w:left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83F5C"/>
    <w:rPr>
      <w:sz w:val="24"/>
      <w:szCs w:val="24"/>
    </w:rPr>
  </w:style>
  <w:style w:type="paragraph" w:styleId="23">
    <w:name w:val="Body Text 2"/>
    <w:basedOn w:val="a"/>
    <w:link w:val="24"/>
    <w:rsid w:val="00683F5C"/>
    <w:pPr>
      <w:jc w:val="both"/>
    </w:pPr>
  </w:style>
  <w:style w:type="character" w:customStyle="1" w:styleId="24">
    <w:name w:val="Основной текст 2 Знак"/>
    <w:basedOn w:val="a0"/>
    <w:link w:val="23"/>
    <w:rsid w:val="00683F5C"/>
    <w:rPr>
      <w:sz w:val="24"/>
      <w:szCs w:val="24"/>
    </w:rPr>
  </w:style>
  <w:style w:type="paragraph" w:styleId="a7">
    <w:name w:val="Body Text Indent"/>
    <w:basedOn w:val="a"/>
    <w:link w:val="a8"/>
    <w:rsid w:val="00683F5C"/>
    <w:pPr>
      <w:ind w:firstLine="708"/>
      <w:jc w:val="both"/>
    </w:pPr>
  </w:style>
  <w:style w:type="character" w:customStyle="1" w:styleId="a8">
    <w:name w:val="Основной текст с отступом Знак"/>
    <w:basedOn w:val="a0"/>
    <w:link w:val="a7"/>
    <w:rsid w:val="00683F5C"/>
    <w:rPr>
      <w:sz w:val="24"/>
      <w:szCs w:val="24"/>
    </w:rPr>
  </w:style>
  <w:style w:type="paragraph" w:customStyle="1" w:styleId="11">
    <w:name w:val="Таблица 1"/>
    <w:basedOn w:val="a"/>
    <w:rsid w:val="007E291C"/>
    <w:pPr>
      <w:keepNext/>
      <w:keepLines/>
      <w:tabs>
        <w:tab w:val="left" w:pos="462"/>
      </w:tabs>
    </w:pPr>
    <w:rPr>
      <w:sz w:val="28"/>
    </w:rPr>
  </w:style>
  <w:style w:type="paragraph" w:styleId="a9">
    <w:name w:val="header"/>
    <w:basedOn w:val="a"/>
    <w:link w:val="aa"/>
    <w:rsid w:val="007E29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E291C"/>
    <w:rPr>
      <w:sz w:val="24"/>
      <w:szCs w:val="24"/>
    </w:rPr>
  </w:style>
  <w:style w:type="paragraph" w:styleId="ab">
    <w:name w:val="footer"/>
    <w:basedOn w:val="a"/>
    <w:link w:val="ac"/>
    <w:rsid w:val="007E29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291C"/>
    <w:rPr>
      <w:sz w:val="24"/>
      <w:szCs w:val="24"/>
    </w:rPr>
  </w:style>
  <w:style w:type="paragraph" w:styleId="ad">
    <w:name w:val="No Spacing"/>
    <w:uiPriority w:val="1"/>
    <w:qFormat/>
    <w:rsid w:val="003A05F5"/>
    <w:rPr>
      <w:sz w:val="28"/>
      <w:szCs w:val="24"/>
    </w:rPr>
  </w:style>
  <w:style w:type="character" w:styleId="ae">
    <w:name w:val="Hyperlink"/>
    <w:basedOn w:val="a0"/>
    <w:rsid w:val="00B8679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B66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582"/>
    <w:rPr>
      <w:sz w:val="24"/>
      <w:szCs w:val="24"/>
    </w:rPr>
  </w:style>
  <w:style w:type="paragraph" w:styleId="1">
    <w:name w:val="heading 1"/>
    <w:basedOn w:val="a"/>
    <w:next w:val="a"/>
    <w:qFormat/>
    <w:rsid w:val="00BC0582"/>
    <w:pPr>
      <w:keepNext/>
      <w:snapToGrid w:val="0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C0582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rsid w:val="00BC0582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BC0582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C0582"/>
    <w:rPr>
      <w:b/>
      <w:sz w:val="12"/>
      <w:lang w:val="ru-RU" w:eastAsia="ru-RU" w:bidi="ar-SA"/>
    </w:rPr>
  </w:style>
  <w:style w:type="paragraph" w:customStyle="1" w:styleId="10">
    <w:name w:val="Знак1 Знак Знак Знак Знак Знак Знак"/>
    <w:basedOn w:val="a"/>
    <w:semiHidden/>
    <w:rsid w:val="000C7B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64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rsid w:val="007B0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6C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83F5C"/>
    <w:pPr>
      <w:jc w:val="center"/>
    </w:pPr>
  </w:style>
  <w:style w:type="character" w:customStyle="1" w:styleId="a6">
    <w:name w:val="Основной текст Знак"/>
    <w:basedOn w:val="a0"/>
    <w:link w:val="a5"/>
    <w:rsid w:val="00683F5C"/>
    <w:rPr>
      <w:sz w:val="24"/>
      <w:szCs w:val="24"/>
    </w:rPr>
  </w:style>
  <w:style w:type="paragraph" w:styleId="21">
    <w:name w:val="Body Text Indent 2"/>
    <w:basedOn w:val="a"/>
    <w:link w:val="22"/>
    <w:rsid w:val="00683F5C"/>
    <w:pPr>
      <w:ind w:left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83F5C"/>
    <w:rPr>
      <w:sz w:val="24"/>
      <w:szCs w:val="24"/>
    </w:rPr>
  </w:style>
  <w:style w:type="paragraph" w:styleId="23">
    <w:name w:val="Body Text 2"/>
    <w:basedOn w:val="a"/>
    <w:link w:val="24"/>
    <w:rsid w:val="00683F5C"/>
    <w:pPr>
      <w:jc w:val="both"/>
    </w:pPr>
  </w:style>
  <w:style w:type="character" w:customStyle="1" w:styleId="24">
    <w:name w:val="Основной текст 2 Знак"/>
    <w:basedOn w:val="a0"/>
    <w:link w:val="23"/>
    <w:rsid w:val="00683F5C"/>
    <w:rPr>
      <w:sz w:val="24"/>
      <w:szCs w:val="24"/>
    </w:rPr>
  </w:style>
  <w:style w:type="paragraph" w:styleId="a7">
    <w:name w:val="Body Text Indent"/>
    <w:basedOn w:val="a"/>
    <w:link w:val="a8"/>
    <w:rsid w:val="00683F5C"/>
    <w:pPr>
      <w:ind w:firstLine="708"/>
      <w:jc w:val="both"/>
    </w:pPr>
  </w:style>
  <w:style w:type="character" w:customStyle="1" w:styleId="a8">
    <w:name w:val="Основной текст с отступом Знак"/>
    <w:basedOn w:val="a0"/>
    <w:link w:val="a7"/>
    <w:rsid w:val="00683F5C"/>
    <w:rPr>
      <w:sz w:val="24"/>
      <w:szCs w:val="24"/>
    </w:rPr>
  </w:style>
  <w:style w:type="paragraph" w:customStyle="1" w:styleId="11">
    <w:name w:val="Таблица 1"/>
    <w:basedOn w:val="a"/>
    <w:rsid w:val="007E291C"/>
    <w:pPr>
      <w:keepNext/>
      <w:keepLines/>
      <w:tabs>
        <w:tab w:val="left" w:pos="462"/>
      </w:tabs>
    </w:pPr>
    <w:rPr>
      <w:sz w:val="28"/>
    </w:rPr>
  </w:style>
  <w:style w:type="paragraph" w:styleId="a9">
    <w:name w:val="header"/>
    <w:basedOn w:val="a"/>
    <w:link w:val="aa"/>
    <w:rsid w:val="007E29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E291C"/>
    <w:rPr>
      <w:sz w:val="24"/>
      <w:szCs w:val="24"/>
    </w:rPr>
  </w:style>
  <w:style w:type="paragraph" w:styleId="ab">
    <w:name w:val="footer"/>
    <w:basedOn w:val="a"/>
    <w:link w:val="ac"/>
    <w:rsid w:val="007E29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291C"/>
    <w:rPr>
      <w:sz w:val="24"/>
      <w:szCs w:val="24"/>
    </w:rPr>
  </w:style>
  <w:style w:type="paragraph" w:styleId="ad">
    <w:name w:val="No Spacing"/>
    <w:uiPriority w:val="1"/>
    <w:qFormat/>
    <w:rsid w:val="003A05F5"/>
    <w:rPr>
      <w:sz w:val="28"/>
      <w:szCs w:val="24"/>
    </w:rPr>
  </w:style>
  <w:style w:type="character" w:styleId="ae">
    <w:name w:val="Hyperlink"/>
    <w:basedOn w:val="a0"/>
    <w:rsid w:val="00B8679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B6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4650715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466246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00049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60004969" TargetMode="External"/><Relationship Id="rId10" Type="http://schemas.openxmlformats.org/officeDocument/2006/relationships/hyperlink" Target="http://docs.cntd.ru/document/4600049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yperlink" Target="http://docs.cntd.ru/document/460004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Сердюкова</dc:creator>
  <cp:lastModifiedBy>Пользователь</cp:lastModifiedBy>
  <cp:revision>3</cp:revision>
  <cp:lastPrinted>2018-09-14T10:41:00Z</cp:lastPrinted>
  <dcterms:created xsi:type="dcterms:W3CDTF">2018-09-14T06:49:00Z</dcterms:created>
  <dcterms:modified xsi:type="dcterms:W3CDTF">2018-09-14T10:46:00Z</dcterms:modified>
</cp:coreProperties>
</file>