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4DA" w:rsidRPr="008B0F4E" w:rsidRDefault="000104DA" w:rsidP="000104DA">
      <w:pPr>
        <w:spacing w:line="360" w:lineRule="auto"/>
        <w:jc w:val="center"/>
        <w:rPr>
          <w:rFonts w:eastAsia="Times New Roman"/>
          <w:b/>
          <w:sz w:val="28"/>
          <w:szCs w:val="28"/>
          <w:lang w:eastAsia="ar-SA"/>
        </w:rPr>
      </w:pPr>
      <w:bookmarkStart w:id="0" w:name="_GoBack"/>
      <w:bookmarkEnd w:id="0"/>
      <w:r w:rsidRPr="008B0F4E">
        <w:rPr>
          <w:rFonts w:eastAsia="Times New Roman"/>
          <w:b/>
          <w:sz w:val="28"/>
          <w:szCs w:val="28"/>
          <w:lang w:eastAsia="ar-SA"/>
        </w:rPr>
        <w:t>ВОЛГОГРАДСКАЯ ОБЛАСТЬ</w:t>
      </w:r>
    </w:p>
    <w:p w:rsidR="000104DA" w:rsidRPr="008B0F4E" w:rsidRDefault="000104DA" w:rsidP="000104DA">
      <w:pPr>
        <w:spacing w:line="360" w:lineRule="auto"/>
        <w:jc w:val="center"/>
        <w:rPr>
          <w:rFonts w:eastAsia="Times New Roman"/>
          <w:b/>
          <w:sz w:val="28"/>
          <w:szCs w:val="28"/>
          <w:lang w:eastAsia="ar-SA"/>
        </w:rPr>
      </w:pPr>
      <w:r w:rsidRPr="008B0F4E">
        <w:rPr>
          <w:rFonts w:eastAsia="Times New Roman"/>
          <w:b/>
          <w:sz w:val="28"/>
          <w:szCs w:val="28"/>
          <w:lang w:eastAsia="ar-SA"/>
        </w:rPr>
        <w:t>ЖИРНОВСКИЙ МУНИЦИПАЛЬНЫЙ РАЙОН</w:t>
      </w:r>
    </w:p>
    <w:p w:rsidR="000104DA" w:rsidRPr="008B0F4E" w:rsidRDefault="000104DA" w:rsidP="000104DA">
      <w:pPr>
        <w:pBdr>
          <w:bottom w:val="single" w:sz="8" w:space="1" w:color="000000"/>
        </w:pBdr>
        <w:spacing w:line="360" w:lineRule="auto"/>
        <w:jc w:val="center"/>
        <w:rPr>
          <w:rFonts w:eastAsia="Times New Roman"/>
          <w:b/>
          <w:sz w:val="28"/>
          <w:szCs w:val="28"/>
          <w:lang w:eastAsia="ar-SA"/>
        </w:rPr>
      </w:pPr>
      <w:r w:rsidRPr="008B0F4E">
        <w:rPr>
          <w:rFonts w:eastAsia="Times New Roman"/>
          <w:b/>
          <w:sz w:val="28"/>
          <w:szCs w:val="28"/>
          <w:lang w:eastAsia="ar-SA"/>
        </w:rPr>
        <w:t>СОВЕТ КРАСНОЯРСКОГО ГОРОДСКОГО ПОСЕЛЕНИЯ</w:t>
      </w:r>
    </w:p>
    <w:p w:rsidR="000104DA" w:rsidRPr="008B0F4E" w:rsidRDefault="000104DA" w:rsidP="000104DA">
      <w:pPr>
        <w:jc w:val="center"/>
        <w:rPr>
          <w:rFonts w:eastAsia="Times New Roman"/>
          <w:b/>
          <w:sz w:val="28"/>
          <w:szCs w:val="28"/>
          <w:lang w:eastAsia="ar-SA"/>
        </w:rPr>
      </w:pPr>
    </w:p>
    <w:p w:rsidR="000104DA" w:rsidRPr="008B0F4E" w:rsidRDefault="000104DA" w:rsidP="000104DA">
      <w:pPr>
        <w:jc w:val="center"/>
        <w:rPr>
          <w:rFonts w:eastAsia="Times New Roman"/>
          <w:b/>
          <w:spacing w:val="20"/>
          <w:w w:val="110"/>
          <w:sz w:val="28"/>
          <w:szCs w:val="28"/>
          <w:lang w:eastAsia="ar-SA"/>
        </w:rPr>
      </w:pPr>
      <w:r w:rsidRPr="008B0F4E">
        <w:rPr>
          <w:rFonts w:eastAsia="Times New Roman"/>
          <w:b/>
          <w:spacing w:val="20"/>
          <w:w w:val="110"/>
          <w:sz w:val="28"/>
          <w:szCs w:val="28"/>
          <w:lang w:eastAsia="ar-SA"/>
        </w:rPr>
        <w:t xml:space="preserve"> РЕШЕНИЕ </w:t>
      </w:r>
    </w:p>
    <w:p w:rsidR="000104DA" w:rsidRPr="008B0F4E" w:rsidRDefault="000104DA" w:rsidP="000104DA">
      <w:pPr>
        <w:rPr>
          <w:rFonts w:eastAsia="Times New Roman"/>
          <w:b/>
          <w:lang w:eastAsia="ar-SA"/>
        </w:rPr>
      </w:pPr>
    </w:p>
    <w:p w:rsidR="000104DA" w:rsidRPr="008B0F4E" w:rsidRDefault="000104DA" w:rsidP="000104DA">
      <w:pPr>
        <w:rPr>
          <w:rFonts w:eastAsia="Times New Roman"/>
          <w:b/>
          <w:u w:val="single"/>
          <w:lang w:eastAsia="ar-SA"/>
        </w:rPr>
      </w:pPr>
      <w:r>
        <w:rPr>
          <w:rFonts w:eastAsia="Times New Roman"/>
          <w:b/>
          <w:u w:val="single"/>
          <w:lang w:eastAsia="ar-SA"/>
        </w:rPr>
        <w:t>От  15.10.2020 г. №  15/39</w:t>
      </w:r>
      <w:r w:rsidRPr="008B0F4E">
        <w:rPr>
          <w:rFonts w:eastAsia="Times New Roman"/>
          <w:b/>
          <w:u w:val="single"/>
          <w:lang w:eastAsia="ar-SA"/>
        </w:rPr>
        <w:t xml:space="preserve">                           </w:t>
      </w:r>
      <w:r w:rsidRPr="008B0F4E">
        <w:rPr>
          <w:rFonts w:eastAsia="Times New Roman"/>
          <w:u w:val="single"/>
          <w:lang w:eastAsia="ar-SA"/>
        </w:rPr>
        <w:tab/>
        <w:t xml:space="preserve">                                             </w:t>
      </w:r>
      <w:r w:rsidRPr="008B0F4E">
        <w:rPr>
          <w:rFonts w:eastAsia="Times New Roman"/>
          <w:b/>
          <w:u w:val="single"/>
          <w:lang w:eastAsia="ar-SA"/>
        </w:rPr>
        <w:t>р.п. Красный Яр</w:t>
      </w:r>
    </w:p>
    <w:p w:rsidR="000104DA" w:rsidRPr="008B0F4E" w:rsidRDefault="000104DA" w:rsidP="000104DA">
      <w:pPr>
        <w:suppressAutoHyphens/>
        <w:rPr>
          <w:rFonts w:eastAsia="Times New Roman"/>
          <w:lang w:eastAsia="zh-CN"/>
        </w:rPr>
      </w:pPr>
    </w:p>
    <w:p w:rsidR="000104DA" w:rsidRPr="008B0F4E" w:rsidRDefault="00F7451E" w:rsidP="000104DA">
      <w:pPr>
        <w:shd w:val="clear" w:color="auto" w:fill="FFFFFF"/>
        <w:jc w:val="both"/>
        <w:textAlignment w:val="baseline"/>
        <w:outlineLvl w:val="0"/>
        <w:rPr>
          <w:rFonts w:eastAsia="Times New Roman"/>
          <w:bCs/>
          <w:kern w:val="16"/>
        </w:rPr>
      </w:pPr>
      <w:r>
        <w:rPr>
          <w:rFonts w:eastAsia="Times New Roman"/>
          <w:bCs/>
          <w:kern w:val="16"/>
        </w:rPr>
        <w:t xml:space="preserve">Об утверждении </w:t>
      </w:r>
      <w:r w:rsidR="000104DA" w:rsidRPr="008B0F4E">
        <w:rPr>
          <w:rFonts w:eastAsia="Times New Roman"/>
          <w:bCs/>
          <w:kern w:val="16"/>
        </w:rPr>
        <w:t xml:space="preserve">Правил благоустройства </w:t>
      </w:r>
    </w:p>
    <w:p w:rsidR="000104DA" w:rsidRPr="008B0F4E" w:rsidRDefault="000104DA" w:rsidP="000104DA">
      <w:pPr>
        <w:shd w:val="clear" w:color="auto" w:fill="FFFFFF"/>
        <w:jc w:val="both"/>
        <w:textAlignment w:val="baseline"/>
        <w:outlineLvl w:val="0"/>
        <w:rPr>
          <w:rFonts w:eastAsia="Times New Roman"/>
          <w:bCs/>
          <w:kern w:val="16"/>
        </w:rPr>
      </w:pPr>
      <w:r w:rsidRPr="008B0F4E">
        <w:rPr>
          <w:rFonts w:eastAsia="Times New Roman"/>
          <w:bCs/>
          <w:kern w:val="16"/>
        </w:rPr>
        <w:t>Красноярского городского поселения</w:t>
      </w:r>
    </w:p>
    <w:p w:rsidR="000104DA" w:rsidRPr="008B0F4E" w:rsidRDefault="000104DA" w:rsidP="000104DA">
      <w:pPr>
        <w:widowControl w:val="0"/>
        <w:suppressAutoHyphens/>
        <w:autoSpaceDE w:val="0"/>
        <w:jc w:val="both"/>
        <w:rPr>
          <w:rFonts w:eastAsia="Times New Roman"/>
          <w:sz w:val="28"/>
          <w:szCs w:val="28"/>
          <w:lang w:eastAsia="zh-CN"/>
        </w:rPr>
      </w:pPr>
    </w:p>
    <w:p w:rsidR="000104DA" w:rsidRPr="008B0F4E" w:rsidRDefault="000104DA" w:rsidP="000104DA">
      <w:pPr>
        <w:widowControl w:val="0"/>
        <w:suppressAutoHyphens/>
        <w:autoSpaceDE w:val="0"/>
        <w:ind w:firstLine="720"/>
        <w:jc w:val="both"/>
        <w:rPr>
          <w:rFonts w:eastAsia="Times New Roman"/>
          <w:lang w:eastAsia="zh-CN"/>
        </w:rPr>
      </w:pPr>
      <w:proofErr w:type="gramStart"/>
      <w:r w:rsidRPr="008B0F4E">
        <w:rPr>
          <w:rFonts w:eastAsia="Times New Roman"/>
          <w:lang w:eastAsia="zh-CN"/>
        </w:rPr>
        <w:t xml:space="preserve">Руководствуясь Федеральным законом от 06 октября 2003 г. № 131-ФЗ "Об общих принципах организации местного самоуправления в Российской Федерации", Федеральным законом </w:t>
      </w:r>
      <w:r w:rsidRPr="008B0F4E">
        <w:rPr>
          <w:rFonts w:eastAsia="Times New Roman"/>
          <w:kern w:val="16"/>
        </w:rPr>
        <w:t xml:space="preserve">от 30 марта 1999 г. № 52-ФЗ «О санитарно-эпидемиологическом благополучии населения», </w:t>
      </w:r>
      <w:r w:rsidRPr="008B0F4E">
        <w:rPr>
          <w:rFonts w:eastAsia="Times New Roman"/>
          <w:lang w:eastAsia="zh-CN"/>
        </w:rPr>
        <w:t>Федеральным законом</w:t>
      </w:r>
      <w:r w:rsidRPr="008B0F4E">
        <w:rPr>
          <w:rFonts w:eastAsia="Times New Roman"/>
          <w:kern w:val="16"/>
        </w:rPr>
        <w:t xml:space="preserve"> от 10 января 2002 г. № 7-ФЗ «Об охране окружающей среды», </w:t>
      </w:r>
      <w:r w:rsidRPr="008B0F4E">
        <w:rPr>
          <w:rFonts w:eastAsia="Times New Roman"/>
          <w:lang w:eastAsia="zh-CN"/>
        </w:rPr>
        <w:t>Федеральным законом</w:t>
      </w:r>
      <w:r w:rsidRPr="008B0F4E">
        <w:rPr>
          <w:rFonts w:eastAsia="Times New Roman"/>
          <w:kern w:val="16"/>
        </w:rPr>
        <w:t xml:space="preserve"> от 24 июня 1998 г. № 89-ФЗ «Об отходах производства и потребления», </w:t>
      </w:r>
      <w:r w:rsidRPr="008B0F4E">
        <w:rPr>
          <w:rFonts w:eastAsia="Times New Roman"/>
          <w:lang w:eastAsia="zh-CN"/>
        </w:rPr>
        <w:t>Уставом Красноярского городского поселения,</w:t>
      </w:r>
      <w:r w:rsidRPr="008B0F4E">
        <w:rPr>
          <w:rFonts w:eastAsia="Times New Roman"/>
          <w:kern w:val="16"/>
        </w:rPr>
        <w:t xml:space="preserve"> в</w:t>
      </w:r>
      <w:proofErr w:type="gramEnd"/>
      <w:r w:rsidRPr="008B0F4E">
        <w:rPr>
          <w:rFonts w:eastAsia="Times New Roman"/>
          <w:kern w:val="16"/>
        </w:rPr>
        <w:t xml:space="preserve"> </w:t>
      </w:r>
      <w:proofErr w:type="gramStart"/>
      <w:r w:rsidRPr="008B0F4E">
        <w:rPr>
          <w:rFonts w:eastAsia="Times New Roman"/>
          <w:kern w:val="16"/>
        </w:rPr>
        <w:t>целях обеспечения надлежащего экологического состояния Красноярского городского поселения, улучшения внешнего облика, повышения ответственности юридических лиц и граждан за выполнение требований в сфере внешнего благоустройства,</w:t>
      </w:r>
      <w:proofErr w:type="gramEnd"/>
    </w:p>
    <w:p w:rsidR="000104DA" w:rsidRPr="008B0F4E" w:rsidRDefault="000104DA" w:rsidP="000104DA">
      <w:pPr>
        <w:shd w:val="clear" w:color="auto" w:fill="FFFFFF"/>
        <w:ind w:firstLine="709"/>
        <w:jc w:val="both"/>
        <w:textAlignment w:val="baseline"/>
        <w:rPr>
          <w:rFonts w:eastAsia="Times New Roman"/>
          <w:kern w:val="16"/>
        </w:rPr>
      </w:pPr>
      <w:r w:rsidRPr="008B0F4E">
        <w:rPr>
          <w:rFonts w:eastAsia="Times New Roman"/>
          <w:kern w:val="16"/>
        </w:rPr>
        <w:br/>
        <w:t>Совет Красноярского городского поселения</w:t>
      </w:r>
    </w:p>
    <w:p w:rsidR="000104DA" w:rsidRPr="008B0F4E" w:rsidRDefault="000104DA" w:rsidP="000104DA">
      <w:pPr>
        <w:shd w:val="clear" w:color="auto" w:fill="FFFFFF"/>
        <w:ind w:firstLine="709"/>
        <w:jc w:val="both"/>
        <w:textAlignment w:val="baseline"/>
        <w:rPr>
          <w:rFonts w:eastAsia="Times New Roman"/>
        </w:rPr>
      </w:pPr>
    </w:p>
    <w:p w:rsidR="000104DA" w:rsidRPr="008B0F4E" w:rsidRDefault="000104DA" w:rsidP="000104DA">
      <w:pPr>
        <w:shd w:val="clear" w:color="auto" w:fill="FFFFFF"/>
        <w:ind w:firstLine="709"/>
        <w:jc w:val="both"/>
        <w:textAlignment w:val="baseline"/>
        <w:rPr>
          <w:rFonts w:eastAsia="Times New Roman"/>
          <w:b/>
        </w:rPr>
      </w:pPr>
      <w:r w:rsidRPr="008B0F4E">
        <w:rPr>
          <w:rFonts w:eastAsia="Times New Roman"/>
          <w:b/>
        </w:rPr>
        <w:t>РЕШИЛ:</w:t>
      </w:r>
    </w:p>
    <w:p w:rsidR="000104DA" w:rsidRDefault="000104DA" w:rsidP="000104DA">
      <w:pPr>
        <w:jc w:val="both"/>
        <w:rPr>
          <w:lang w:eastAsia="en-US"/>
        </w:rPr>
      </w:pPr>
      <w:r w:rsidRPr="008B0F4E">
        <w:rPr>
          <w:rFonts w:ascii="Calibri" w:hAnsi="Calibri"/>
          <w:kern w:val="16"/>
          <w:sz w:val="22"/>
          <w:szCs w:val="22"/>
        </w:rPr>
        <w:br/>
      </w:r>
      <w:r w:rsidRPr="008B0F4E">
        <w:rPr>
          <w:lang w:eastAsia="en-US"/>
        </w:rPr>
        <w:t xml:space="preserve">          1. </w:t>
      </w:r>
      <w:r w:rsidR="00F7451E">
        <w:rPr>
          <w:lang w:eastAsia="en-US"/>
        </w:rPr>
        <w:t xml:space="preserve">Утвердить </w:t>
      </w:r>
      <w:r w:rsidR="00B93704">
        <w:rPr>
          <w:lang w:eastAsia="en-US"/>
        </w:rPr>
        <w:t xml:space="preserve">прилагаемые </w:t>
      </w:r>
      <w:r w:rsidRPr="008B0F4E">
        <w:rPr>
          <w:lang w:eastAsia="en-US"/>
        </w:rPr>
        <w:t>Правил</w:t>
      </w:r>
      <w:r>
        <w:rPr>
          <w:lang w:eastAsia="en-US"/>
        </w:rPr>
        <w:t>а</w:t>
      </w:r>
      <w:r w:rsidRPr="008B0F4E">
        <w:rPr>
          <w:lang w:eastAsia="en-US"/>
        </w:rPr>
        <w:t xml:space="preserve"> благоустройства Красноярского городско</w:t>
      </w:r>
      <w:r w:rsidR="00B93704">
        <w:rPr>
          <w:lang w:eastAsia="en-US"/>
        </w:rPr>
        <w:t>го поселения</w:t>
      </w:r>
      <w:r w:rsidRPr="008B0F4E">
        <w:rPr>
          <w:lang w:eastAsia="en-US"/>
        </w:rPr>
        <w:t>.</w:t>
      </w:r>
    </w:p>
    <w:p w:rsidR="000104DA" w:rsidRPr="00D06C71" w:rsidRDefault="000104DA" w:rsidP="000104DA">
      <w:pPr>
        <w:jc w:val="both"/>
        <w:rPr>
          <w:lang w:eastAsia="en-US"/>
        </w:rPr>
      </w:pPr>
      <w:r>
        <w:rPr>
          <w:lang w:eastAsia="en-US"/>
        </w:rPr>
        <w:t xml:space="preserve">          2. </w:t>
      </w:r>
      <w:r w:rsidR="00EF2C86">
        <w:rPr>
          <w:lang w:eastAsia="en-US"/>
        </w:rPr>
        <w:t>У</w:t>
      </w:r>
      <w:r w:rsidR="00F7451E">
        <w:rPr>
          <w:lang w:eastAsia="en-US"/>
        </w:rPr>
        <w:t>твердить</w:t>
      </w:r>
      <w:r w:rsidR="00EF2C86">
        <w:rPr>
          <w:lang w:eastAsia="en-US"/>
        </w:rPr>
        <w:t xml:space="preserve"> </w:t>
      </w:r>
      <w:r w:rsidR="00B93704">
        <w:rPr>
          <w:lang w:eastAsia="en-US"/>
        </w:rPr>
        <w:t xml:space="preserve">прилагаемое </w:t>
      </w:r>
      <w:r w:rsidR="00EF2C86">
        <w:rPr>
          <w:lang w:eastAsia="en-US"/>
        </w:rPr>
        <w:t>соглашение</w:t>
      </w:r>
      <w:r>
        <w:rPr>
          <w:lang w:eastAsia="en-US"/>
        </w:rPr>
        <w:t xml:space="preserve"> </w:t>
      </w:r>
      <w:r w:rsidRPr="00D06C71">
        <w:t>о благоустройстве (уборке) территории общего пользования</w:t>
      </w:r>
      <w:r>
        <w:t>.</w:t>
      </w:r>
    </w:p>
    <w:p w:rsidR="000104DA" w:rsidRPr="008B0F4E" w:rsidRDefault="000104DA" w:rsidP="000104DA">
      <w:pPr>
        <w:ind w:firstLine="567"/>
        <w:jc w:val="both"/>
        <w:rPr>
          <w:lang w:eastAsia="en-US"/>
        </w:rPr>
      </w:pPr>
      <w:r>
        <w:rPr>
          <w:lang w:eastAsia="en-US"/>
        </w:rPr>
        <w:t>3</w:t>
      </w:r>
      <w:r w:rsidRPr="008B0F4E">
        <w:rPr>
          <w:lang w:eastAsia="en-US"/>
        </w:rPr>
        <w:t>. Настоящее решение вступает в силу с момента его подписания и подлежит официальному обнародованию.</w:t>
      </w:r>
    </w:p>
    <w:p w:rsidR="000104DA" w:rsidRDefault="000104DA" w:rsidP="000104DA">
      <w:pPr>
        <w:ind w:firstLine="567"/>
        <w:jc w:val="both"/>
        <w:rPr>
          <w:rFonts w:eastAsia="Times New Roman"/>
        </w:rPr>
      </w:pPr>
      <w:r>
        <w:rPr>
          <w:lang w:eastAsia="en-US"/>
        </w:rPr>
        <w:t>4</w:t>
      </w:r>
      <w:r w:rsidRPr="008B0F4E">
        <w:rPr>
          <w:lang w:eastAsia="en-US"/>
        </w:rPr>
        <w:t xml:space="preserve">. </w:t>
      </w:r>
      <w:r w:rsidRPr="008B0F4E">
        <w:rPr>
          <w:rFonts w:eastAsia="Times New Roman"/>
        </w:rPr>
        <w:t>Настоящее решение разместить на официальном сайте администрации Красноярского городского поселения</w:t>
      </w:r>
      <w:r w:rsidR="00F7451E">
        <w:rPr>
          <w:rFonts w:eastAsia="Times New Roman"/>
        </w:rPr>
        <w:t>.</w:t>
      </w:r>
    </w:p>
    <w:p w:rsidR="00F7451E" w:rsidRPr="00B93704" w:rsidRDefault="00B93704" w:rsidP="00B93704">
      <w:pPr>
        <w:shd w:val="clear" w:color="auto" w:fill="FFFFFF"/>
        <w:jc w:val="both"/>
        <w:textAlignment w:val="baseline"/>
        <w:outlineLvl w:val="0"/>
        <w:rPr>
          <w:rFonts w:eastAsia="Times New Roman"/>
          <w:bCs/>
          <w:kern w:val="16"/>
          <w:lang/>
        </w:rPr>
      </w:pPr>
      <w:r>
        <w:rPr>
          <w:rFonts w:eastAsia="Times New Roman"/>
        </w:rPr>
        <w:t xml:space="preserve">         </w:t>
      </w:r>
      <w:r w:rsidR="00EF2C86">
        <w:rPr>
          <w:rFonts w:eastAsia="Times New Roman"/>
        </w:rPr>
        <w:t>5. Признать утратившим силу решение С</w:t>
      </w:r>
      <w:r w:rsidR="00F7451E">
        <w:rPr>
          <w:rFonts w:eastAsia="Times New Roman"/>
        </w:rPr>
        <w:t xml:space="preserve">овета </w:t>
      </w:r>
      <w:r>
        <w:rPr>
          <w:rFonts w:eastAsia="Times New Roman"/>
        </w:rPr>
        <w:t>Красноярского городского поселения от 28.09.2017 г. № 11/46 «</w:t>
      </w:r>
      <w:r w:rsidRPr="00D01B73">
        <w:rPr>
          <w:rFonts w:eastAsia="Times New Roman"/>
          <w:bCs/>
          <w:kern w:val="16"/>
          <w:lang/>
        </w:rPr>
        <w:t>Об утв</w:t>
      </w:r>
      <w:r>
        <w:rPr>
          <w:rFonts w:eastAsia="Times New Roman"/>
          <w:bCs/>
          <w:kern w:val="16"/>
          <w:lang/>
        </w:rPr>
        <w:t xml:space="preserve">ерждении </w:t>
      </w:r>
      <w:r>
        <w:rPr>
          <w:rFonts w:eastAsia="Times New Roman"/>
          <w:bCs/>
          <w:kern w:val="16"/>
          <w:lang/>
        </w:rPr>
        <w:t xml:space="preserve">проекта </w:t>
      </w:r>
      <w:r>
        <w:rPr>
          <w:rFonts w:eastAsia="Times New Roman"/>
          <w:bCs/>
          <w:kern w:val="16"/>
          <w:lang/>
        </w:rPr>
        <w:t>Правил благоустройства</w:t>
      </w:r>
      <w:r w:rsidRPr="00D01B73">
        <w:rPr>
          <w:rFonts w:eastAsia="Times New Roman"/>
          <w:bCs/>
          <w:kern w:val="16"/>
          <w:lang/>
        </w:rPr>
        <w:t xml:space="preserve"> </w:t>
      </w:r>
      <w:r w:rsidRPr="00D01B73">
        <w:rPr>
          <w:rFonts w:eastAsia="Times New Roman"/>
          <w:bCs/>
          <w:kern w:val="16"/>
          <w:lang/>
        </w:rPr>
        <w:t>Красноярского городского поселения</w:t>
      </w:r>
      <w:r>
        <w:rPr>
          <w:rFonts w:eastAsia="Times New Roman"/>
          <w:bCs/>
          <w:kern w:val="16"/>
          <w:lang/>
        </w:rPr>
        <w:t>».</w:t>
      </w:r>
    </w:p>
    <w:p w:rsidR="000104DA" w:rsidRPr="008B0F4E" w:rsidRDefault="00EF2C86" w:rsidP="000104DA">
      <w:pPr>
        <w:widowControl w:val="0"/>
        <w:autoSpaceDE w:val="0"/>
        <w:autoSpaceDN w:val="0"/>
        <w:jc w:val="both"/>
        <w:rPr>
          <w:rFonts w:eastAsia="Times New Roman"/>
        </w:rPr>
      </w:pPr>
      <w:r>
        <w:rPr>
          <w:rFonts w:eastAsia="Times New Roman"/>
        </w:rPr>
        <w:t xml:space="preserve">         6</w:t>
      </w:r>
      <w:r w:rsidR="000104DA" w:rsidRPr="008B0F4E">
        <w:rPr>
          <w:rFonts w:eastAsia="Times New Roman"/>
        </w:rPr>
        <w:t xml:space="preserve">. </w:t>
      </w:r>
      <w:proofErr w:type="gramStart"/>
      <w:r w:rsidR="000104DA" w:rsidRPr="008B0F4E">
        <w:rPr>
          <w:rFonts w:eastAsia="Times New Roman"/>
        </w:rPr>
        <w:t>Контроль за</w:t>
      </w:r>
      <w:proofErr w:type="gramEnd"/>
      <w:r w:rsidR="000104DA" w:rsidRPr="008B0F4E">
        <w:rPr>
          <w:rFonts w:eastAsia="Times New Roman"/>
        </w:rPr>
        <w:t xml:space="preserve"> исполнением настоящего решения возложить на заместителя главы Красноярского городского поселения.</w:t>
      </w:r>
    </w:p>
    <w:p w:rsidR="000104DA" w:rsidRPr="008B0F4E" w:rsidRDefault="000104DA" w:rsidP="000104DA">
      <w:pPr>
        <w:shd w:val="clear" w:color="auto" w:fill="FFFFFF"/>
        <w:ind w:firstLine="709"/>
        <w:jc w:val="both"/>
        <w:textAlignment w:val="baseline"/>
        <w:rPr>
          <w:rFonts w:eastAsia="Times New Roman"/>
          <w:kern w:val="16"/>
        </w:rPr>
      </w:pPr>
    </w:p>
    <w:p w:rsidR="000104DA" w:rsidRPr="008B0F4E" w:rsidRDefault="000104DA" w:rsidP="000104DA">
      <w:pPr>
        <w:shd w:val="clear" w:color="auto" w:fill="FFFFFF"/>
        <w:ind w:firstLine="709"/>
        <w:jc w:val="both"/>
        <w:textAlignment w:val="baseline"/>
        <w:rPr>
          <w:rFonts w:eastAsia="Times New Roman"/>
          <w:kern w:val="16"/>
        </w:rPr>
      </w:pPr>
    </w:p>
    <w:p w:rsidR="000104DA" w:rsidRPr="008B0F4E" w:rsidRDefault="000104DA" w:rsidP="000104DA">
      <w:pPr>
        <w:ind w:left="-180"/>
        <w:rPr>
          <w:rFonts w:eastAsia="Times New Roman"/>
        </w:rPr>
      </w:pPr>
    </w:p>
    <w:p w:rsidR="000104DA" w:rsidRPr="008B0F4E" w:rsidRDefault="000104DA" w:rsidP="000104DA">
      <w:pPr>
        <w:ind w:left="-180"/>
        <w:rPr>
          <w:rFonts w:eastAsia="Times New Roman"/>
        </w:rPr>
      </w:pPr>
      <w:r w:rsidRPr="008B0F4E">
        <w:rPr>
          <w:rFonts w:eastAsia="Times New Roman"/>
        </w:rPr>
        <w:t xml:space="preserve">Председатель Совета                                         </w:t>
      </w:r>
      <w:r>
        <w:rPr>
          <w:rFonts w:eastAsia="Times New Roman"/>
        </w:rPr>
        <w:t xml:space="preserve">                </w:t>
      </w:r>
      <w:r w:rsidRPr="008B0F4E">
        <w:rPr>
          <w:rFonts w:eastAsia="Times New Roman"/>
        </w:rPr>
        <w:t xml:space="preserve">  Глава</w:t>
      </w:r>
    </w:p>
    <w:p w:rsidR="000104DA" w:rsidRPr="008B0F4E" w:rsidRDefault="000104DA" w:rsidP="000104DA">
      <w:pPr>
        <w:ind w:left="-180"/>
        <w:rPr>
          <w:rFonts w:eastAsia="Times New Roman"/>
        </w:rPr>
      </w:pPr>
      <w:r w:rsidRPr="008B0F4E">
        <w:rPr>
          <w:rFonts w:eastAsia="Times New Roman"/>
        </w:rPr>
        <w:t xml:space="preserve">Красноярского городского поселения           </w:t>
      </w:r>
      <w:r>
        <w:rPr>
          <w:rFonts w:eastAsia="Times New Roman"/>
        </w:rPr>
        <w:t xml:space="preserve">                </w:t>
      </w:r>
      <w:r w:rsidRPr="008B0F4E">
        <w:rPr>
          <w:rFonts w:eastAsia="Times New Roman"/>
        </w:rPr>
        <w:t xml:space="preserve">    Красноярского городского поселения                                                                                                                                                                                                       </w:t>
      </w:r>
    </w:p>
    <w:p w:rsidR="000104DA" w:rsidRPr="008B0F4E" w:rsidRDefault="000104DA" w:rsidP="000104DA">
      <w:pPr>
        <w:ind w:left="360"/>
        <w:rPr>
          <w:rFonts w:eastAsia="Times New Roman"/>
        </w:rPr>
      </w:pPr>
      <w:r w:rsidRPr="008B0F4E">
        <w:rPr>
          <w:rFonts w:eastAsia="Times New Roman"/>
        </w:rPr>
        <w:t xml:space="preserve">                  </w:t>
      </w:r>
    </w:p>
    <w:p w:rsidR="000104DA" w:rsidRPr="008B0F4E" w:rsidRDefault="000104DA" w:rsidP="000104DA">
      <w:pPr>
        <w:ind w:left="360"/>
        <w:rPr>
          <w:rFonts w:eastAsia="Times New Roman"/>
        </w:rPr>
      </w:pPr>
      <w:r w:rsidRPr="008B0F4E">
        <w:rPr>
          <w:rFonts w:eastAsia="Times New Roman"/>
        </w:rPr>
        <w:t xml:space="preserve">       </w:t>
      </w:r>
      <w:r>
        <w:rPr>
          <w:rFonts w:eastAsia="Times New Roman"/>
        </w:rPr>
        <w:t xml:space="preserve">                           </w:t>
      </w:r>
      <w:r w:rsidRPr="008B0F4E">
        <w:rPr>
          <w:rFonts w:eastAsia="Times New Roman"/>
        </w:rPr>
        <w:t xml:space="preserve"> М.В. Пылин                                            </w:t>
      </w:r>
      <w:r>
        <w:rPr>
          <w:rFonts w:eastAsia="Times New Roman"/>
        </w:rPr>
        <w:t xml:space="preserve">                    </w:t>
      </w:r>
      <w:r w:rsidRPr="008B0F4E">
        <w:rPr>
          <w:rFonts w:eastAsia="Times New Roman"/>
        </w:rPr>
        <w:t xml:space="preserve">  </w:t>
      </w:r>
      <w:r>
        <w:rPr>
          <w:rFonts w:eastAsia="Times New Roman"/>
        </w:rPr>
        <w:t xml:space="preserve">         </w:t>
      </w:r>
      <w:r w:rsidRPr="008B0F4E">
        <w:rPr>
          <w:rFonts w:eastAsia="Times New Roman"/>
        </w:rPr>
        <w:t xml:space="preserve">  В.Г. Зудов      </w:t>
      </w:r>
    </w:p>
    <w:p w:rsidR="000104DA" w:rsidRPr="008B0F4E" w:rsidRDefault="000104DA" w:rsidP="000104DA">
      <w:pPr>
        <w:ind w:left="360"/>
        <w:rPr>
          <w:rFonts w:eastAsia="Times New Roman"/>
        </w:rPr>
      </w:pPr>
    </w:p>
    <w:p w:rsidR="000104DA" w:rsidRPr="0009639F" w:rsidRDefault="000104DA" w:rsidP="000104DA"/>
    <w:p w:rsidR="000104DA" w:rsidRPr="00CC2CB1" w:rsidRDefault="000104DA" w:rsidP="000104DA">
      <w:pPr>
        <w:autoSpaceDE w:val="0"/>
        <w:autoSpaceDN w:val="0"/>
        <w:adjustRightInd w:val="0"/>
        <w:ind w:firstLine="540"/>
      </w:pPr>
    </w:p>
    <w:p w:rsidR="000104DA" w:rsidRDefault="000104DA" w:rsidP="000104DA">
      <w:pPr>
        <w:autoSpaceDE w:val="0"/>
        <w:autoSpaceDN w:val="0"/>
        <w:adjustRightInd w:val="0"/>
      </w:pPr>
    </w:p>
    <w:p w:rsidR="000104DA" w:rsidRDefault="000104DA" w:rsidP="000104DA">
      <w:pPr>
        <w:autoSpaceDE w:val="0"/>
        <w:autoSpaceDN w:val="0"/>
        <w:adjustRightInd w:val="0"/>
      </w:pPr>
    </w:p>
    <w:p w:rsidR="000104DA" w:rsidRDefault="000104DA" w:rsidP="000104DA">
      <w:pPr>
        <w:autoSpaceDE w:val="0"/>
        <w:autoSpaceDN w:val="0"/>
        <w:adjustRightInd w:val="0"/>
      </w:pPr>
    </w:p>
    <w:p w:rsidR="000104DA" w:rsidRPr="00CC2CB1" w:rsidRDefault="000104DA" w:rsidP="000104DA">
      <w:pPr>
        <w:autoSpaceDE w:val="0"/>
        <w:autoSpaceDN w:val="0"/>
        <w:adjustRightInd w:val="0"/>
      </w:pPr>
    </w:p>
    <w:p w:rsidR="000104DA" w:rsidRDefault="000104DA" w:rsidP="000104DA"/>
    <w:p w:rsidR="000104DA" w:rsidRDefault="000104DA" w:rsidP="000104DA"/>
    <w:p w:rsidR="000104DA" w:rsidRDefault="000104DA" w:rsidP="000104DA"/>
    <w:p w:rsidR="000104DA" w:rsidRDefault="000104DA" w:rsidP="000104DA"/>
    <w:p w:rsidR="00B93704" w:rsidRDefault="00B93704" w:rsidP="000104DA">
      <w:pPr>
        <w:pStyle w:val="ConsPlusNormal"/>
        <w:widowControl/>
        <w:ind w:left="5103"/>
        <w:rPr>
          <w:szCs w:val="22"/>
        </w:rPr>
      </w:pPr>
      <w:r>
        <w:rPr>
          <w:szCs w:val="22"/>
        </w:rPr>
        <w:t xml:space="preserve">               Утверждено</w:t>
      </w:r>
    </w:p>
    <w:p w:rsidR="000104DA" w:rsidRDefault="00B93704" w:rsidP="000104DA">
      <w:pPr>
        <w:pStyle w:val="ConsPlusNormal"/>
        <w:widowControl/>
        <w:ind w:left="5103"/>
        <w:rPr>
          <w:szCs w:val="22"/>
        </w:rPr>
      </w:pPr>
      <w:r>
        <w:rPr>
          <w:szCs w:val="22"/>
        </w:rPr>
        <w:t xml:space="preserve">                решением</w:t>
      </w:r>
      <w:r w:rsidR="000104DA">
        <w:rPr>
          <w:szCs w:val="22"/>
        </w:rPr>
        <w:t xml:space="preserve"> Совета </w:t>
      </w:r>
      <w:r w:rsidR="000104DA">
        <w:t xml:space="preserve">Красноярского </w:t>
      </w:r>
      <w:r>
        <w:t xml:space="preserve">      </w:t>
      </w:r>
    </w:p>
    <w:p w:rsidR="00B93704" w:rsidRDefault="00B93704" w:rsidP="000104DA">
      <w:pPr>
        <w:pStyle w:val="ConsPlusNormal"/>
        <w:widowControl/>
        <w:ind w:left="5103"/>
        <w:rPr>
          <w:szCs w:val="22"/>
        </w:rPr>
      </w:pPr>
      <w:r>
        <w:rPr>
          <w:szCs w:val="22"/>
        </w:rPr>
        <w:t xml:space="preserve">                </w:t>
      </w:r>
      <w:r>
        <w:t>городского</w:t>
      </w:r>
      <w:r>
        <w:rPr>
          <w:szCs w:val="22"/>
        </w:rPr>
        <w:t xml:space="preserve"> п</w:t>
      </w:r>
      <w:r w:rsidRPr="00B4474A">
        <w:rPr>
          <w:szCs w:val="22"/>
        </w:rPr>
        <w:t>оселения</w:t>
      </w:r>
    </w:p>
    <w:p w:rsidR="000104DA" w:rsidRPr="00B4474A" w:rsidRDefault="00B93704" w:rsidP="000104DA">
      <w:pPr>
        <w:pStyle w:val="ConsPlusNormal"/>
        <w:widowControl/>
        <w:ind w:left="5103"/>
        <w:rPr>
          <w:szCs w:val="22"/>
        </w:rPr>
      </w:pPr>
      <w:r>
        <w:rPr>
          <w:szCs w:val="22"/>
        </w:rPr>
        <w:t xml:space="preserve">               </w:t>
      </w:r>
      <w:r w:rsidR="000104DA" w:rsidRPr="00B4474A">
        <w:rPr>
          <w:szCs w:val="22"/>
        </w:rPr>
        <w:t xml:space="preserve">от </w:t>
      </w:r>
      <w:r w:rsidR="000104DA">
        <w:rPr>
          <w:szCs w:val="22"/>
          <w:shd w:val="clear" w:color="auto" w:fill="FFFFFF" w:themeFill="background1"/>
        </w:rPr>
        <w:t>15.10.2020</w:t>
      </w:r>
      <w:r>
        <w:rPr>
          <w:szCs w:val="22"/>
          <w:shd w:val="clear" w:color="auto" w:fill="FFFFFF" w:themeFill="background1"/>
        </w:rPr>
        <w:t xml:space="preserve"> г. </w:t>
      </w:r>
      <w:r w:rsidR="000104DA">
        <w:rPr>
          <w:szCs w:val="22"/>
          <w:shd w:val="clear" w:color="auto" w:fill="FFFFFF" w:themeFill="background1"/>
        </w:rPr>
        <w:t xml:space="preserve"> № 15/39</w:t>
      </w:r>
      <w:r w:rsidR="000104DA" w:rsidRPr="00B4474A">
        <w:rPr>
          <w:szCs w:val="22"/>
        </w:rPr>
        <w:t xml:space="preserve">   </w:t>
      </w:r>
    </w:p>
    <w:p w:rsidR="000104DA" w:rsidRDefault="000104DA" w:rsidP="000104DA"/>
    <w:p w:rsidR="000104DA" w:rsidRPr="00CC2CB1" w:rsidRDefault="000104DA" w:rsidP="000104DA">
      <w:pPr>
        <w:rPr>
          <w:b/>
          <w:color w:val="FF0000"/>
        </w:rPr>
      </w:pPr>
      <w:r w:rsidRPr="00CC2CB1">
        <w:t xml:space="preserve">                    </w:t>
      </w:r>
    </w:p>
    <w:p w:rsidR="000104DA" w:rsidRPr="00CC2CB1" w:rsidRDefault="000104DA" w:rsidP="000104DA">
      <w:pPr>
        <w:spacing w:after="1" w:line="220" w:lineRule="atLeast"/>
        <w:jc w:val="center"/>
        <w:rPr>
          <w:b/>
          <w:color w:val="FF0000"/>
        </w:rPr>
      </w:pPr>
    </w:p>
    <w:p w:rsidR="000104DA" w:rsidRDefault="000104DA" w:rsidP="000104DA">
      <w:pPr>
        <w:spacing w:after="1" w:line="220" w:lineRule="atLeast"/>
        <w:jc w:val="center"/>
        <w:rPr>
          <w:b/>
        </w:rPr>
      </w:pPr>
      <w:r>
        <w:rPr>
          <w:b/>
        </w:rPr>
        <w:t>ПРАВИЛ</w:t>
      </w:r>
      <w:r w:rsidR="00EF2C86">
        <w:rPr>
          <w:b/>
        </w:rPr>
        <w:t>А</w:t>
      </w:r>
      <w:r w:rsidRPr="002163BF">
        <w:rPr>
          <w:b/>
        </w:rPr>
        <w:t xml:space="preserve"> БЛАГОУСТРОЙСТВА ТЕРРИТОРИИ </w:t>
      </w:r>
    </w:p>
    <w:p w:rsidR="000104DA" w:rsidRPr="002163BF" w:rsidRDefault="000104DA" w:rsidP="000104DA">
      <w:pPr>
        <w:spacing w:after="1" w:line="220" w:lineRule="atLeast"/>
        <w:jc w:val="center"/>
      </w:pPr>
      <w:r>
        <w:rPr>
          <w:b/>
        </w:rPr>
        <w:t>КРАСНОЯРСКОГО ГОРОДСКОГО</w:t>
      </w:r>
      <w:r w:rsidRPr="002163BF">
        <w:rPr>
          <w:b/>
        </w:rPr>
        <w:t xml:space="preserve"> ПОСЕЛЕНИЯ </w:t>
      </w:r>
    </w:p>
    <w:p w:rsidR="000104DA" w:rsidRPr="002163BF" w:rsidRDefault="000104DA" w:rsidP="000104DA">
      <w:pPr>
        <w:spacing w:after="1" w:line="220" w:lineRule="atLeast"/>
        <w:jc w:val="both"/>
      </w:pPr>
    </w:p>
    <w:p w:rsidR="000104DA" w:rsidRPr="002163BF" w:rsidRDefault="000104DA" w:rsidP="000104DA">
      <w:pPr>
        <w:spacing w:after="1" w:line="220" w:lineRule="atLeast"/>
        <w:jc w:val="center"/>
        <w:outlineLvl w:val="1"/>
      </w:pPr>
      <w:r>
        <w:t>1</w:t>
      </w:r>
      <w:r w:rsidRPr="002163BF">
        <w:t>. Общие положения</w:t>
      </w:r>
    </w:p>
    <w:p w:rsidR="000104DA" w:rsidRPr="002163BF" w:rsidRDefault="000104DA" w:rsidP="000104DA">
      <w:pPr>
        <w:spacing w:after="1" w:line="220" w:lineRule="atLeast"/>
        <w:jc w:val="both"/>
      </w:pPr>
    </w:p>
    <w:p w:rsidR="000104DA" w:rsidRPr="002163BF" w:rsidRDefault="000104DA" w:rsidP="000104DA">
      <w:pPr>
        <w:spacing w:after="1" w:line="220" w:lineRule="atLeast"/>
        <w:ind w:firstLine="708"/>
        <w:jc w:val="both"/>
      </w:pPr>
      <w:r w:rsidRPr="002163BF">
        <w:t xml:space="preserve">1.1. </w:t>
      </w:r>
      <w:proofErr w:type="gramStart"/>
      <w:r w:rsidRPr="002163BF">
        <w:t xml:space="preserve">Правила благоустройства территории </w:t>
      </w:r>
      <w:r>
        <w:t xml:space="preserve">Красноярского городского </w:t>
      </w:r>
      <w:r w:rsidRPr="002163BF">
        <w:t xml:space="preserve">поселения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w:t>
      </w:r>
      <w:hyperlink r:id="rId5" w:history="1">
        <w:r w:rsidRPr="002163BF">
          <w:t>кодексом</w:t>
        </w:r>
      </w:hyperlink>
      <w:r w:rsidRPr="002163BF">
        <w:t xml:space="preserve"> Российской Федерации, Федеральными законами от 06 октября 2003 г.   №131-ФЗ "Об общих принципах организации местного самоуправления  в Российской Федерации", от 30 марта 1999 г. N 52-ФЗ "О санитарно-эпидемиологическом благополучии населения", от 10 января 2002</w:t>
      </w:r>
      <w:proofErr w:type="gramEnd"/>
      <w:r w:rsidRPr="002163BF">
        <w:t xml:space="preserve"> г. </w:t>
      </w:r>
      <w:hyperlink r:id="rId6" w:history="1">
        <w:r w:rsidRPr="002163BF">
          <w:t>N 7-ФЗ</w:t>
        </w:r>
      </w:hyperlink>
      <w:r w:rsidRPr="002163BF">
        <w:t xml:space="preserve"> "Об охране окружающей среды", от 24 июня 1998 г. N 89-ФЗ "Об отходах производства и потребления", нормативными правовыми актами по разделам санитарной очистки, благоустройства и озеленения населенных пунктов.</w:t>
      </w:r>
    </w:p>
    <w:p w:rsidR="000104DA" w:rsidRPr="002163BF" w:rsidRDefault="000104DA" w:rsidP="000104DA">
      <w:pPr>
        <w:spacing w:after="1" w:line="220" w:lineRule="atLeast"/>
        <w:ind w:firstLine="708"/>
        <w:jc w:val="both"/>
      </w:pPr>
      <w:r w:rsidRPr="002163BF">
        <w:t xml:space="preserve">1.2. Настоящие Правила устанавливают единые и </w:t>
      </w:r>
      <w:proofErr w:type="gramStart"/>
      <w:r w:rsidRPr="002163BF">
        <w:t>обязательные к исполнению</w:t>
      </w:r>
      <w:proofErr w:type="gramEnd"/>
      <w:r w:rsidRPr="002163BF">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 </w:t>
      </w:r>
    </w:p>
    <w:p w:rsidR="000104DA" w:rsidRPr="002163BF" w:rsidRDefault="000104DA" w:rsidP="000104DA">
      <w:pPr>
        <w:spacing w:after="1" w:line="220" w:lineRule="atLeast"/>
        <w:ind w:firstLine="708"/>
        <w:jc w:val="both"/>
      </w:pPr>
      <w:r w:rsidRPr="002163BF">
        <w:t>1.3. Задачами Правил являются:</w:t>
      </w:r>
    </w:p>
    <w:p w:rsidR="000104DA" w:rsidRPr="002163BF" w:rsidRDefault="000104DA" w:rsidP="000104DA">
      <w:pPr>
        <w:spacing w:after="1" w:line="220" w:lineRule="atLeast"/>
        <w:ind w:firstLine="708"/>
        <w:jc w:val="both"/>
      </w:pPr>
      <w:r w:rsidRPr="002163BF">
        <w:t>1) установление единого порядка содержания территории муниципального образования;</w:t>
      </w:r>
    </w:p>
    <w:p w:rsidR="000104DA" w:rsidRPr="002163BF" w:rsidRDefault="000104DA" w:rsidP="000104DA">
      <w:pPr>
        <w:spacing w:after="1" w:line="220" w:lineRule="atLeast"/>
        <w:ind w:firstLine="708"/>
        <w:jc w:val="both"/>
      </w:pPr>
      <w:r w:rsidRPr="002163BF">
        <w:t>2) привлечение к осуществлению мероприятий по содержанию территории муниципального образования физических и юридических лиц;</w:t>
      </w:r>
    </w:p>
    <w:p w:rsidR="000104DA" w:rsidRPr="002163BF" w:rsidRDefault="000104DA" w:rsidP="000104DA">
      <w:pPr>
        <w:spacing w:after="1" w:line="220" w:lineRule="atLeast"/>
        <w:ind w:firstLine="708"/>
        <w:jc w:val="both"/>
      </w:pPr>
      <w:r w:rsidRPr="002163BF">
        <w:t xml:space="preserve">3) усиление </w:t>
      </w:r>
      <w:proofErr w:type="gramStart"/>
      <w:r w:rsidRPr="002163BF">
        <w:t>контроля за</w:t>
      </w:r>
      <w:proofErr w:type="gramEnd"/>
      <w:r w:rsidRPr="002163BF">
        <w:t xml:space="preserve">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в муниципальном образовании.</w:t>
      </w:r>
    </w:p>
    <w:p w:rsidR="000104DA" w:rsidRPr="002163BF" w:rsidRDefault="000104DA" w:rsidP="000104DA">
      <w:pPr>
        <w:spacing w:after="1" w:line="220" w:lineRule="atLeast"/>
        <w:ind w:firstLine="708"/>
        <w:jc w:val="both"/>
      </w:pPr>
      <w:r w:rsidRPr="002163BF">
        <w:t>1.4. В настоящих Правилах используются следующие основные понятия:</w:t>
      </w:r>
    </w:p>
    <w:p w:rsidR="000104DA" w:rsidRPr="002163BF" w:rsidRDefault="000104DA" w:rsidP="000104DA">
      <w:pPr>
        <w:autoSpaceDE w:val="0"/>
        <w:autoSpaceDN w:val="0"/>
        <w:adjustRightInd w:val="0"/>
        <w:ind w:firstLine="708"/>
        <w:jc w:val="both"/>
      </w:pPr>
      <w:r w:rsidRPr="002163BF">
        <w:t>благоустройство территории муниципального образования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104DA" w:rsidRPr="002163BF" w:rsidRDefault="000104DA" w:rsidP="000104DA">
      <w:pPr>
        <w:spacing w:after="1" w:line="220" w:lineRule="atLeast"/>
        <w:ind w:firstLine="708"/>
        <w:jc w:val="both"/>
      </w:pPr>
      <w:proofErr w:type="gramStart"/>
      <w:r w:rsidRPr="002163BF">
        <w:t>объекты благоустройства территории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roofErr w:type="gramEnd"/>
    </w:p>
    <w:p w:rsidR="000104DA" w:rsidRPr="002163BF" w:rsidRDefault="000104DA" w:rsidP="000104DA">
      <w:pPr>
        <w:pStyle w:val="ConsPlusNormal"/>
        <w:ind w:firstLine="708"/>
        <w:jc w:val="both"/>
        <w:rPr>
          <w:szCs w:val="24"/>
        </w:rPr>
      </w:pPr>
      <w:r w:rsidRPr="002163BF">
        <w:rPr>
          <w:szCs w:val="24"/>
        </w:rPr>
        <w:t>- детские площадки, спортивные и другие площадки отдыха и досуга;</w:t>
      </w:r>
    </w:p>
    <w:p w:rsidR="000104DA" w:rsidRPr="002163BF" w:rsidRDefault="000104DA" w:rsidP="000104DA">
      <w:pPr>
        <w:pStyle w:val="ConsPlusNormal"/>
        <w:ind w:firstLine="708"/>
        <w:jc w:val="both"/>
        <w:rPr>
          <w:szCs w:val="24"/>
        </w:rPr>
      </w:pPr>
      <w:r w:rsidRPr="002163BF">
        <w:rPr>
          <w:szCs w:val="24"/>
        </w:rPr>
        <w:t>- площадки для выгула и дрессировки собак;</w:t>
      </w:r>
    </w:p>
    <w:p w:rsidR="000104DA" w:rsidRPr="002163BF" w:rsidRDefault="000104DA" w:rsidP="000104DA">
      <w:pPr>
        <w:pStyle w:val="ConsPlusNormal"/>
        <w:ind w:firstLine="708"/>
        <w:jc w:val="both"/>
        <w:rPr>
          <w:szCs w:val="24"/>
        </w:rPr>
      </w:pPr>
      <w:r w:rsidRPr="002163BF">
        <w:rPr>
          <w:szCs w:val="24"/>
        </w:rPr>
        <w:t>- площадки автостоянок;</w:t>
      </w:r>
    </w:p>
    <w:p w:rsidR="000104DA" w:rsidRPr="002163BF" w:rsidRDefault="000104DA" w:rsidP="000104DA">
      <w:pPr>
        <w:pStyle w:val="ConsPlusNormal"/>
        <w:ind w:firstLine="708"/>
        <w:jc w:val="both"/>
        <w:rPr>
          <w:szCs w:val="24"/>
        </w:rPr>
      </w:pPr>
      <w:r w:rsidRPr="002163BF">
        <w:rPr>
          <w:szCs w:val="24"/>
        </w:rPr>
        <w:t>- улицы (в том числе пешеходные) и дороги;</w:t>
      </w:r>
    </w:p>
    <w:p w:rsidR="000104DA" w:rsidRPr="002163BF" w:rsidRDefault="000104DA" w:rsidP="000104DA">
      <w:pPr>
        <w:pStyle w:val="ConsPlusNormal"/>
        <w:ind w:firstLine="708"/>
        <w:jc w:val="both"/>
        <w:rPr>
          <w:szCs w:val="24"/>
        </w:rPr>
      </w:pPr>
      <w:r w:rsidRPr="002163BF">
        <w:rPr>
          <w:szCs w:val="24"/>
        </w:rPr>
        <w:t>- парки, скверы, иные зеленые зоны;</w:t>
      </w:r>
    </w:p>
    <w:p w:rsidR="000104DA" w:rsidRPr="002163BF" w:rsidRDefault="000104DA" w:rsidP="000104DA">
      <w:pPr>
        <w:pStyle w:val="ConsPlusNormal"/>
        <w:ind w:firstLine="708"/>
        <w:jc w:val="both"/>
        <w:rPr>
          <w:szCs w:val="24"/>
        </w:rPr>
      </w:pPr>
      <w:r w:rsidRPr="002163BF">
        <w:rPr>
          <w:szCs w:val="24"/>
        </w:rPr>
        <w:lastRenderedPageBreak/>
        <w:t>- площади, набережные и другие территории;</w:t>
      </w:r>
    </w:p>
    <w:p w:rsidR="000104DA" w:rsidRPr="002163BF" w:rsidRDefault="000104DA" w:rsidP="000104DA">
      <w:pPr>
        <w:pStyle w:val="ConsPlusNormal"/>
        <w:ind w:firstLine="708"/>
        <w:jc w:val="both"/>
        <w:rPr>
          <w:szCs w:val="24"/>
        </w:rPr>
      </w:pPr>
      <w:r w:rsidRPr="002163BF">
        <w:rPr>
          <w:szCs w:val="24"/>
        </w:rPr>
        <w:t xml:space="preserve">- технические зоны транспортных, инженерных коммуникаций, </w:t>
      </w:r>
      <w:proofErr w:type="spellStart"/>
      <w:r w:rsidRPr="002163BF">
        <w:rPr>
          <w:szCs w:val="24"/>
        </w:rPr>
        <w:t>водоохранные</w:t>
      </w:r>
      <w:proofErr w:type="spellEnd"/>
      <w:r w:rsidRPr="002163BF">
        <w:rPr>
          <w:szCs w:val="24"/>
        </w:rPr>
        <w:t xml:space="preserve"> зоны;</w:t>
      </w:r>
    </w:p>
    <w:p w:rsidR="000104DA" w:rsidRPr="002163BF" w:rsidRDefault="000104DA" w:rsidP="000104DA">
      <w:pPr>
        <w:pStyle w:val="ConsPlusNormal"/>
        <w:ind w:firstLine="708"/>
        <w:jc w:val="both"/>
        <w:rPr>
          <w:szCs w:val="24"/>
        </w:rPr>
      </w:pPr>
      <w:r w:rsidRPr="002163BF">
        <w:rPr>
          <w:szCs w:val="24"/>
        </w:rPr>
        <w:t>- контейнерные площадки и площадки для складирования отдельных групп коммунальных отходов</w:t>
      </w:r>
      <w:r>
        <w:rPr>
          <w:szCs w:val="24"/>
        </w:rPr>
        <w:t>;</w:t>
      </w:r>
    </w:p>
    <w:p w:rsidR="000104DA" w:rsidRPr="002163BF" w:rsidRDefault="000104DA" w:rsidP="000104DA">
      <w:pPr>
        <w:pStyle w:val="ConsPlusNormal"/>
        <w:ind w:firstLine="708"/>
        <w:jc w:val="both"/>
        <w:rPr>
          <w:szCs w:val="24"/>
        </w:rPr>
      </w:pPr>
      <w:proofErr w:type="gramStart"/>
      <w:r w:rsidRPr="002163BF">
        <w:rPr>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roofErr w:type="gramEnd"/>
    </w:p>
    <w:p w:rsidR="000104DA" w:rsidRPr="002163BF" w:rsidRDefault="000104DA" w:rsidP="000104DA">
      <w:pPr>
        <w:spacing w:after="1" w:line="220" w:lineRule="atLeast"/>
        <w:ind w:firstLine="708"/>
        <w:jc w:val="both"/>
      </w:pPr>
      <w:proofErr w:type="gramStart"/>
      <w:r w:rsidRPr="002163BF">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0104DA" w:rsidRPr="002163BF" w:rsidRDefault="000104DA" w:rsidP="000104DA">
      <w:pPr>
        <w:spacing w:after="1" w:line="220" w:lineRule="atLeast"/>
        <w:ind w:firstLine="708"/>
        <w:jc w:val="both"/>
      </w:pPr>
      <w:proofErr w:type="gramStart"/>
      <w:r w:rsidRPr="002163BF">
        <w:t xml:space="preserve">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2163BF">
        <w:t>пергол</w:t>
      </w:r>
      <w:proofErr w:type="spellEnd"/>
      <w:r w:rsidRPr="002163BF">
        <w:t>, подпорная стенка, лестница, парапет, оборудование для игр детей и отдыха взрослого населения, ограждение, садово-парковая мебель;</w:t>
      </w:r>
      <w:proofErr w:type="gramEnd"/>
    </w:p>
    <w:p w:rsidR="000104DA" w:rsidRPr="002163BF" w:rsidRDefault="000104DA" w:rsidP="000104DA">
      <w:pPr>
        <w:spacing w:after="1" w:line="220" w:lineRule="atLeast"/>
        <w:ind w:firstLine="708"/>
        <w:jc w:val="both"/>
      </w:pPr>
      <w:r w:rsidRPr="002163BF">
        <w:t>аварийные земляные работы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0104DA" w:rsidRPr="002163BF" w:rsidRDefault="000104DA" w:rsidP="000104DA">
      <w:pPr>
        <w:spacing w:after="1" w:line="220" w:lineRule="atLeast"/>
        <w:ind w:firstLine="708"/>
        <w:jc w:val="both"/>
      </w:pPr>
      <w:proofErr w:type="gramStart"/>
      <w:r w:rsidRPr="002163BF">
        <w:t>архитектурное решение</w:t>
      </w:r>
      <w:proofErr w:type="gramEnd"/>
      <w:r w:rsidRPr="002163BF">
        <w:t xml:space="preserve"> фасада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0104DA" w:rsidRPr="002163BF" w:rsidRDefault="000104DA" w:rsidP="000104DA">
      <w:pPr>
        <w:autoSpaceDE w:val="0"/>
        <w:autoSpaceDN w:val="0"/>
        <w:adjustRightInd w:val="0"/>
        <w:ind w:firstLine="708"/>
        <w:jc w:val="both"/>
      </w:pPr>
      <w:r w:rsidRPr="002163BF">
        <w:t>бункер - мусоросборник, предназначенный для складирования крупногабаритных отходов;</w:t>
      </w:r>
    </w:p>
    <w:p w:rsidR="000104DA" w:rsidRPr="002163BF" w:rsidRDefault="000104DA" w:rsidP="000104DA">
      <w:pPr>
        <w:spacing w:after="1" w:line="220" w:lineRule="atLeast"/>
        <w:ind w:firstLine="708"/>
        <w:jc w:val="both"/>
      </w:pPr>
      <w:proofErr w:type="gramStart"/>
      <w:r w:rsidRPr="002163BF">
        <w:t>вывески, не содержащие сведений рекламного характера,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до потребителя которой является обязательным в соответствии с федеральным законом в целях защиты прав потребителей;</w:t>
      </w:r>
      <w:proofErr w:type="gramEnd"/>
    </w:p>
    <w:p w:rsidR="000104DA" w:rsidRPr="002163BF" w:rsidRDefault="000104DA" w:rsidP="000104DA">
      <w:pPr>
        <w:spacing w:after="1" w:line="220" w:lineRule="atLeast"/>
        <w:ind w:firstLine="708"/>
        <w:jc w:val="both"/>
      </w:pPr>
      <w:r w:rsidRPr="002163BF">
        <w:t>жидкие бытовые отходы - жидкие отходы, образующиеся в результате жизнедеятельности населения, фекальные отходы нецентрализованной канализации и др.;</w:t>
      </w:r>
    </w:p>
    <w:p w:rsidR="000104DA" w:rsidRPr="002163BF" w:rsidRDefault="000104DA" w:rsidP="000104DA">
      <w:pPr>
        <w:spacing w:after="1" w:line="220" w:lineRule="atLeast"/>
        <w:ind w:firstLine="708"/>
        <w:jc w:val="both"/>
      </w:pPr>
      <w:r w:rsidRPr="002163BF">
        <w:t>зеленые насаждения - совокупность древесных, кустарниковых                           и травянистых растений на определенной территории;</w:t>
      </w:r>
    </w:p>
    <w:p w:rsidR="000104DA" w:rsidRPr="002163BF" w:rsidRDefault="000104DA" w:rsidP="000104DA">
      <w:pPr>
        <w:spacing w:after="1" w:line="220" w:lineRule="atLeast"/>
        <w:ind w:firstLine="708"/>
        <w:jc w:val="both"/>
      </w:pPr>
      <w:proofErr w:type="gramStart"/>
      <w:r w:rsidRPr="002163BF">
        <w:t>земляные работы - комплекс работ, не требующий получения разрешения на строительство, выдаваемого в соответствии с Градостроительным кодексом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2163BF">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0104DA" w:rsidRPr="002163BF" w:rsidRDefault="000104DA" w:rsidP="000104DA">
      <w:pPr>
        <w:spacing w:after="1" w:line="220" w:lineRule="atLeast"/>
        <w:ind w:firstLine="708"/>
        <w:jc w:val="both"/>
      </w:pPr>
      <w:r w:rsidRPr="002163BF">
        <w:t>зоны отдыха - территории, предназначенные и обустроенные для организации активного массового отдыха, купания и рекреации;</w:t>
      </w:r>
    </w:p>
    <w:p w:rsidR="000104DA" w:rsidRPr="002163BF" w:rsidRDefault="000104DA" w:rsidP="000104DA">
      <w:pPr>
        <w:spacing w:after="1" w:line="220" w:lineRule="atLeast"/>
        <w:ind w:firstLine="708"/>
        <w:jc w:val="both"/>
      </w:pPr>
      <w:proofErr w:type="gramStart"/>
      <w:r w:rsidRPr="002163BF">
        <w:lastRenderedPageBreak/>
        <w:t xml:space="preserve">информационные конструкции, размещаемые на внешних фасадах зданий и сооружений, - конструкции, предназначенные для размещения информации </w:t>
      </w:r>
      <w:proofErr w:type="spellStart"/>
      <w:r w:rsidRPr="002163BF">
        <w:t>нерекламного</w:t>
      </w:r>
      <w:proofErr w:type="spellEnd"/>
      <w:r w:rsidRPr="002163BF">
        <w:t xml:space="preserve">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roofErr w:type="gramEnd"/>
    </w:p>
    <w:p w:rsidR="000104DA" w:rsidRPr="002163BF" w:rsidRDefault="000104DA" w:rsidP="000104DA">
      <w:pPr>
        <w:spacing w:after="1" w:line="220" w:lineRule="atLeast"/>
        <w:ind w:firstLine="708"/>
        <w:jc w:val="both"/>
      </w:pPr>
      <w:proofErr w:type="gramStart"/>
      <w:r w:rsidRPr="002163BF">
        <w:t>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городского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w:t>
      </w:r>
      <w:proofErr w:type="gramEnd"/>
      <w:r w:rsidRPr="002163BF">
        <w:t xml:space="preserve"> и </w:t>
      </w:r>
      <w:proofErr w:type="gramStart"/>
      <w:r w:rsidRPr="002163BF">
        <w:t>видах</w:t>
      </w:r>
      <w:proofErr w:type="gramEnd"/>
      <w:r w:rsidRPr="002163BF">
        <w:t>,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0104DA" w:rsidRPr="002163BF" w:rsidRDefault="000104DA" w:rsidP="000104DA">
      <w:pPr>
        <w:spacing w:after="1" w:line="220" w:lineRule="atLeast"/>
        <w:ind w:firstLine="540"/>
        <w:jc w:val="both"/>
      </w:pPr>
      <w:r w:rsidRPr="002163BF">
        <w:t>контейнер - стандартная емкость для сбора твердых коммунальных отходов, мусора;</w:t>
      </w:r>
    </w:p>
    <w:p w:rsidR="000104DA" w:rsidRPr="002163BF" w:rsidRDefault="000104DA" w:rsidP="000104DA">
      <w:pPr>
        <w:spacing w:after="1" w:line="220" w:lineRule="atLeast"/>
        <w:ind w:firstLine="540"/>
        <w:jc w:val="both"/>
      </w:pPr>
      <w:r w:rsidRPr="002163BF">
        <w:t>контейнерная площадка - специально оборудованная площадка для сбора и временного хранения твердых коммунальных отходов                                      с установленными на ней контейнерами и (или) бункерами;</w:t>
      </w:r>
    </w:p>
    <w:p w:rsidR="000104DA" w:rsidRPr="002163BF" w:rsidRDefault="000104DA" w:rsidP="000104DA">
      <w:pPr>
        <w:spacing w:after="1" w:line="220" w:lineRule="atLeast"/>
        <w:ind w:firstLine="708"/>
        <w:jc w:val="both"/>
      </w:pPr>
      <w:r w:rsidRPr="002163BF">
        <w:t>паспорт цветового решения фасадов здания, строения, сооружения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города, и устанавливающий требования к его внешнему оформлению;</w:t>
      </w:r>
    </w:p>
    <w:p w:rsidR="000104DA" w:rsidRPr="002163BF" w:rsidRDefault="000104DA" w:rsidP="000104DA">
      <w:pPr>
        <w:spacing w:after="1" w:line="220" w:lineRule="atLeast"/>
        <w:ind w:firstLine="708"/>
        <w:jc w:val="both"/>
      </w:pPr>
      <w:r w:rsidRPr="002163BF">
        <w:t xml:space="preserve">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2163BF">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0104DA" w:rsidRPr="002163BF" w:rsidRDefault="000104DA" w:rsidP="000104DA">
      <w:pPr>
        <w:spacing w:after="1" w:line="220" w:lineRule="atLeast"/>
        <w:ind w:firstLine="708"/>
        <w:jc w:val="both"/>
      </w:pPr>
      <w:r w:rsidRPr="002163BF">
        <w:t>прилегающая территория - часть территории общего пользования, прилегающая к зданиям, сооружениям, земельным участкам, в благоустройстве 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Правил;</w:t>
      </w:r>
    </w:p>
    <w:p w:rsidR="000104DA" w:rsidRPr="002163BF" w:rsidRDefault="000104DA" w:rsidP="000104DA">
      <w:pPr>
        <w:spacing w:after="1" w:line="220" w:lineRule="atLeast"/>
        <w:ind w:firstLine="708"/>
        <w:jc w:val="both"/>
      </w:pPr>
      <w:proofErr w:type="spellStart"/>
      <w:r w:rsidRPr="002163BF">
        <w:t>прилотковая</w:t>
      </w:r>
      <w:proofErr w:type="spellEnd"/>
      <w:r w:rsidRPr="002163BF">
        <w:t xml:space="preserve"> часть дороги - территория автомобильной дороги вдоль бордюрного камня тротуара или газона шириной 1 м;</w:t>
      </w:r>
    </w:p>
    <w:p w:rsidR="000104DA" w:rsidRPr="002163BF" w:rsidRDefault="000104DA" w:rsidP="000104DA">
      <w:pPr>
        <w:spacing w:after="1" w:line="220" w:lineRule="atLeast"/>
        <w:ind w:firstLine="708"/>
        <w:jc w:val="both"/>
      </w:pPr>
      <w:r w:rsidRPr="002163BF">
        <w:t>смет - мусор, пыль, листва, песок и иные загрязнения, собранные путем механизированного подметания специальным транспортом или вручную;</w:t>
      </w:r>
    </w:p>
    <w:p w:rsidR="000104DA" w:rsidRPr="002163BF" w:rsidRDefault="000104DA" w:rsidP="000104DA">
      <w:pPr>
        <w:spacing w:after="1" w:line="220" w:lineRule="atLeast"/>
        <w:ind w:firstLine="708"/>
        <w:jc w:val="both"/>
      </w:pPr>
      <w:r w:rsidRPr="002163BF">
        <w:t>стоянка автотранспорта - сооружение или огороженная открытая площадка, предназначенная для временного или длительного хранения (стоянки) автомобилей;</w:t>
      </w:r>
    </w:p>
    <w:p w:rsidR="000104DA" w:rsidRPr="002163BF" w:rsidRDefault="000104DA" w:rsidP="000104DA">
      <w:pPr>
        <w:spacing w:after="1" w:line="220" w:lineRule="atLeast"/>
        <w:ind w:firstLine="708"/>
        <w:jc w:val="both"/>
      </w:pPr>
      <w:r w:rsidRPr="002163BF">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104DA" w:rsidRPr="002163BF" w:rsidRDefault="000104DA" w:rsidP="000104DA">
      <w:pPr>
        <w:spacing w:after="1" w:line="220" w:lineRule="atLeast"/>
        <w:ind w:firstLine="708"/>
        <w:jc w:val="both"/>
      </w:pPr>
      <w:proofErr w:type="gramStart"/>
      <w:r w:rsidRPr="002163BF">
        <w:t>территории общего пользования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roofErr w:type="gramEnd"/>
    </w:p>
    <w:p w:rsidR="000104DA" w:rsidRPr="002163BF" w:rsidRDefault="000104DA" w:rsidP="000104DA">
      <w:pPr>
        <w:spacing w:after="1" w:line="220" w:lineRule="atLeast"/>
        <w:ind w:firstLine="708"/>
        <w:jc w:val="both"/>
      </w:pPr>
      <w:r w:rsidRPr="002163BF">
        <w:lastRenderedPageBreak/>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0104DA" w:rsidRPr="002163BF" w:rsidRDefault="000104DA" w:rsidP="000104DA">
      <w:pPr>
        <w:spacing w:after="1" w:line="220" w:lineRule="atLeast"/>
        <w:ind w:firstLine="708"/>
        <w:jc w:val="both"/>
      </w:pPr>
      <w:r w:rsidRPr="002163BF">
        <w:t>тротуар - элемент улицы и автомобильной дороги, предназначенный для движения пешеходов и примыкающий к проезжей части или к велосипедной дорожке либо отделенный от них газоном;</w:t>
      </w:r>
    </w:p>
    <w:p w:rsidR="000104DA" w:rsidRPr="002163BF" w:rsidRDefault="000104DA" w:rsidP="000104DA">
      <w:pPr>
        <w:spacing w:after="1" w:line="220" w:lineRule="atLeast"/>
        <w:ind w:firstLine="708"/>
        <w:jc w:val="both"/>
      </w:pPr>
      <w:r w:rsidRPr="002163BF">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104DA" w:rsidRPr="002163BF" w:rsidRDefault="000104DA" w:rsidP="000104DA">
      <w:pPr>
        <w:spacing w:after="1" w:line="220" w:lineRule="atLeast"/>
        <w:ind w:firstLine="708"/>
        <w:jc w:val="both"/>
      </w:pPr>
      <w:r w:rsidRPr="002163BF">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транспортных средств и тротуар;</w:t>
      </w:r>
    </w:p>
    <w:p w:rsidR="000104DA" w:rsidRPr="002163BF" w:rsidRDefault="000104DA" w:rsidP="000104DA">
      <w:pPr>
        <w:spacing w:after="1" w:line="220" w:lineRule="atLeast"/>
        <w:ind w:firstLine="708"/>
        <w:jc w:val="both"/>
      </w:pPr>
      <w:r w:rsidRPr="002163BF">
        <w:t>хозяйствующие субъекты - юридические лица и индивидуальные предприниматели;</w:t>
      </w:r>
    </w:p>
    <w:p w:rsidR="000104DA" w:rsidRDefault="000104DA" w:rsidP="000104DA">
      <w:pPr>
        <w:spacing w:after="1" w:line="220" w:lineRule="atLeast"/>
        <w:ind w:firstLine="708"/>
        <w:jc w:val="both"/>
      </w:pPr>
      <w:proofErr w:type="gramStart"/>
      <w:r w:rsidRPr="002163BF">
        <w:t>элемент улично-дорожной сети - улица, проспект, переулок, проезд, набережная, площадь, бульвар, тупик, съезд, шоссе, аллея и иное.</w:t>
      </w:r>
      <w:proofErr w:type="gramEnd"/>
    </w:p>
    <w:p w:rsidR="000104DA" w:rsidRPr="009A7909" w:rsidRDefault="000104DA" w:rsidP="000104DA">
      <w:pPr>
        <w:autoSpaceDE w:val="0"/>
        <w:autoSpaceDN w:val="0"/>
        <w:adjustRightInd w:val="0"/>
        <w:ind w:firstLine="567"/>
        <w:jc w:val="both"/>
      </w:pPr>
      <w:r w:rsidRPr="009A79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104DA" w:rsidRPr="009A7909" w:rsidRDefault="000104DA" w:rsidP="000104DA">
      <w:pPr>
        <w:ind w:firstLine="540"/>
        <w:jc w:val="both"/>
        <w:rPr>
          <w:rFonts w:ascii="Verdana" w:eastAsia="Times New Roman" w:hAnsi="Verdana"/>
          <w:sz w:val="21"/>
          <w:szCs w:val="21"/>
        </w:rPr>
      </w:pPr>
      <w:r w:rsidRPr="009A7909">
        <w:t xml:space="preserve"> границы прилегающей территории - </w:t>
      </w:r>
      <w:r w:rsidRPr="009A7909">
        <w:rPr>
          <w:rFonts w:eastAsia="Times New Roman"/>
        </w:rPr>
        <w:t>отображаемые на схеме границ прилегающей территории линии, обозначающие местоположение прилегающей территории;</w:t>
      </w:r>
    </w:p>
    <w:p w:rsidR="000104DA" w:rsidRPr="009A7909" w:rsidRDefault="000104DA" w:rsidP="000104DA">
      <w:pPr>
        <w:autoSpaceDE w:val="0"/>
        <w:autoSpaceDN w:val="0"/>
        <w:adjustRightInd w:val="0"/>
        <w:ind w:firstLine="567"/>
        <w:jc w:val="both"/>
      </w:pPr>
      <w:r w:rsidRPr="009A7909">
        <w:t>внутренняя граница прилегающей территории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0104DA" w:rsidRPr="009A7909" w:rsidRDefault="000104DA" w:rsidP="000104DA">
      <w:pPr>
        <w:autoSpaceDE w:val="0"/>
        <w:autoSpaceDN w:val="0"/>
        <w:adjustRightInd w:val="0"/>
        <w:ind w:firstLine="567"/>
        <w:jc w:val="both"/>
      </w:pPr>
      <w:r w:rsidRPr="009A7909">
        <w:t>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0104DA" w:rsidRPr="009A7909" w:rsidRDefault="000104DA" w:rsidP="000104DA">
      <w:pPr>
        <w:autoSpaceDE w:val="0"/>
        <w:autoSpaceDN w:val="0"/>
        <w:adjustRightInd w:val="0"/>
        <w:ind w:firstLine="567"/>
        <w:jc w:val="both"/>
      </w:pPr>
      <w:r w:rsidRPr="009A7909">
        <w:t>карта-схема границы прилегающей территории - схематическое изображение границы прилегающей территории, в отношении которой между собственником и (или) иным законным владельцем здания, строения, сооружения, земельного участка и муниципальным образованием заключено соглашение (договор) о благоустройстве.</w:t>
      </w:r>
    </w:p>
    <w:p w:rsidR="000104DA" w:rsidRPr="002163BF" w:rsidRDefault="000104DA" w:rsidP="000104DA">
      <w:pPr>
        <w:spacing w:after="1" w:line="220" w:lineRule="atLeast"/>
        <w:ind w:firstLine="708"/>
        <w:jc w:val="both"/>
      </w:pPr>
    </w:p>
    <w:p w:rsidR="000104DA" w:rsidRPr="002163BF" w:rsidRDefault="000104DA" w:rsidP="000104DA">
      <w:pPr>
        <w:spacing w:after="1" w:line="220" w:lineRule="atLeast"/>
        <w:ind w:firstLine="708"/>
        <w:jc w:val="both"/>
      </w:pPr>
      <w:r w:rsidRPr="002163BF">
        <w:t>1.5.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0104DA" w:rsidRPr="002163BF" w:rsidRDefault="000104DA" w:rsidP="000104DA">
      <w:pPr>
        <w:spacing w:after="1" w:line="220" w:lineRule="atLeast"/>
        <w:jc w:val="center"/>
        <w:outlineLvl w:val="1"/>
      </w:pPr>
    </w:p>
    <w:p w:rsidR="000104DA" w:rsidRPr="00D06C71" w:rsidRDefault="000104DA" w:rsidP="000104DA">
      <w:pPr>
        <w:spacing w:after="1" w:line="220" w:lineRule="atLeast"/>
        <w:jc w:val="center"/>
        <w:outlineLvl w:val="1"/>
      </w:pPr>
      <w:r w:rsidRPr="00D06C71">
        <w:t>2. Общие требования к организации благоустройства и распределения</w:t>
      </w:r>
    </w:p>
    <w:p w:rsidR="000104DA" w:rsidRPr="002163BF" w:rsidRDefault="000104DA" w:rsidP="000104DA">
      <w:pPr>
        <w:spacing w:after="1" w:line="220" w:lineRule="atLeast"/>
        <w:jc w:val="center"/>
      </w:pPr>
      <w:r w:rsidRPr="00D06C71">
        <w:t>обязанностей по содержанию территории муниципального образования</w:t>
      </w:r>
      <w:r w:rsidRPr="002163BF">
        <w:t xml:space="preserve"> </w:t>
      </w:r>
    </w:p>
    <w:p w:rsidR="000104DA" w:rsidRPr="002163BF" w:rsidRDefault="000104DA" w:rsidP="000104DA">
      <w:pPr>
        <w:spacing w:after="1" w:line="220" w:lineRule="atLeast"/>
        <w:jc w:val="both"/>
      </w:pPr>
    </w:p>
    <w:p w:rsidR="000104DA" w:rsidRPr="002163BF" w:rsidRDefault="000104DA" w:rsidP="000104DA">
      <w:pPr>
        <w:spacing w:after="1" w:line="220" w:lineRule="atLeast"/>
        <w:ind w:firstLine="708"/>
        <w:jc w:val="both"/>
      </w:pPr>
      <w:r w:rsidRPr="002163BF">
        <w:t>2.1. Благоустройство и уборка территории муниципального образования осуществляются собственниками земельных участков, если иное  не предусмотрено законом или договором, либо специализированными организациями на основании соглашений с хозяйствующими субъектами и физическими лицами.</w:t>
      </w:r>
    </w:p>
    <w:p w:rsidR="000104DA" w:rsidRPr="002163BF" w:rsidRDefault="000104DA" w:rsidP="000104DA">
      <w:pPr>
        <w:spacing w:after="1" w:line="220" w:lineRule="atLeast"/>
        <w:ind w:firstLine="708"/>
        <w:jc w:val="both"/>
      </w:pPr>
      <w:r w:rsidRPr="002163BF">
        <w:t>2.2. Благоустройство территории муниципального образования обеспечивается:</w:t>
      </w:r>
    </w:p>
    <w:p w:rsidR="000104DA" w:rsidRPr="002163BF" w:rsidRDefault="000104DA" w:rsidP="000104DA">
      <w:pPr>
        <w:spacing w:after="1" w:line="220" w:lineRule="atLeast"/>
        <w:ind w:firstLine="708"/>
        <w:jc w:val="both"/>
      </w:pPr>
      <w:r w:rsidRPr="002163BF">
        <w:t xml:space="preserve">2.3.1. Администрацией муниципального образования. </w:t>
      </w:r>
    </w:p>
    <w:p w:rsidR="000104DA" w:rsidRPr="002163BF" w:rsidRDefault="000104DA" w:rsidP="000104DA">
      <w:pPr>
        <w:spacing w:after="1" w:line="220" w:lineRule="atLeast"/>
        <w:ind w:firstLine="708"/>
        <w:jc w:val="both"/>
      </w:pPr>
      <w:r w:rsidRPr="002163BF">
        <w:t>2.3.2. Специализированными организациями, выполняющими отдельные виды работ по благоустройству.</w:t>
      </w:r>
    </w:p>
    <w:p w:rsidR="000104DA" w:rsidRPr="002163BF" w:rsidRDefault="000104DA" w:rsidP="000104DA">
      <w:pPr>
        <w:spacing w:after="1" w:line="220" w:lineRule="atLeast"/>
        <w:ind w:firstLine="708"/>
        <w:jc w:val="both"/>
        <w:rPr>
          <w:highlight w:val="yellow"/>
        </w:rPr>
      </w:pPr>
      <w:r w:rsidRPr="002163BF">
        <w:t>2.3.3. Хозяйствующими субъектами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предусмотрено законом или договором.</w:t>
      </w:r>
    </w:p>
    <w:p w:rsidR="000104DA" w:rsidRPr="002163BF" w:rsidRDefault="000104DA" w:rsidP="000104DA">
      <w:pPr>
        <w:spacing w:after="1" w:line="220" w:lineRule="atLeast"/>
        <w:ind w:firstLine="708"/>
        <w:jc w:val="both"/>
      </w:pPr>
      <w:r w:rsidRPr="002163BF">
        <w:t>2.3.4. Хозяйствующими субъектами при размещении нестационарных торговых объектов на основании договора на размещение, заключенного  по результатам торгов.</w:t>
      </w:r>
    </w:p>
    <w:p w:rsidR="000104DA" w:rsidRPr="002163BF" w:rsidRDefault="000104DA" w:rsidP="000104DA">
      <w:pPr>
        <w:spacing w:after="1" w:line="220" w:lineRule="atLeast"/>
        <w:ind w:firstLine="708"/>
        <w:jc w:val="both"/>
      </w:pPr>
      <w:r w:rsidRPr="002163BF">
        <w:lastRenderedPageBreak/>
        <w:t>Хозяйствующие субъекты проводят работы по благоустройству территории общего пользования согласно схеме территории, подлежащей благоустройству, которая включается в документацию о торгах на право размещения нестационарного торгового объекта и является неотъемлемой частью договора на размещение.</w:t>
      </w:r>
    </w:p>
    <w:p w:rsidR="000104DA" w:rsidRPr="002163BF" w:rsidRDefault="000104DA" w:rsidP="000104DA">
      <w:pPr>
        <w:spacing w:after="1" w:line="220" w:lineRule="atLeast"/>
        <w:ind w:firstLine="708"/>
        <w:jc w:val="both"/>
      </w:pPr>
      <w:r w:rsidRPr="002163BF">
        <w:t xml:space="preserve">2.4.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администрацию муниципального образования. </w:t>
      </w:r>
    </w:p>
    <w:p w:rsidR="000104DA" w:rsidRPr="002163BF" w:rsidRDefault="000104DA" w:rsidP="000104DA">
      <w:pPr>
        <w:shd w:val="clear" w:color="auto" w:fill="FFFFFF"/>
        <w:ind w:firstLine="709"/>
        <w:jc w:val="both"/>
      </w:pPr>
      <w:r w:rsidRPr="002163BF">
        <w:t xml:space="preserve">2.5. В целях содействия развитию благоустройства администрация муниципального образования: </w:t>
      </w:r>
    </w:p>
    <w:p w:rsidR="000104DA" w:rsidRPr="002163BF" w:rsidRDefault="000104DA" w:rsidP="000104DA">
      <w:pPr>
        <w:spacing w:after="1" w:line="220" w:lineRule="atLeast"/>
        <w:ind w:firstLine="708"/>
        <w:jc w:val="both"/>
      </w:pPr>
      <w:r w:rsidRPr="002163BF">
        <w:t>1) принима</w:t>
      </w:r>
      <w:r>
        <w:t>е</w:t>
      </w:r>
      <w:r w:rsidRPr="002163BF">
        <w:t>т правовые акты в сфере благоустройства;</w:t>
      </w:r>
    </w:p>
    <w:p w:rsidR="000104DA" w:rsidRPr="002163BF" w:rsidRDefault="000104DA" w:rsidP="000104DA">
      <w:pPr>
        <w:spacing w:after="1" w:line="220" w:lineRule="atLeast"/>
        <w:ind w:firstLine="708"/>
        <w:jc w:val="both"/>
      </w:pPr>
      <w:r w:rsidRPr="002163BF">
        <w:t>2) координиру</w:t>
      </w:r>
      <w:r>
        <w:t>е</w:t>
      </w:r>
      <w:r w:rsidRPr="002163BF">
        <w:t>т деятельность хозяйствующих субъектов и физических лиц по вопросам благоустройства и организации уборки территории муниципального образования;</w:t>
      </w:r>
    </w:p>
    <w:p w:rsidR="000104DA" w:rsidRPr="002163BF" w:rsidRDefault="000104DA" w:rsidP="000104DA">
      <w:pPr>
        <w:spacing w:after="1" w:line="220" w:lineRule="atLeast"/>
        <w:ind w:firstLine="708"/>
        <w:jc w:val="both"/>
      </w:pPr>
      <w:r w:rsidRPr="002163BF">
        <w:t>3) принима</w:t>
      </w:r>
      <w:r>
        <w:t>е</w:t>
      </w:r>
      <w:r w:rsidRPr="002163BF">
        <w:t>т меры профилактического и воспитательного характера, направленные на сохранение объектов благоустройства;</w:t>
      </w:r>
    </w:p>
    <w:p w:rsidR="000104DA" w:rsidRPr="002163BF" w:rsidRDefault="000104DA" w:rsidP="000104DA">
      <w:pPr>
        <w:spacing w:after="1" w:line="220" w:lineRule="atLeast"/>
        <w:ind w:firstLine="708"/>
        <w:jc w:val="both"/>
      </w:pPr>
      <w:r w:rsidRPr="002163BF">
        <w:t>4) применя</w:t>
      </w:r>
      <w:r>
        <w:t>е</w:t>
      </w:r>
      <w:r w:rsidRPr="002163BF">
        <w:t>т меры экономического и морального стимулирования граждан и организаций за деятельность в сфере благоустройства;</w:t>
      </w:r>
    </w:p>
    <w:p w:rsidR="000104DA" w:rsidRPr="002163BF" w:rsidRDefault="000104DA" w:rsidP="000104DA">
      <w:pPr>
        <w:spacing w:after="1" w:line="220" w:lineRule="atLeast"/>
        <w:ind w:firstLine="708"/>
        <w:jc w:val="both"/>
      </w:pPr>
      <w:r w:rsidRPr="002163BF">
        <w:t>5) организу</w:t>
      </w:r>
      <w:r>
        <w:t>е</w:t>
      </w:r>
      <w:r w:rsidRPr="002163BF">
        <w:t xml:space="preserve">т работу административных комиссий и </w:t>
      </w:r>
      <w:r w:rsidRPr="002163BF">
        <w:rPr>
          <w:bCs/>
        </w:rPr>
        <w:t xml:space="preserve">уполномоченных </w:t>
      </w:r>
      <w:r w:rsidRPr="002163BF">
        <w:t>лиц 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 за нарушение правил благоустройства территории муниципального образования;</w:t>
      </w:r>
    </w:p>
    <w:p w:rsidR="000104DA" w:rsidRPr="002163BF" w:rsidRDefault="000104DA" w:rsidP="000104DA">
      <w:pPr>
        <w:spacing w:after="1" w:line="220" w:lineRule="atLeast"/>
        <w:ind w:firstLine="708"/>
        <w:jc w:val="both"/>
      </w:pPr>
      <w:r w:rsidRPr="002163BF">
        <w:t xml:space="preserve">6) закрепляют объекты внешнего </w:t>
      </w:r>
      <w:r w:rsidRPr="002163BF">
        <w:rPr>
          <w:bCs/>
        </w:rPr>
        <w:t xml:space="preserve">благоустройства </w:t>
      </w:r>
      <w:r w:rsidRPr="002163BF">
        <w:t>общего пользования за муниципальными унитарными предприятиями или специализированными организациями по договору;</w:t>
      </w:r>
    </w:p>
    <w:p w:rsidR="000104DA" w:rsidRPr="002163BF" w:rsidRDefault="000104DA" w:rsidP="000104DA">
      <w:pPr>
        <w:spacing w:after="1" w:line="220" w:lineRule="atLeast"/>
        <w:ind w:firstLine="708"/>
        <w:jc w:val="both"/>
      </w:pPr>
      <w:r w:rsidRPr="002163BF">
        <w:t>7) включа</w:t>
      </w:r>
      <w:r>
        <w:t>е</w:t>
      </w:r>
      <w:r w:rsidRPr="002163BF">
        <w:t xml:space="preserve">т условия по содержанию прилегающей территории (с определением ее границ) в договоры аренды и постоянного бессрочного пользования земельных участков, находящихся в </w:t>
      </w:r>
      <w:r w:rsidRPr="002163BF">
        <w:rPr>
          <w:bCs/>
        </w:rPr>
        <w:t xml:space="preserve">муниципальной </w:t>
      </w:r>
      <w:r w:rsidRPr="002163BF">
        <w:t xml:space="preserve">собственности, при их заключении с физическими и </w:t>
      </w:r>
      <w:r w:rsidRPr="002163BF">
        <w:rPr>
          <w:bCs/>
        </w:rPr>
        <w:t xml:space="preserve">юридическими </w:t>
      </w:r>
      <w:r w:rsidRPr="002163BF">
        <w:t>лицами;</w:t>
      </w:r>
    </w:p>
    <w:p w:rsidR="000104DA" w:rsidRPr="002163BF" w:rsidRDefault="000104DA" w:rsidP="000104DA">
      <w:pPr>
        <w:spacing w:after="1" w:line="220" w:lineRule="atLeast"/>
        <w:ind w:firstLine="708"/>
        <w:jc w:val="both"/>
      </w:pPr>
      <w:r w:rsidRPr="002163BF">
        <w:t xml:space="preserve">8) </w:t>
      </w:r>
      <w:proofErr w:type="gramStart"/>
      <w:r w:rsidRPr="002163BF">
        <w:t>составля</w:t>
      </w:r>
      <w:r>
        <w:t>е</w:t>
      </w:r>
      <w:r w:rsidRPr="002163BF">
        <w:t>т</w:t>
      </w:r>
      <w:proofErr w:type="gramEnd"/>
      <w:r w:rsidRPr="002163BF">
        <w:t xml:space="preserve"> и утверждают списки улиц и проездов, подлежащих механизированной уборке, определяют сроки и периодичность уборки;</w:t>
      </w:r>
    </w:p>
    <w:p w:rsidR="000104DA" w:rsidRPr="002163BF" w:rsidRDefault="000104DA" w:rsidP="000104DA">
      <w:pPr>
        <w:spacing w:after="1" w:line="220" w:lineRule="atLeast"/>
        <w:ind w:firstLine="708"/>
        <w:jc w:val="both"/>
      </w:pPr>
      <w:r w:rsidRPr="002163BF">
        <w:t>9) провод</w:t>
      </w:r>
      <w:r>
        <w:t>и</w:t>
      </w:r>
      <w:r w:rsidRPr="002163BF">
        <w:t xml:space="preserve">т инвентаризацию объектов </w:t>
      </w:r>
      <w:proofErr w:type="gramStart"/>
      <w:r w:rsidRPr="002163BF">
        <w:t>благоустройства</w:t>
      </w:r>
      <w:proofErr w:type="gramEnd"/>
      <w:r w:rsidRPr="002163BF">
        <w:t xml:space="preserve"> и формируют базу данных об этих объектах;</w:t>
      </w:r>
    </w:p>
    <w:p w:rsidR="000104DA" w:rsidRPr="002163BF" w:rsidRDefault="000104DA" w:rsidP="000104DA">
      <w:pPr>
        <w:spacing w:after="1" w:line="220" w:lineRule="atLeast"/>
        <w:ind w:firstLine="708"/>
        <w:jc w:val="both"/>
      </w:pPr>
      <w:r w:rsidRPr="002163BF">
        <w:t>10) организу</w:t>
      </w:r>
      <w:r>
        <w:t>е</w:t>
      </w:r>
      <w:r w:rsidRPr="002163BF">
        <w:t>т проведение конкурсов по благоустройству;</w:t>
      </w:r>
    </w:p>
    <w:p w:rsidR="000104DA" w:rsidRPr="002163BF" w:rsidRDefault="000104DA" w:rsidP="000104DA">
      <w:pPr>
        <w:spacing w:after="1" w:line="220" w:lineRule="atLeast"/>
        <w:ind w:firstLine="708"/>
        <w:jc w:val="both"/>
      </w:pPr>
      <w:r w:rsidRPr="002163BF">
        <w:t>11) организу</w:t>
      </w:r>
      <w:r>
        <w:t>е</w:t>
      </w:r>
      <w:r w:rsidRPr="002163BF">
        <w:t xml:space="preserve">т проведение месячников (субботников) по благоустройству территории муниципального образования; </w:t>
      </w:r>
    </w:p>
    <w:p w:rsidR="000104DA" w:rsidRPr="002163BF" w:rsidRDefault="000104DA" w:rsidP="000104DA">
      <w:pPr>
        <w:spacing w:after="1" w:line="220" w:lineRule="atLeast"/>
        <w:ind w:firstLine="708"/>
        <w:jc w:val="both"/>
      </w:pPr>
      <w:r w:rsidRPr="002163BF">
        <w:t>12) привлека</w:t>
      </w:r>
      <w:r>
        <w:t>е</w:t>
      </w:r>
      <w:r w:rsidRPr="002163BF">
        <w:t xml:space="preserve">т к участию в развитии территории муниципального образования активных жителей, представителей сообществ и различных объединений и организаций с целью учета различных мнений, повышения качества решений по благоустройству территории. </w:t>
      </w:r>
    </w:p>
    <w:p w:rsidR="000104DA" w:rsidRPr="002163BF" w:rsidRDefault="000104DA" w:rsidP="000104DA">
      <w:pPr>
        <w:spacing w:after="1" w:line="220" w:lineRule="atLeast"/>
        <w:ind w:firstLine="708"/>
        <w:jc w:val="both"/>
      </w:pPr>
      <w:r w:rsidRPr="002163BF">
        <w:t>13) осуществля</w:t>
      </w:r>
      <w:r>
        <w:t>е</w:t>
      </w:r>
      <w:r w:rsidRPr="002163BF">
        <w:t>т иную предусмотренную законодательством деятельность в сфере благоустройства.</w:t>
      </w:r>
    </w:p>
    <w:p w:rsidR="000104DA" w:rsidRPr="002163BF" w:rsidRDefault="000104DA" w:rsidP="000104DA">
      <w:pPr>
        <w:spacing w:after="1" w:line="220" w:lineRule="atLeast"/>
        <w:ind w:firstLine="708"/>
        <w:jc w:val="both"/>
      </w:pPr>
      <w:bookmarkStart w:id="1" w:name="P123"/>
      <w:bookmarkEnd w:id="1"/>
      <w:r w:rsidRPr="002163BF">
        <w:t xml:space="preserve">2.6. В целях благоустройства территорий общего </w:t>
      </w:r>
      <w:proofErr w:type="gramStart"/>
      <w:r w:rsidRPr="002163BF">
        <w:t>пользования</w:t>
      </w:r>
      <w:proofErr w:type="gramEnd"/>
      <w:r w:rsidRPr="002163BF">
        <w:t xml:space="preserve"> хозяйствующие субъекты и физические лица вправе заключать с администрацией муниципального образования соглашение о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p>
    <w:p w:rsidR="000104DA" w:rsidRPr="002163BF" w:rsidRDefault="000104DA" w:rsidP="000104DA">
      <w:pPr>
        <w:spacing w:after="1" w:line="220" w:lineRule="atLeast"/>
        <w:ind w:firstLine="708"/>
        <w:jc w:val="both"/>
      </w:pPr>
      <w:r w:rsidRPr="002163BF">
        <w:t>Указанные соглашения заключаются в соответствии с правилами, установленными гражданским законодательством, для заключения договоров.</w:t>
      </w:r>
    </w:p>
    <w:p w:rsidR="000104DA" w:rsidRPr="002163BF" w:rsidRDefault="000104DA" w:rsidP="000104DA">
      <w:pPr>
        <w:spacing w:after="1" w:line="220" w:lineRule="atLeast"/>
        <w:ind w:firstLine="708"/>
        <w:jc w:val="both"/>
      </w:pPr>
      <w:r w:rsidRPr="002163BF">
        <w:t>Участие собственников зданий (помещений в них) и сооружений в благоустройстве прилегающих территорий осуществляется в следующем порядке:</w:t>
      </w:r>
    </w:p>
    <w:p w:rsidR="000104DA" w:rsidRPr="002163BF" w:rsidRDefault="000104DA" w:rsidP="000104DA">
      <w:pPr>
        <w:spacing w:after="1" w:line="220" w:lineRule="atLeast"/>
        <w:ind w:firstLine="708"/>
        <w:jc w:val="both"/>
      </w:pPr>
      <w:r w:rsidRPr="002163BF">
        <w:t>2.6.1. В целях обеспечения благоустройства территории муниципального образования за хозяйствующими субъектами  и физическими лицами закрепляются для уборки и санитарного содержания прилегающие территории в границах, определенных по согласованию  с ними.</w:t>
      </w:r>
    </w:p>
    <w:p w:rsidR="000104DA" w:rsidRPr="002163BF" w:rsidRDefault="000104DA" w:rsidP="000104DA">
      <w:pPr>
        <w:spacing w:after="1" w:line="220" w:lineRule="atLeast"/>
        <w:ind w:firstLine="708"/>
        <w:jc w:val="both"/>
      </w:pPr>
      <w:r w:rsidRPr="002163BF">
        <w:lastRenderedPageBreak/>
        <w:t xml:space="preserve">2.6.2. Границы прилегающих территорий определяются по согласованию с собственниками зданий (помещений в них) и сооружений, участвующими в благоустройстве данных территорий. Граница и содержание прилегающих к многоквартирному жилому дому территорий определяются решением собственников помещений данного дома. Определение границ уборки прилегающих территорий между физическими лицами и хозяйствующими субъектами осуществляется администрацией муниципального образования. </w:t>
      </w:r>
    </w:p>
    <w:p w:rsidR="000104DA" w:rsidRPr="002163BF" w:rsidRDefault="000104DA" w:rsidP="000104DA">
      <w:pPr>
        <w:spacing w:after="1" w:line="220" w:lineRule="atLeast"/>
        <w:ind w:firstLine="708"/>
        <w:jc w:val="both"/>
      </w:pPr>
      <w:r w:rsidRPr="002163BF">
        <w:t xml:space="preserve">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муниципального образования. </w:t>
      </w:r>
    </w:p>
    <w:p w:rsidR="000104DA" w:rsidRPr="002163BF" w:rsidRDefault="000104DA" w:rsidP="000104DA">
      <w:pPr>
        <w:spacing w:after="1" w:line="220" w:lineRule="atLeast"/>
        <w:ind w:firstLine="708"/>
        <w:jc w:val="both"/>
      </w:pPr>
      <w:r w:rsidRPr="002163BF">
        <w:t>2.6.3. Хозяйствующие субъекты, владельцы частного жилищного фонда обязаны производить уборку территорий, находящихся у них в собственности, а также прилегающих территорий при наличии согласованных схематических карт и соглашения о благоустройстве (уборке) территории общего пользования.</w:t>
      </w:r>
    </w:p>
    <w:p w:rsidR="000104DA" w:rsidRPr="002163BF" w:rsidRDefault="000104DA" w:rsidP="000104DA">
      <w:pPr>
        <w:spacing w:after="1" w:line="220" w:lineRule="atLeast"/>
        <w:ind w:firstLine="708"/>
        <w:jc w:val="both"/>
      </w:pPr>
      <w:r w:rsidRPr="002163BF">
        <w:t>2.6.4.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rsidR="000104DA" w:rsidRPr="002163BF" w:rsidRDefault="000104DA" w:rsidP="000104DA">
      <w:pPr>
        <w:spacing w:after="1" w:line="220" w:lineRule="atLeast"/>
        <w:ind w:firstLine="708"/>
        <w:jc w:val="both"/>
      </w:pPr>
      <w:r w:rsidRPr="002163BF">
        <w:t>2.6.4.</w:t>
      </w:r>
      <w:r>
        <w:t>1</w:t>
      </w:r>
      <w:r w:rsidRPr="002163BF">
        <w:t>.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0104DA" w:rsidRPr="002163BF" w:rsidRDefault="000104DA" w:rsidP="000104DA">
      <w:pPr>
        <w:spacing w:after="1" w:line="220" w:lineRule="atLeast"/>
        <w:ind w:firstLine="708"/>
        <w:jc w:val="both"/>
      </w:pPr>
      <w:r w:rsidRPr="002163BF">
        <w:t>2.6.4.</w:t>
      </w:r>
      <w:r>
        <w:t>2</w:t>
      </w:r>
      <w:r w:rsidRPr="002163BF">
        <w:t xml:space="preserve">. Строительные организации - территории строительных площадок, прилегающие к ним территории в радиусе 50 м и подъездные пути к ним в радиусе 50 м в соответствии с требованиями </w:t>
      </w:r>
      <w:proofErr w:type="spellStart"/>
      <w:r w:rsidRPr="002163BF">
        <w:t>СНиП</w:t>
      </w:r>
      <w:proofErr w:type="spellEnd"/>
      <w:r w:rsidRPr="002163BF">
        <w:t xml:space="preserve"> 3.01.01-85 "Организация строительного производства. </w:t>
      </w:r>
      <w:proofErr w:type="spellStart"/>
      <w:proofErr w:type="gramStart"/>
      <w:r w:rsidRPr="002163BF">
        <w:t>СНиП</w:t>
      </w:r>
      <w:proofErr w:type="spellEnd"/>
      <w:r w:rsidRPr="002163BF">
        <w:t xml:space="preserve"> 3.01.01-85", утвержденных постановлением Госстроя СССР от 02 сентября 1985 г. N 140, </w:t>
      </w:r>
      <w:hyperlink r:id="rId7" w:history="1">
        <w:r w:rsidRPr="002163BF">
          <w:t>Сводом</w:t>
        </w:r>
      </w:hyperlink>
      <w:r w:rsidRPr="002163BF">
        <w:t xml:space="preserve"> правил "Решения по охране труда и промышленной безопасности в проектах организации строительства и проектах производства работ", утвержденным постановлением Госстроя РФ от 17 сентября 2002 г. N 122 "О Своде правил "Решения по охране труда и промышленной безопасности в проектах организации строительства и проектах производства работ".</w:t>
      </w:r>
      <w:proofErr w:type="gramEnd"/>
    </w:p>
    <w:p w:rsidR="000104DA" w:rsidRPr="002163BF" w:rsidRDefault="000104DA" w:rsidP="000104DA">
      <w:pPr>
        <w:spacing w:after="1" w:line="220" w:lineRule="atLeast"/>
        <w:ind w:firstLine="708"/>
        <w:jc w:val="both"/>
      </w:pPr>
      <w:r w:rsidRPr="002163BF">
        <w:t>2.6.4.</w:t>
      </w:r>
      <w:r>
        <w:t>3</w:t>
      </w:r>
      <w:r w:rsidRPr="002163BF">
        <w:t>.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r>
        <w:t>, но не более 10 м</w:t>
      </w:r>
      <w:r w:rsidRPr="002163BF">
        <w:t>.</w:t>
      </w:r>
    </w:p>
    <w:p w:rsidR="000104DA" w:rsidRPr="002163BF" w:rsidRDefault="000104DA" w:rsidP="000104DA">
      <w:pPr>
        <w:spacing w:after="1" w:line="220" w:lineRule="atLeast"/>
        <w:ind w:firstLine="708"/>
        <w:jc w:val="both"/>
      </w:pPr>
      <w:r w:rsidRPr="002163BF">
        <w:t>2.6.4.</w:t>
      </w:r>
      <w:r>
        <w:t>4</w:t>
      </w:r>
      <w:r w:rsidRPr="002163BF">
        <w:t>. Владельцы нестационарных торговых объектов (лотков, киосков, павильонов и других нестационарных торговых объектов)  и сезонных кафе - территория отведенного места под размещение объекта  и прилегающая территория на расстоянии 10 м от внешней границы места,  но не далее проезжей части улицы.</w:t>
      </w:r>
    </w:p>
    <w:p w:rsidR="000104DA" w:rsidRPr="002163BF" w:rsidRDefault="000104DA" w:rsidP="000104DA">
      <w:pPr>
        <w:spacing w:after="1" w:line="220" w:lineRule="atLeast"/>
        <w:ind w:firstLine="708"/>
        <w:jc w:val="both"/>
      </w:pPr>
      <w:r w:rsidRPr="002163BF">
        <w:t>2.6.4.</w:t>
      </w:r>
      <w:r>
        <w:t>5</w:t>
      </w:r>
      <w:r w:rsidRPr="002163BF">
        <w:t>.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 не далее проезжей части улицы.</w:t>
      </w:r>
    </w:p>
    <w:p w:rsidR="000104DA" w:rsidRPr="002163BF" w:rsidRDefault="000104DA" w:rsidP="000104DA">
      <w:pPr>
        <w:spacing w:after="1" w:line="220" w:lineRule="atLeast"/>
        <w:ind w:firstLine="708"/>
        <w:jc w:val="both"/>
      </w:pPr>
      <w:r w:rsidRPr="002163BF">
        <w:t>2.6.4.</w:t>
      </w:r>
      <w:r>
        <w:t>6</w:t>
      </w:r>
      <w:r w:rsidRPr="002163BF">
        <w:t>. 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p>
    <w:p w:rsidR="000104DA" w:rsidRPr="002163BF" w:rsidRDefault="000104DA" w:rsidP="000104DA">
      <w:pPr>
        <w:spacing w:after="1" w:line="220" w:lineRule="atLeast"/>
        <w:ind w:firstLine="708"/>
        <w:jc w:val="both"/>
      </w:pPr>
      <w:r w:rsidRPr="002163BF">
        <w:t>2.6.4.</w:t>
      </w:r>
      <w:r>
        <w:t>7</w:t>
      </w:r>
      <w:r w:rsidRPr="002163BF">
        <w:t>. Юридические лица, индивидуальные предприниматели и физические лица, которым принадлежат на праве собственности, аренды или ином вещевом праве контейнерные площадки, бункеры, - содержание указанных объектов и прилегающей территории в радиусе 10 м.</w:t>
      </w:r>
    </w:p>
    <w:p w:rsidR="000104DA" w:rsidRPr="002163BF" w:rsidRDefault="000104DA" w:rsidP="000104DA">
      <w:pPr>
        <w:spacing w:after="1" w:line="220" w:lineRule="atLeast"/>
        <w:ind w:firstLine="708"/>
        <w:jc w:val="both"/>
      </w:pPr>
      <w:r w:rsidRPr="002163BF">
        <w:t>2.6.5. Организация и осуществление уборочных работ возлагаются:</w:t>
      </w:r>
    </w:p>
    <w:p w:rsidR="000104DA" w:rsidRPr="002163BF" w:rsidRDefault="000104DA" w:rsidP="000104DA">
      <w:pPr>
        <w:spacing w:after="1" w:line="220" w:lineRule="atLeast"/>
        <w:ind w:firstLine="708"/>
        <w:jc w:val="both"/>
      </w:pPr>
      <w:r w:rsidRPr="002163BF">
        <w:t>2.6.5.</w:t>
      </w:r>
      <w:r>
        <w:t>1</w:t>
      </w:r>
      <w:r w:rsidRPr="002163BF">
        <w:t>. По проезжей части по всей ширине дорог, улиц и проездов, площадей, остановочных пунктов, на конечных остановочных пунктах, парковок - на собственников автомобильных дорог, если иное не предусмотрено законом или договором.</w:t>
      </w:r>
    </w:p>
    <w:p w:rsidR="000104DA" w:rsidRPr="002163BF" w:rsidRDefault="000104DA" w:rsidP="000104DA">
      <w:pPr>
        <w:spacing w:after="1" w:line="220" w:lineRule="atLeast"/>
        <w:ind w:firstLine="708"/>
        <w:jc w:val="both"/>
      </w:pPr>
      <w:r w:rsidRPr="002163BF">
        <w:t>2.6.5.</w:t>
      </w:r>
      <w:r>
        <w:t>2</w:t>
      </w:r>
      <w:r w:rsidRPr="002163BF">
        <w:t xml:space="preserve">.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Pr="002163BF">
        <w:lastRenderedPageBreak/>
        <w:t>водоохранные</w:t>
      </w:r>
      <w:proofErr w:type="spellEnd"/>
      <w:r w:rsidRPr="002163BF">
        <w:t xml:space="preserve"> зоны вдоль рек) - на собственников указанных объектов, если иное не предусмотрено законом или договором.</w:t>
      </w:r>
    </w:p>
    <w:p w:rsidR="000104DA" w:rsidRPr="002163BF" w:rsidRDefault="000104DA" w:rsidP="000104DA">
      <w:pPr>
        <w:spacing w:after="1" w:line="220" w:lineRule="atLeast"/>
        <w:ind w:firstLine="708"/>
        <w:jc w:val="both"/>
      </w:pPr>
      <w:r w:rsidRPr="002163BF">
        <w:t>2.6.5.</w:t>
      </w:r>
      <w:r>
        <w:t>3</w:t>
      </w:r>
      <w:r w:rsidRPr="002163BF">
        <w:t>. По прилегающим к отдельно стоящим объектам рекламы территориям в радиусе 3 м - на владельцев рекламных конструкций, если иное не предусмотрено законом или договором.</w:t>
      </w:r>
    </w:p>
    <w:p w:rsidR="000104DA" w:rsidRPr="002163BF" w:rsidRDefault="000104DA" w:rsidP="000104DA">
      <w:pPr>
        <w:spacing w:after="1" w:line="220" w:lineRule="atLeast"/>
        <w:ind w:firstLine="708"/>
        <w:jc w:val="both"/>
      </w:pPr>
      <w:r w:rsidRPr="002163BF">
        <w:t>2.6.5.</w:t>
      </w:r>
      <w:r>
        <w:t>4</w:t>
      </w:r>
      <w:r w:rsidRPr="002163BF">
        <w:t xml:space="preserve">. По </w:t>
      </w:r>
      <w:proofErr w:type="spellStart"/>
      <w:r w:rsidRPr="002163BF">
        <w:t>автомоечным</w:t>
      </w:r>
      <w:proofErr w:type="spellEnd"/>
      <w:r w:rsidRPr="002163BF">
        <w:t xml:space="preserve"> постам, автостоянкам, автозаправочным станциям в границах отведенного земельного участка и прилегающей территории в радиусе 20 м - на их собственников, если иное не предусмотрено законом или договором.</w:t>
      </w:r>
    </w:p>
    <w:p w:rsidR="000104DA" w:rsidRPr="002163BF" w:rsidRDefault="000104DA" w:rsidP="000104DA">
      <w:pPr>
        <w:spacing w:after="1" w:line="220" w:lineRule="atLeast"/>
        <w:ind w:firstLine="708"/>
        <w:jc w:val="both"/>
      </w:pPr>
      <w:r w:rsidRPr="002163BF">
        <w:t>2.6.5.</w:t>
      </w:r>
      <w:r>
        <w:t>5</w:t>
      </w:r>
      <w:r w:rsidRPr="002163BF">
        <w:t>. По ограждениям - на организации, в собственности которых находятся ограждения.</w:t>
      </w:r>
    </w:p>
    <w:p w:rsidR="000104DA" w:rsidRPr="002163BF" w:rsidRDefault="000104DA" w:rsidP="000104DA">
      <w:pPr>
        <w:spacing w:after="1" w:line="220" w:lineRule="atLeast"/>
        <w:ind w:firstLine="708"/>
        <w:jc w:val="both"/>
      </w:pPr>
      <w:r w:rsidRPr="002163BF">
        <w:t>2.6.5.</w:t>
      </w:r>
      <w:r>
        <w:t>6</w:t>
      </w:r>
      <w:r w:rsidRPr="002163BF">
        <w:t>. По остановочным пунктам - на собственников сооружений, если иное не предусмотрено законом или договором.</w:t>
      </w:r>
    </w:p>
    <w:p w:rsidR="000104DA" w:rsidRPr="002163BF" w:rsidRDefault="000104DA" w:rsidP="000104DA">
      <w:pPr>
        <w:spacing w:after="1" w:line="220" w:lineRule="atLeast"/>
        <w:ind w:firstLine="708"/>
        <w:jc w:val="both"/>
      </w:pPr>
      <w:r w:rsidRPr="002163BF">
        <w:t>2.7. На территории муниципального образования запрещается:</w:t>
      </w:r>
    </w:p>
    <w:p w:rsidR="000104DA" w:rsidRPr="002163BF" w:rsidRDefault="000104DA" w:rsidP="000104DA">
      <w:pPr>
        <w:spacing w:after="1" w:line="220" w:lineRule="atLeast"/>
        <w:ind w:firstLine="708"/>
        <w:jc w:val="both"/>
      </w:pPr>
      <w:r w:rsidRPr="002163BF">
        <w:t>2.7.1. Сорить на улицах, площадях, участках с зелеными насаждениями, в скверах, парках, на газонах, на пляжах и других территориях общего пользования.</w:t>
      </w:r>
    </w:p>
    <w:p w:rsidR="000104DA" w:rsidRPr="002163BF" w:rsidRDefault="000104DA" w:rsidP="000104DA">
      <w:pPr>
        <w:spacing w:after="1" w:line="220" w:lineRule="atLeast"/>
        <w:ind w:firstLine="708"/>
        <w:jc w:val="both"/>
      </w:pPr>
      <w:r w:rsidRPr="002163BF">
        <w:t>2.7.2. Сливать отработанные масла и горюче-смазочные материалы на рельеф местности.</w:t>
      </w:r>
    </w:p>
    <w:p w:rsidR="000104DA" w:rsidRDefault="000104DA" w:rsidP="000104DA">
      <w:pPr>
        <w:spacing w:after="1" w:line="220" w:lineRule="atLeast"/>
        <w:ind w:firstLine="708"/>
        <w:jc w:val="both"/>
      </w:pPr>
      <w:r w:rsidRPr="00D06C71">
        <w:t>2.8. При содержании домашних животных не допускается:</w:t>
      </w:r>
      <w:r>
        <w:t xml:space="preserve"> </w:t>
      </w:r>
    </w:p>
    <w:p w:rsidR="000104DA" w:rsidRDefault="000104DA" w:rsidP="000104DA">
      <w:pPr>
        <w:spacing w:after="1" w:line="220" w:lineRule="atLeast"/>
        <w:ind w:firstLine="708"/>
        <w:jc w:val="both"/>
        <w:rPr>
          <w:rFonts w:eastAsia="Times New Roman"/>
        </w:rPr>
      </w:pPr>
      <w:r>
        <w:rPr>
          <w:rFonts w:eastAsia="Times New Roman"/>
        </w:rPr>
        <w:t xml:space="preserve">2.8.1 </w:t>
      </w:r>
      <w:r w:rsidRPr="003C78A6">
        <w:rPr>
          <w:rFonts w:eastAsia="Times New Roman"/>
        </w:rPr>
        <w:t>создание условий содержания домашних животных, при которых возможно самопроизвольное покидание животным места его содержания</w:t>
      </w:r>
      <w:r>
        <w:rPr>
          <w:rFonts w:eastAsia="Times New Roman"/>
        </w:rPr>
        <w:t>;</w:t>
      </w:r>
    </w:p>
    <w:p w:rsidR="000104DA" w:rsidRDefault="000104DA" w:rsidP="000104DA">
      <w:pPr>
        <w:widowControl w:val="0"/>
        <w:autoSpaceDE w:val="0"/>
        <w:autoSpaceDN w:val="0"/>
        <w:adjustRightInd w:val="0"/>
        <w:ind w:firstLine="669"/>
        <w:jc w:val="both"/>
        <w:rPr>
          <w:rFonts w:eastAsia="Times New Roman"/>
        </w:rPr>
      </w:pPr>
      <w:r>
        <w:rPr>
          <w:rFonts w:eastAsia="Times New Roman"/>
        </w:rPr>
        <w:t xml:space="preserve">2.8.2 </w:t>
      </w:r>
      <w:r w:rsidRPr="003C78A6">
        <w:rPr>
          <w:rFonts w:eastAsia="Times New Roman"/>
        </w:rPr>
        <w:t>натравливание (понуждение к нападению) домашних животных на граждан, а также одних домашних животных на других животных, кроме случаев необходимой обороны либо в состоянии крайней необходимости при защите жизни, здоровья, прав обороняющегося или другого лица;</w:t>
      </w:r>
    </w:p>
    <w:p w:rsidR="000104DA" w:rsidRDefault="000104DA" w:rsidP="000104DA">
      <w:pPr>
        <w:widowControl w:val="0"/>
        <w:autoSpaceDE w:val="0"/>
        <w:autoSpaceDN w:val="0"/>
        <w:adjustRightInd w:val="0"/>
        <w:ind w:firstLine="669"/>
        <w:jc w:val="both"/>
        <w:rPr>
          <w:rFonts w:eastAsia="Times New Roman"/>
        </w:rPr>
      </w:pPr>
      <w:r>
        <w:rPr>
          <w:rFonts w:eastAsia="Times New Roman"/>
        </w:rPr>
        <w:t xml:space="preserve">2.8.3 </w:t>
      </w:r>
      <w:r w:rsidRPr="003C78A6">
        <w:rPr>
          <w:rFonts w:eastAsia="Times New Roman"/>
        </w:rPr>
        <w:t>приводить или приносить домашних животных (за исключением собак-поводырей) в торговые объекты, в которых осуществляется продажа продовольственных товаров</w:t>
      </w:r>
      <w:r>
        <w:rPr>
          <w:rFonts w:eastAsia="Times New Roman"/>
        </w:rPr>
        <w:t>;</w:t>
      </w:r>
    </w:p>
    <w:p w:rsidR="000104DA" w:rsidRDefault="000104DA" w:rsidP="000104DA">
      <w:pPr>
        <w:widowControl w:val="0"/>
        <w:autoSpaceDE w:val="0"/>
        <w:autoSpaceDN w:val="0"/>
        <w:adjustRightInd w:val="0"/>
        <w:ind w:firstLine="669"/>
        <w:jc w:val="both"/>
        <w:rPr>
          <w:rFonts w:eastAsia="Times New Roman"/>
        </w:rPr>
      </w:pPr>
      <w:r>
        <w:rPr>
          <w:rFonts w:eastAsia="Times New Roman"/>
        </w:rPr>
        <w:t xml:space="preserve">2.8.4 </w:t>
      </w:r>
      <w:r w:rsidRPr="003C78A6">
        <w:rPr>
          <w:rFonts w:eastAsia="Times New Roman"/>
        </w:rPr>
        <w:t>оставл</w:t>
      </w:r>
      <w:r>
        <w:rPr>
          <w:rFonts w:eastAsia="Times New Roman"/>
        </w:rPr>
        <w:t>ение</w:t>
      </w:r>
      <w:r w:rsidRPr="003C78A6">
        <w:rPr>
          <w:rFonts w:eastAsia="Times New Roman"/>
        </w:rPr>
        <w:t xml:space="preserve"> домашних животных без присмотра вне мест их постоянного содержания, за исключением случаев кратковременного отсутствия их владельцев при посещении </w:t>
      </w:r>
      <w:r>
        <w:rPr>
          <w:rFonts w:eastAsia="Times New Roman"/>
        </w:rPr>
        <w:t xml:space="preserve">торговых </w:t>
      </w:r>
      <w:r w:rsidRPr="003C78A6">
        <w:rPr>
          <w:rFonts w:eastAsia="Times New Roman"/>
        </w:rPr>
        <w:t>объектов, когда домашние животные могут быть оставлены рядом с этими объектами при условии обеспечения безопасности граждан и других животных (на привязи, в клетке или иным способом)</w:t>
      </w:r>
      <w:r>
        <w:rPr>
          <w:rFonts w:eastAsia="Times New Roman"/>
        </w:rPr>
        <w:t>;</w:t>
      </w:r>
    </w:p>
    <w:p w:rsidR="000104DA" w:rsidRDefault="000104DA" w:rsidP="000104DA">
      <w:pPr>
        <w:widowControl w:val="0"/>
        <w:autoSpaceDE w:val="0"/>
        <w:autoSpaceDN w:val="0"/>
        <w:adjustRightInd w:val="0"/>
        <w:ind w:firstLine="669"/>
        <w:jc w:val="both"/>
      </w:pPr>
      <w:r>
        <w:rPr>
          <w:rFonts w:eastAsia="Times New Roman"/>
        </w:rPr>
        <w:t xml:space="preserve">2.8.5 </w:t>
      </w:r>
      <w:r w:rsidRPr="002163BF">
        <w:t>выгул  животных на</w:t>
      </w:r>
      <w:r>
        <w:t xml:space="preserve"> территории населенного пункта (в т.ч. на </w:t>
      </w:r>
      <w:r w:rsidRPr="002163BF">
        <w:t>детских и спортивных площадках,  территориях учебных заведений,  объектов здравоохранения и администр</w:t>
      </w:r>
      <w:r>
        <w:t>ативных учреждений, на газонах, в местах отдыха населения),</w:t>
      </w:r>
      <w:r w:rsidRPr="002163BF">
        <w:t xml:space="preserve"> а также </w:t>
      </w:r>
      <w:r>
        <w:t xml:space="preserve">не </w:t>
      </w:r>
      <w:r w:rsidRPr="002163BF">
        <w:t>допускать домашних животных в водоемы в местах массового купания населения.</w:t>
      </w:r>
      <w:r w:rsidRPr="001A15B3">
        <w:t xml:space="preserve"> </w:t>
      </w:r>
    </w:p>
    <w:p w:rsidR="000104DA" w:rsidRPr="004562FF" w:rsidRDefault="000104DA" w:rsidP="000104DA">
      <w:pPr>
        <w:widowControl w:val="0"/>
        <w:autoSpaceDE w:val="0"/>
        <w:autoSpaceDN w:val="0"/>
        <w:adjustRightInd w:val="0"/>
        <w:ind w:firstLine="669"/>
        <w:jc w:val="both"/>
        <w:rPr>
          <w:rFonts w:eastAsia="Times New Roman"/>
        </w:rPr>
      </w:pPr>
      <w:r w:rsidRPr="004562FF">
        <w:rPr>
          <w:rFonts w:eastAsia="Times New Roman"/>
        </w:rPr>
        <w:t>2.8.6 Выгул домашних животных может осуществляться в местах, в которых не запрещено нахождение граждан с животными.</w:t>
      </w:r>
    </w:p>
    <w:p w:rsidR="000104DA" w:rsidRPr="004562FF" w:rsidRDefault="000104DA" w:rsidP="000104DA">
      <w:pPr>
        <w:widowControl w:val="0"/>
        <w:autoSpaceDE w:val="0"/>
        <w:autoSpaceDN w:val="0"/>
        <w:adjustRightInd w:val="0"/>
        <w:ind w:firstLine="669"/>
        <w:jc w:val="both"/>
        <w:rPr>
          <w:rFonts w:eastAsia="Times New Roman"/>
        </w:rPr>
      </w:pPr>
      <w:r w:rsidRPr="004562FF">
        <w:rPr>
          <w:rFonts w:eastAsia="Times New Roman"/>
        </w:rPr>
        <w:t>8.8.7</w:t>
      </w:r>
      <w:proofErr w:type="gramStart"/>
      <w:r w:rsidRPr="004562FF">
        <w:rPr>
          <w:rFonts w:eastAsia="Times New Roman"/>
        </w:rPr>
        <w:t xml:space="preserve"> П</w:t>
      </w:r>
      <w:proofErr w:type="gramEnd"/>
      <w:r w:rsidRPr="004562FF">
        <w:rPr>
          <w:rFonts w:eastAsia="Times New Roman"/>
        </w:rPr>
        <w:t>ри выгуле домашних животных владелец домашних животных и сопровождающее лицо должны обеспечивать безопасность других животных и граждан.</w:t>
      </w:r>
    </w:p>
    <w:p w:rsidR="000104DA" w:rsidRPr="004562FF" w:rsidRDefault="000104DA" w:rsidP="000104DA">
      <w:pPr>
        <w:widowControl w:val="0"/>
        <w:autoSpaceDE w:val="0"/>
        <w:autoSpaceDN w:val="0"/>
        <w:adjustRightInd w:val="0"/>
        <w:ind w:firstLine="669"/>
        <w:jc w:val="both"/>
        <w:rPr>
          <w:rFonts w:eastAsia="Times New Roman"/>
        </w:rPr>
      </w:pPr>
      <w:r w:rsidRPr="004562FF">
        <w:rPr>
          <w:rFonts w:eastAsia="Times New Roman"/>
        </w:rPr>
        <w:t>2.8.8</w:t>
      </w:r>
      <w:proofErr w:type="gramStart"/>
      <w:r w:rsidRPr="004562FF">
        <w:rPr>
          <w:rFonts w:eastAsia="Times New Roman"/>
        </w:rPr>
        <w:t xml:space="preserve"> Д</w:t>
      </w:r>
      <w:proofErr w:type="gramEnd"/>
      <w:r w:rsidRPr="004562FF">
        <w:rPr>
          <w:rFonts w:eastAsia="Times New Roman"/>
        </w:rPr>
        <w:t>о места выгула домашние животные должны выводиться на поводке, длина которого позволяет обеспечивать безопасность этих животных, других животных и граждан.</w:t>
      </w:r>
    </w:p>
    <w:p w:rsidR="000104DA" w:rsidRPr="004562FF" w:rsidRDefault="000104DA" w:rsidP="000104DA">
      <w:pPr>
        <w:widowControl w:val="0"/>
        <w:autoSpaceDE w:val="0"/>
        <w:autoSpaceDN w:val="0"/>
        <w:adjustRightInd w:val="0"/>
        <w:ind w:firstLine="669"/>
        <w:jc w:val="both"/>
        <w:rPr>
          <w:rFonts w:eastAsia="Times New Roman"/>
        </w:rPr>
      </w:pPr>
      <w:r w:rsidRPr="004562FF">
        <w:rPr>
          <w:rFonts w:eastAsia="Times New Roman"/>
        </w:rPr>
        <w:t>2.8.9 Нахождение домашних животных без их сопровождения владельцем или сопровождающим лицом допускается только на огороженной территории, принадлежащей владельцам домашних животных или сопровождающим таких животных лицам.</w:t>
      </w:r>
    </w:p>
    <w:p w:rsidR="000104DA" w:rsidRPr="004562FF" w:rsidRDefault="000104DA" w:rsidP="000104DA">
      <w:pPr>
        <w:widowControl w:val="0"/>
        <w:autoSpaceDE w:val="0"/>
        <w:autoSpaceDN w:val="0"/>
        <w:adjustRightInd w:val="0"/>
        <w:ind w:firstLine="669"/>
        <w:jc w:val="both"/>
        <w:rPr>
          <w:rFonts w:eastAsia="Times New Roman"/>
        </w:rPr>
      </w:pPr>
      <w:r w:rsidRPr="004562FF">
        <w:rPr>
          <w:rFonts w:eastAsia="Times New Roman"/>
        </w:rPr>
        <w:t>2.8.10 Выгул без намордника собак высотой в холке более 40 сантиметров, кроме случаев нахождения таких собак на территориях, указанных в пункте 2.8.9 Правил, запрещается.</w:t>
      </w:r>
    </w:p>
    <w:p w:rsidR="000104DA" w:rsidRPr="004562FF" w:rsidRDefault="000104DA" w:rsidP="000104DA">
      <w:pPr>
        <w:widowControl w:val="0"/>
        <w:autoSpaceDE w:val="0"/>
        <w:autoSpaceDN w:val="0"/>
        <w:adjustRightInd w:val="0"/>
        <w:ind w:firstLine="669"/>
        <w:jc w:val="both"/>
        <w:rPr>
          <w:rFonts w:eastAsia="Times New Roman"/>
        </w:rPr>
      </w:pPr>
      <w:r w:rsidRPr="004562FF">
        <w:rPr>
          <w:rFonts w:eastAsia="Times New Roman"/>
        </w:rPr>
        <w:t>2.8.11</w:t>
      </w:r>
      <w:proofErr w:type="gramStart"/>
      <w:r w:rsidRPr="004562FF">
        <w:rPr>
          <w:rFonts w:eastAsia="Times New Roman"/>
        </w:rPr>
        <w:t xml:space="preserve"> П</w:t>
      </w:r>
      <w:proofErr w:type="gramEnd"/>
      <w:r w:rsidRPr="004562FF">
        <w:rPr>
          <w:rFonts w:eastAsia="Times New Roman"/>
        </w:rPr>
        <w:t>ри выгуле домашних животных владельцы и сопровождающие лица обязаны не допускать загрязнение домашними животными территории населенного пункта и придомовой территории.</w:t>
      </w:r>
    </w:p>
    <w:p w:rsidR="000104DA" w:rsidRPr="002163BF" w:rsidRDefault="000104DA" w:rsidP="000104DA">
      <w:pPr>
        <w:spacing w:after="1" w:line="220" w:lineRule="atLeast"/>
        <w:jc w:val="both"/>
      </w:pPr>
      <w:r>
        <w:t xml:space="preserve">           2.8.12 </w:t>
      </w:r>
      <w:r w:rsidRPr="002163BF">
        <w:t xml:space="preserve">Владельцы домашних животных обязаны </w:t>
      </w:r>
      <w:r>
        <w:t xml:space="preserve">незамедлительно </w:t>
      </w:r>
      <w:r w:rsidRPr="002163BF">
        <w:t>осуществлять уборку экскрементов</w:t>
      </w:r>
      <w:r>
        <w:t>, попавших на улицу поселения или общественную территорию Красноярского городского поселения.</w:t>
      </w:r>
    </w:p>
    <w:p w:rsidR="000104DA" w:rsidRDefault="000104DA" w:rsidP="000104DA">
      <w:pPr>
        <w:spacing w:after="1" w:line="220" w:lineRule="atLeast"/>
        <w:ind w:firstLine="708"/>
        <w:jc w:val="both"/>
      </w:pPr>
      <w:r>
        <w:lastRenderedPageBreak/>
        <w:t xml:space="preserve">2.8.13 </w:t>
      </w:r>
      <w:r w:rsidRPr="002163BF">
        <w:t>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p>
    <w:p w:rsidR="000104DA" w:rsidRPr="002163BF" w:rsidRDefault="000104DA" w:rsidP="000104DA">
      <w:pPr>
        <w:spacing w:after="1" w:line="220" w:lineRule="atLeast"/>
        <w:ind w:firstLine="708"/>
        <w:jc w:val="both"/>
      </w:pPr>
    </w:p>
    <w:p w:rsidR="000104DA" w:rsidRPr="002163BF" w:rsidRDefault="000104DA" w:rsidP="000104DA">
      <w:pPr>
        <w:spacing w:after="1" w:line="220" w:lineRule="atLeast"/>
        <w:ind w:firstLine="708"/>
        <w:jc w:val="both"/>
      </w:pPr>
      <w:r w:rsidRPr="002163BF">
        <w:t xml:space="preserve">2.9. </w:t>
      </w:r>
      <w:r>
        <w:t>В</w:t>
      </w:r>
      <w:r w:rsidRPr="002163BF">
        <w:t>ладельцам частного жилищного фонда рекомендуется сообщать специализированным организациям, осуществляющим отлов, содержание и утилизацию безнадзорных животных, о наличии безнадзорных животных на прилегающих территориях.</w:t>
      </w:r>
    </w:p>
    <w:p w:rsidR="000104DA" w:rsidRPr="002163BF" w:rsidRDefault="000104DA" w:rsidP="000104DA">
      <w:pPr>
        <w:spacing w:after="1" w:line="220" w:lineRule="atLeast"/>
        <w:ind w:firstLine="708"/>
        <w:jc w:val="both"/>
      </w:pPr>
      <w:r w:rsidRPr="002163BF">
        <w:t xml:space="preserve">2.10. Общественные стационарные туалеты и </w:t>
      </w:r>
      <w:proofErr w:type="spellStart"/>
      <w:r w:rsidRPr="002163BF">
        <w:t>биотуалеты</w:t>
      </w:r>
      <w:proofErr w:type="spellEnd"/>
      <w:r w:rsidRPr="002163BF">
        <w:t xml:space="preserve">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0104DA" w:rsidRPr="002163BF" w:rsidRDefault="000104DA" w:rsidP="000104DA">
      <w:pPr>
        <w:spacing w:after="1" w:line="220" w:lineRule="atLeast"/>
        <w:ind w:firstLine="708"/>
        <w:jc w:val="both"/>
      </w:pPr>
      <w:r w:rsidRPr="002163BF">
        <w:t>2.11. На всех площадях и улицах, в скверах и парках, на стадион</w:t>
      </w:r>
      <w:r>
        <w:t>е,</w:t>
      </w:r>
      <w:r w:rsidRPr="002163BF">
        <w:t xml:space="preserve"> рынк</w:t>
      </w:r>
      <w:r>
        <w:t>е</w:t>
      </w:r>
      <w:r w:rsidRPr="002163BF">
        <w:t xml:space="preserve">, остановочных пунктах, у торговых объектов, </w:t>
      </w:r>
      <w:r>
        <w:t>дома культуры</w:t>
      </w:r>
      <w:r w:rsidRPr="002163BF">
        <w:t>, киосков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0104DA" w:rsidRPr="002163BF" w:rsidRDefault="000104DA" w:rsidP="000104DA">
      <w:pPr>
        <w:spacing w:after="1" w:line="220" w:lineRule="atLeast"/>
        <w:ind w:firstLine="708"/>
        <w:jc w:val="both"/>
      </w:pPr>
      <w:r w:rsidRPr="002163BF">
        <w:t>2.12. Очистка, ремонт, окраска урн должны производиться собственниками или лицами, осуществляющими по договору содержание территорий.</w:t>
      </w:r>
    </w:p>
    <w:p w:rsidR="000104DA" w:rsidRPr="002163BF" w:rsidRDefault="000104DA" w:rsidP="000104DA">
      <w:pPr>
        <w:spacing w:after="1" w:line="220" w:lineRule="atLeast"/>
        <w:ind w:firstLine="708"/>
        <w:jc w:val="both"/>
      </w:pPr>
      <w:r w:rsidRPr="002163BF">
        <w:t>Очистка урн производится по мере их заполнения, а в местах массового движения и большого скопления граждан - не реже 1 раза в сутки.</w:t>
      </w:r>
    </w:p>
    <w:p w:rsidR="000104DA" w:rsidRPr="002163BF" w:rsidRDefault="000104DA" w:rsidP="000104DA">
      <w:pPr>
        <w:spacing w:after="1" w:line="220" w:lineRule="atLeast"/>
        <w:ind w:firstLine="708"/>
        <w:jc w:val="both"/>
      </w:pPr>
      <w:r w:rsidRPr="002163BF">
        <w:t>Урны должны быть исправны и окрашены. Не допускается переполнение урн.</w:t>
      </w:r>
    </w:p>
    <w:p w:rsidR="000104DA" w:rsidRPr="002163BF" w:rsidRDefault="000104DA" w:rsidP="000104DA">
      <w:pPr>
        <w:spacing w:after="1" w:line="220" w:lineRule="atLeast"/>
        <w:ind w:firstLine="708"/>
        <w:jc w:val="both"/>
      </w:pPr>
      <w:r w:rsidRPr="002163BF">
        <w:t>Ремонт и окраска урн выполняются по мере необходимости.</w:t>
      </w:r>
    </w:p>
    <w:p w:rsidR="000104DA" w:rsidRDefault="000104DA" w:rsidP="000104DA">
      <w:pPr>
        <w:spacing w:after="1" w:line="220" w:lineRule="atLeast"/>
        <w:ind w:firstLine="708"/>
        <w:jc w:val="both"/>
      </w:pPr>
      <w:r w:rsidRPr="002163BF">
        <w:t xml:space="preserve">2.13.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w:t>
      </w:r>
    </w:p>
    <w:p w:rsidR="000104DA" w:rsidRPr="00361DD0" w:rsidRDefault="000104DA" w:rsidP="000104DA">
      <w:pPr>
        <w:spacing w:after="1" w:line="220" w:lineRule="atLeast"/>
        <w:ind w:firstLine="709"/>
        <w:jc w:val="both"/>
        <w:rPr>
          <w:bCs/>
          <w:szCs w:val="18"/>
        </w:rPr>
      </w:pPr>
      <w:r w:rsidRPr="00361DD0">
        <w:rPr>
          <w:bCs/>
          <w:szCs w:val="18"/>
        </w:rPr>
        <w:t>2.14.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0104DA" w:rsidRPr="002163BF" w:rsidRDefault="000104DA" w:rsidP="000104DA">
      <w:pPr>
        <w:spacing w:after="1" w:line="220" w:lineRule="atLeast"/>
        <w:ind w:firstLine="708"/>
        <w:jc w:val="both"/>
      </w:pPr>
      <w:r>
        <w:t xml:space="preserve"> </w:t>
      </w:r>
    </w:p>
    <w:p w:rsidR="000104DA" w:rsidRPr="002163BF" w:rsidRDefault="000104DA" w:rsidP="000104DA">
      <w:pPr>
        <w:tabs>
          <w:tab w:val="center" w:pos="4677"/>
          <w:tab w:val="left" w:pos="7260"/>
          <w:tab w:val="left" w:pos="7635"/>
        </w:tabs>
        <w:spacing w:after="1" w:line="220" w:lineRule="atLeast"/>
        <w:jc w:val="center"/>
        <w:outlineLvl w:val="1"/>
      </w:pPr>
      <w:r>
        <w:t>3</w:t>
      </w:r>
      <w:r w:rsidRPr="002163BF">
        <w:t>. Общие требования к созданию и состоянию объектов благоустройства</w:t>
      </w:r>
    </w:p>
    <w:p w:rsidR="000104DA" w:rsidRPr="002163BF" w:rsidRDefault="000104DA" w:rsidP="000104DA">
      <w:pPr>
        <w:tabs>
          <w:tab w:val="center" w:pos="4677"/>
          <w:tab w:val="left" w:pos="7260"/>
          <w:tab w:val="left" w:pos="7635"/>
        </w:tabs>
        <w:spacing w:after="1" w:line="220" w:lineRule="atLeast"/>
        <w:jc w:val="center"/>
        <w:outlineLvl w:val="1"/>
      </w:pPr>
      <w:r w:rsidRPr="002163BF">
        <w:t xml:space="preserve"> и их отдельных элементов </w:t>
      </w:r>
    </w:p>
    <w:p w:rsidR="000104DA" w:rsidRPr="002163BF" w:rsidRDefault="000104DA" w:rsidP="000104DA">
      <w:pPr>
        <w:tabs>
          <w:tab w:val="center" w:pos="4677"/>
          <w:tab w:val="left" w:pos="7260"/>
          <w:tab w:val="left" w:pos="7635"/>
        </w:tabs>
        <w:spacing w:after="1" w:line="220" w:lineRule="atLeast"/>
        <w:outlineLvl w:val="1"/>
        <w:rPr>
          <w:b/>
        </w:rPr>
      </w:pPr>
      <w:r w:rsidRPr="002163BF">
        <w:rPr>
          <w:b/>
        </w:rPr>
        <w:tab/>
      </w:r>
    </w:p>
    <w:p w:rsidR="000104DA" w:rsidRPr="002163BF" w:rsidRDefault="000104DA" w:rsidP="000104DA">
      <w:pPr>
        <w:autoSpaceDE w:val="0"/>
        <w:autoSpaceDN w:val="0"/>
        <w:adjustRightInd w:val="0"/>
        <w:ind w:firstLine="708"/>
        <w:jc w:val="both"/>
      </w:pPr>
      <w:r w:rsidRPr="002163BF">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0104DA" w:rsidRPr="002163BF" w:rsidRDefault="000104DA" w:rsidP="000104DA">
      <w:pPr>
        <w:spacing w:after="1" w:line="220" w:lineRule="atLeast"/>
        <w:ind w:firstLine="708"/>
        <w:jc w:val="both"/>
      </w:pPr>
      <w:r w:rsidRPr="002163BF">
        <w:t>3.2.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2163BF">
        <w:t>ии и ее</w:t>
      </w:r>
      <w:proofErr w:type="gramEnd"/>
      <w:r w:rsidRPr="002163BF">
        <w:t xml:space="preserve"> соответствие требованиям технических регламентов и региональных нормативов градостроительного проектирования.</w:t>
      </w:r>
    </w:p>
    <w:p w:rsidR="000104DA" w:rsidRDefault="000104DA" w:rsidP="000104DA">
      <w:pPr>
        <w:spacing w:after="1" w:line="220" w:lineRule="atLeast"/>
        <w:ind w:firstLine="708"/>
        <w:jc w:val="both"/>
      </w:pPr>
      <w:r w:rsidRPr="002163BF">
        <w:t>Создание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w:t>
      </w:r>
      <w:r>
        <w:t xml:space="preserve">. </w:t>
      </w:r>
    </w:p>
    <w:p w:rsidR="000104DA" w:rsidRPr="002163BF" w:rsidRDefault="000104DA" w:rsidP="000104DA">
      <w:pPr>
        <w:spacing w:after="1" w:line="220" w:lineRule="atLeast"/>
        <w:ind w:firstLine="708"/>
        <w:jc w:val="both"/>
      </w:pPr>
      <w:r w:rsidRPr="002163BF">
        <w:t>3.3. Элементы благоустройства территории могут быть как типовыми, так и выполненными по специально разработанному проекту.</w:t>
      </w:r>
    </w:p>
    <w:p w:rsidR="000104DA" w:rsidRPr="002163BF" w:rsidRDefault="000104DA" w:rsidP="000104DA">
      <w:pPr>
        <w:spacing w:after="1" w:line="220" w:lineRule="atLeast"/>
        <w:ind w:firstLine="708"/>
        <w:jc w:val="both"/>
      </w:pPr>
      <w:r w:rsidRPr="002163BF">
        <w:t>3.4.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0104DA" w:rsidRPr="002163BF" w:rsidRDefault="000104DA" w:rsidP="000104DA">
      <w:pPr>
        <w:spacing w:after="1" w:line="220" w:lineRule="atLeast"/>
        <w:ind w:firstLine="708"/>
        <w:jc w:val="both"/>
      </w:pPr>
      <w:r w:rsidRPr="002163BF">
        <w:t>3.5.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0104DA" w:rsidRPr="002163BF" w:rsidRDefault="000104DA" w:rsidP="000104DA">
      <w:pPr>
        <w:spacing w:after="1" w:line="220" w:lineRule="atLeast"/>
        <w:ind w:firstLine="708"/>
        <w:jc w:val="both"/>
      </w:pPr>
      <w:r w:rsidRPr="002163BF">
        <w:lastRenderedPageBreak/>
        <w:t>3.6.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2163BF">
        <w:t>ии и ее</w:t>
      </w:r>
      <w:proofErr w:type="gramEnd"/>
      <w:r w:rsidRPr="002163BF">
        <w:t xml:space="preserve"> соответствие требованиям технических регламентов и региональных нормативов градостроительного проектирования.</w:t>
      </w:r>
    </w:p>
    <w:p w:rsidR="000104DA" w:rsidRPr="002163BF" w:rsidRDefault="000104DA" w:rsidP="000104DA">
      <w:pPr>
        <w:spacing w:after="1" w:line="220" w:lineRule="atLeast"/>
        <w:ind w:firstLine="708"/>
        <w:jc w:val="both"/>
        <w:rPr>
          <w:spacing w:val="2"/>
          <w:shd w:val="clear" w:color="auto" w:fill="FFFFFF"/>
        </w:rPr>
      </w:pPr>
      <w:r w:rsidRPr="002163BF">
        <w:t xml:space="preserve">3.7. </w:t>
      </w:r>
      <w:r w:rsidRPr="002163BF">
        <w:rPr>
          <w:spacing w:val="2"/>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w:t>
      </w:r>
      <w:r>
        <w:rPr>
          <w:spacing w:val="2"/>
          <w:shd w:val="clear" w:color="auto" w:fill="FFFFFF"/>
        </w:rPr>
        <w:t xml:space="preserve"> </w:t>
      </w:r>
      <w:r w:rsidRPr="002163BF">
        <w:rPr>
          <w:spacing w:val="2"/>
          <w:shd w:val="clear" w:color="auto" w:fill="FFFFFF"/>
        </w:rPr>
        <w:t xml:space="preserve">в соответствии с градостроительными, санитарными и экологическими нормами и правилами. </w:t>
      </w:r>
    </w:p>
    <w:p w:rsidR="000104DA" w:rsidRPr="002163BF" w:rsidRDefault="000104DA" w:rsidP="000104DA">
      <w:pPr>
        <w:spacing w:after="1" w:line="220" w:lineRule="atLeast"/>
        <w:ind w:firstLine="708"/>
        <w:jc w:val="both"/>
        <w:rPr>
          <w:spacing w:val="2"/>
          <w:shd w:val="clear" w:color="auto" w:fill="FFFFFF"/>
        </w:rPr>
      </w:pPr>
      <w:r w:rsidRPr="002163BF">
        <w:rPr>
          <w:spacing w:val="2"/>
          <w:shd w:val="clear" w:color="auto" w:fill="FFFFFF"/>
        </w:rPr>
        <w:t xml:space="preserve">Снос и пересадка, обрезка зеленых насаждений не территории муниципального образования производится в порядке, утверждаемом органом местного самоуправления муниципального образования. </w:t>
      </w:r>
    </w:p>
    <w:p w:rsidR="000104DA" w:rsidRPr="002163BF" w:rsidRDefault="000104DA" w:rsidP="000104DA">
      <w:pPr>
        <w:spacing w:after="1" w:line="220" w:lineRule="atLeast"/>
        <w:ind w:firstLine="708"/>
        <w:jc w:val="both"/>
      </w:pPr>
      <w:r w:rsidRPr="002163BF">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0104DA" w:rsidRPr="002163BF" w:rsidRDefault="000104DA" w:rsidP="000104DA">
      <w:pPr>
        <w:spacing w:after="1" w:line="220" w:lineRule="atLeast"/>
        <w:ind w:firstLine="708"/>
        <w:jc w:val="both"/>
      </w:pPr>
      <w:r w:rsidRPr="002163BF">
        <w:t>3.9. Запрещается посадка деревьев в пределах охранных зон подземных коммуникаций.</w:t>
      </w:r>
    </w:p>
    <w:p w:rsidR="000104DA" w:rsidRPr="002163BF" w:rsidRDefault="000104DA" w:rsidP="000104DA">
      <w:pPr>
        <w:autoSpaceDE w:val="0"/>
        <w:autoSpaceDN w:val="0"/>
        <w:adjustRightInd w:val="0"/>
        <w:ind w:firstLine="708"/>
        <w:jc w:val="both"/>
      </w:pPr>
      <w:r w:rsidRPr="002163BF">
        <w:t>3.10.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0104DA" w:rsidRPr="002163BF" w:rsidRDefault="000104DA" w:rsidP="000104DA">
      <w:pPr>
        <w:spacing w:after="1" w:line="220" w:lineRule="atLeast"/>
        <w:ind w:firstLine="708"/>
        <w:jc w:val="both"/>
      </w:pPr>
      <w:r w:rsidRPr="002163BF">
        <w:t>3.1</w:t>
      </w:r>
      <w:r>
        <w:t>1</w:t>
      </w:r>
      <w:r w:rsidRPr="002163BF">
        <w:t>. Объекты озеленения.</w:t>
      </w:r>
    </w:p>
    <w:p w:rsidR="000104DA" w:rsidRPr="002163BF" w:rsidRDefault="000104DA" w:rsidP="000104DA">
      <w:pPr>
        <w:spacing w:after="1" w:line="220" w:lineRule="atLeast"/>
        <w:ind w:firstLine="708"/>
        <w:jc w:val="both"/>
      </w:pPr>
      <w:r w:rsidRPr="002163BF">
        <w:t>3.1</w:t>
      </w:r>
      <w:r>
        <w:t>1</w:t>
      </w:r>
      <w:r w:rsidRPr="002163BF">
        <w:t>.1. Создание новых объектов озеленения на территории  муниципального образования осуществляется на основании проектов, утвержденных в установленном порядке.</w:t>
      </w:r>
    </w:p>
    <w:p w:rsidR="000104DA" w:rsidRPr="002163BF" w:rsidRDefault="000104DA" w:rsidP="000104DA">
      <w:pPr>
        <w:spacing w:after="1" w:line="220" w:lineRule="atLeast"/>
        <w:ind w:firstLine="708"/>
        <w:jc w:val="both"/>
      </w:pPr>
      <w:r w:rsidRPr="002163BF">
        <w:t>3.1</w:t>
      </w:r>
      <w:r>
        <w:t>1</w:t>
      </w:r>
      <w:r w:rsidRPr="002163BF">
        <w:t>.2.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муниципального образования, если иное не предусмотрено действующим законодательством.</w:t>
      </w:r>
    </w:p>
    <w:p w:rsidR="000104DA" w:rsidRPr="002163BF" w:rsidRDefault="000104DA" w:rsidP="000104DA">
      <w:pPr>
        <w:spacing w:after="1" w:line="220" w:lineRule="atLeast"/>
        <w:ind w:firstLine="708"/>
        <w:jc w:val="both"/>
      </w:pPr>
      <w:r w:rsidRPr="002163BF">
        <w:t>3.</w:t>
      </w:r>
      <w:r>
        <w:t>11</w:t>
      </w:r>
      <w:r w:rsidRPr="002163BF">
        <w:t>.</w:t>
      </w:r>
      <w:r>
        <w:t>3</w:t>
      </w:r>
      <w:r w:rsidRPr="002163BF">
        <w:t>. Оптимальным временем посадки растений являются весна и осень.</w:t>
      </w:r>
    </w:p>
    <w:p w:rsidR="000104DA" w:rsidRPr="002163BF" w:rsidRDefault="000104DA" w:rsidP="000104DA">
      <w:pPr>
        <w:spacing w:after="1" w:line="220" w:lineRule="atLeast"/>
        <w:ind w:firstLine="708"/>
        <w:jc w:val="both"/>
      </w:pPr>
      <w:r w:rsidRPr="002163BF">
        <w:t>3.</w:t>
      </w:r>
      <w:r>
        <w:t>12</w:t>
      </w:r>
      <w:r w:rsidRPr="002163BF">
        <w:t>. Освещение.</w:t>
      </w:r>
    </w:p>
    <w:p w:rsidR="000104DA" w:rsidRPr="002163BF" w:rsidRDefault="000104DA" w:rsidP="000104DA">
      <w:pPr>
        <w:autoSpaceDE w:val="0"/>
        <w:autoSpaceDN w:val="0"/>
        <w:adjustRightInd w:val="0"/>
        <w:ind w:firstLine="708"/>
        <w:jc w:val="both"/>
      </w:pPr>
      <w:r w:rsidRPr="002163BF">
        <w:t>3.</w:t>
      </w:r>
      <w:r>
        <w:t>1</w:t>
      </w:r>
      <w:r w:rsidRPr="002163BF">
        <w:t>2.1. На территории муниципального образования применяется наружное, архитектурное, праздничное и информационное освещение.</w:t>
      </w:r>
    </w:p>
    <w:p w:rsidR="000104DA" w:rsidRPr="002163BF" w:rsidRDefault="000104DA" w:rsidP="000104DA">
      <w:pPr>
        <w:spacing w:after="1" w:line="220" w:lineRule="atLeast"/>
        <w:ind w:firstLine="708"/>
        <w:jc w:val="both"/>
      </w:pPr>
      <w:r w:rsidRPr="002163BF">
        <w:t>3.</w:t>
      </w:r>
      <w:r>
        <w:t>1</w:t>
      </w:r>
      <w:r w:rsidRPr="002163BF">
        <w:t>2.</w:t>
      </w:r>
      <w:r>
        <w:t>2</w:t>
      </w:r>
      <w:r w:rsidRPr="002163BF">
        <w:t xml:space="preserve">. </w:t>
      </w:r>
      <w:proofErr w:type="gramStart"/>
      <w:r w:rsidRPr="002163BF">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roofErr w:type="gramEnd"/>
    </w:p>
    <w:p w:rsidR="000104DA" w:rsidRPr="002163BF" w:rsidRDefault="000104DA" w:rsidP="000104DA">
      <w:pPr>
        <w:spacing w:after="1" w:line="220" w:lineRule="atLeast"/>
        <w:ind w:firstLine="708"/>
        <w:jc w:val="both"/>
      </w:pPr>
      <w:r w:rsidRPr="002163BF">
        <w:t>3.</w:t>
      </w:r>
      <w:r>
        <w:t>1</w:t>
      </w:r>
      <w:r w:rsidRPr="002163BF">
        <w:t>2</w:t>
      </w:r>
      <w:r>
        <w:t>.3</w:t>
      </w:r>
      <w:r w:rsidRPr="002163BF">
        <w:t>. Улицы, дороги, площади, территории учреждений, организаций</w:t>
      </w:r>
      <w:r>
        <w:t xml:space="preserve"> </w:t>
      </w:r>
      <w:r w:rsidRPr="002163BF">
        <w:t>должны освещаться в темное время суток.</w:t>
      </w:r>
    </w:p>
    <w:p w:rsidR="000104DA" w:rsidRPr="002163BF" w:rsidRDefault="000104DA" w:rsidP="000104DA">
      <w:pPr>
        <w:spacing w:after="1" w:line="220" w:lineRule="atLeast"/>
        <w:ind w:firstLine="708"/>
        <w:jc w:val="both"/>
      </w:pPr>
      <w:r w:rsidRPr="002163BF">
        <w:t>3.</w:t>
      </w:r>
      <w:r>
        <w:t>1</w:t>
      </w:r>
      <w:r w:rsidRPr="002163BF">
        <w:t>2</w:t>
      </w:r>
      <w:r>
        <w:t>.4</w:t>
      </w:r>
      <w:r w:rsidRPr="002163BF">
        <w:t>.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0104DA" w:rsidRPr="002163BF" w:rsidRDefault="000104DA" w:rsidP="000104DA">
      <w:pPr>
        <w:autoSpaceDE w:val="0"/>
        <w:autoSpaceDN w:val="0"/>
        <w:adjustRightInd w:val="0"/>
        <w:ind w:firstLine="708"/>
        <w:jc w:val="both"/>
      </w:pPr>
      <w:r w:rsidRPr="002163BF">
        <w:t>3.</w:t>
      </w:r>
      <w:r>
        <w:t>1</w:t>
      </w:r>
      <w:r w:rsidRPr="002163BF">
        <w:t>2.</w:t>
      </w:r>
      <w:r>
        <w:t>5</w:t>
      </w:r>
      <w:r w:rsidRPr="002163BF">
        <w:t>.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0104DA" w:rsidRPr="002163BF" w:rsidRDefault="000104DA" w:rsidP="000104DA">
      <w:pPr>
        <w:autoSpaceDE w:val="0"/>
        <w:autoSpaceDN w:val="0"/>
        <w:adjustRightInd w:val="0"/>
        <w:ind w:firstLine="708"/>
        <w:jc w:val="both"/>
      </w:pPr>
      <w:r w:rsidRPr="002163BF">
        <w:t>3.</w:t>
      </w:r>
      <w:r>
        <w:t>1</w:t>
      </w:r>
      <w:r w:rsidRPr="002163BF">
        <w:t>2.</w:t>
      </w:r>
      <w:r>
        <w:t>6</w:t>
      </w:r>
      <w:r w:rsidRPr="002163BF">
        <w:t xml:space="preserve">. </w:t>
      </w:r>
      <w:proofErr w:type="gramStart"/>
      <w:r w:rsidRPr="002163BF">
        <w:t xml:space="preserve">К праздничному освещению (праздничной иллюминации) относятся световые гирлянды, сетки, контурные обтяжки, </w:t>
      </w:r>
      <w:proofErr w:type="spellStart"/>
      <w:r w:rsidRPr="002163BF">
        <w:t>светографические</w:t>
      </w:r>
      <w:proofErr w:type="spellEnd"/>
      <w:r w:rsidRPr="002163BF">
        <w:t xml:space="preserve"> элементы, панно и объемные композиции из ламп накаливания, разрядных, светодиодов, </w:t>
      </w:r>
      <w:proofErr w:type="spellStart"/>
      <w:r w:rsidRPr="002163BF">
        <w:t>световодов</w:t>
      </w:r>
      <w:proofErr w:type="spellEnd"/>
      <w:r w:rsidRPr="002163BF">
        <w:t>, световые проекции, лазерные рисунки и т.п.</w:t>
      </w:r>
      <w:proofErr w:type="gramEnd"/>
    </w:p>
    <w:p w:rsidR="000104DA" w:rsidRPr="002163BF" w:rsidRDefault="000104DA" w:rsidP="000104DA">
      <w:pPr>
        <w:autoSpaceDE w:val="0"/>
        <w:autoSpaceDN w:val="0"/>
        <w:adjustRightInd w:val="0"/>
        <w:ind w:firstLine="708"/>
        <w:jc w:val="both"/>
      </w:pPr>
      <w:r w:rsidRPr="002163BF">
        <w:lastRenderedPageBreak/>
        <w:t>3.</w:t>
      </w:r>
      <w:r>
        <w:t>1</w:t>
      </w:r>
      <w:r w:rsidRPr="002163BF">
        <w:t>2</w:t>
      </w:r>
      <w:r>
        <w:t>.7</w:t>
      </w:r>
      <w:r w:rsidRPr="002163BF">
        <w:t xml:space="preserve">. Организацию размещения праздничной иллюминации улиц, площадей и иных территорий муниципального образования осуществляет администрация муниципального образования. </w:t>
      </w:r>
    </w:p>
    <w:p w:rsidR="000104DA" w:rsidRDefault="000104DA" w:rsidP="000104DA">
      <w:pPr>
        <w:autoSpaceDE w:val="0"/>
        <w:autoSpaceDN w:val="0"/>
        <w:adjustRightInd w:val="0"/>
        <w:ind w:firstLine="708"/>
        <w:jc w:val="both"/>
      </w:pPr>
      <w:r w:rsidRPr="002163BF">
        <w:t>3.</w:t>
      </w:r>
      <w:r>
        <w:t>1</w:t>
      </w:r>
      <w:r w:rsidRPr="002163BF">
        <w:t>2.</w:t>
      </w:r>
      <w:r>
        <w:t>8</w:t>
      </w:r>
      <w:r w:rsidRPr="002163BF">
        <w:t>.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0104DA" w:rsidRPr="002163BF" w:rsidRDefault="000104DA" w:rsidP="000104DA">
      <w:pPr>
        <w:spacing w:after="1" w:line="220" w:lineRule="atLeast"/>
        <w:ind w:firstLine="708"/>
        <w:jc w:val="both"/>
      </w:pPr>
      <w:r w:rsidRPr="002163BF">
        <w:t>3.</w:t>
      </w:r>
      <w:r>
        <w:t>13</w:t>
      </w:r>
      <w:r w:rsidRPr="002163BF">
        <w:t>. Детские и спортивные площадки.</w:t>
      </w:r>
    </w:p>
    <w:p w:rsidR="000104DA" w:rsidRPr="002163BF" w:rsidRDefault="000104DA" w:rsidP="000104DA">
      <w:pPr>
        <w:autoSpaceDE w:val="0"/>
        <w:autoSpaceDN w:val="0"/>
        <w:adjustRightInd w:val="0"/>
        <w:ind w:firstLine="708"/>
        <w:jc w:val="both"/>
      </w:pPr>
      <w:r w:rsidRPr="002163BF">
        <w:t>3.1</w:t>
      </w:r>
      <w:r>
        <w:t>3</w:t>
      </w:r>
      <w:r w:rsidRPr="002163BF">
        <w:t>.1. При условии изоляции детских площадок минимальное расстояние от границ детских площадок следует принимать:</w:t>
      </w:r>
    </w:p>
    <w:p w:rsidR="000104DA" w:rsidRPr="002163BF" w:rsidRDefault="000104DA" w:rsidP="000104DA">
      <w:pPr>
        <w:autoSpaceDE w:val="0"/>
        <w:autoSpaceDN w:val="0"/>
        <w:adjustRightInd w:val="0"/>
        <w:ind w:firstLine="708"/>
        <w:jc w:val="both"/>
      </w:pPr>
      <w:r w:rsidRPr="002163BF">
        <w:t>от парковок - не менее 25 м;</w:t>
      </w:r>
    </w:p>
    <w:p w:rsidR="000104DA" w:rsidRPr="002163BF" w:rsidRDefault="000104DA" w:rsidP="000104DA">
      <w:pPr>
        <w:autoSpaceDE w:val="0"/>
        <w:autoSpaceDN w:val="0"/>
        <w:adjustRightInd w:val="0"/>
        <w:ind w:firstLine="708"/>
        <w:jc w:val="both"/>
      </w:pPr>
      <w:r w:rsidRPr="002163BF">
        <w:t xml:space="preserve">до </w:t>
      </w:r>
      <w:r>
        <w:t>площадок мусоросборников - 20 м.</w:t>
      </w:r>
    </w:p>
    <w:p w:rsidR="000104DA" w:rsidRPr="002163BF" w:rsidRDefault="000104DA" w:rsidP="000104DA">
      <w:pPr>
        <w:autoSpaceDE w:val="0"/>
        <w:autoSpaceDN w:val="0"/>
        <w:adjustRightInd w:val="0"/>
        <w:ind w:firstLine="708"/>
        <w:jc w:val="both"/>
      </w:pPr>
      <w:r>
        <w:t>3.</w:t>
      </w:r>
      <w:r w:rsidRPr="002163BF">
        <w:t>1</w:t>
      </w:r>
      <w:r>
        <w:t>3</w:t>
      </w:r>
      <w:r w:rsidRPr="002163BF">
        <w:t xml:space="preserve">.2. Должны иметь мягкие виды покрытия (песчаное, уплотненное песчаное на грунтовом основании или гравийной крошке, мягкое резиновое или мягкое синтетическое).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 </w:t>
      </w:r>
    </w:p>
    <w:p w:rsidR="000104DA" w:rsidRPr="002163BF" w:rsidRDefault="000104DA" w:rsidP="000104DA">
      <w:pPr>
        <w:spacing w:after="1" w:line="220" w:lineRule="atLeast"/>
        <w:ind w:firstLine="708"/>
        <w:jc w:val="both"/>
      </w:pPr>
      <w:r w:rsidRPr="002163BF">
        <w:t>3.1</w:t>
      </w:r>
      <w:r>
        <w:t>3</w:t>
      </w:r>
      <w:r w:rsidRPr="002163BF">
        <w:t>.3. Требования к игровому и спортивному оборудованию:</w:t>
      </w:r>
    </w:p>
    <w:p w:rsidR="000104DA" w:rsidRPr="00597AE4" w:rsidRDefault="000104DA" w:rsidP="000104DA">
      <w:pPr>
        <w:spacing w:after="1" w:line="220" w:lineRule="atLeast"/>
        <w:ind w:firstLine="708"/>
        <w:jc w:val="both"/>
        <w:rPr>
          <w:color w:val="000000" w:themeColor="text1"/>
        </w:rPr>
      </w:pPr>
      <w:r w:rsidRPr="00597AE4">
        <w:rPr>
          <w:color w:val="000000" w:themeColor="text1"/>
        </w:rPr>
        <w:t>3.1</w:t>
      </w:r>
      <w:r>
        <w:rPr>
          <w:color w:val="000000" w:themeColor="text1"/>
        </w:rPr>
        <w:t>3</w:t>
      </w:r>
      <w:r w:rsidRPr="00597AE4">
        <w:rPr>
          <w:color w:val="000000" w:themeColor="text1"/>
        </w:rPr>
        <w:t>.3.1.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0104DA" w:rsidRPr="002163BF" w:rsidRDefault="000104DA" w:rsidP="000104DA">
      <w:pPr>
        <w:spacing w:after="1" w:line="220" w:lineRule="atLeast"/>
        <w:ind w:firstLine="708"/>
        <w:jc w:val="both"/>
      </w:pPr>
      <w:r w:rsidRPr="002163BF">
        <w:t>3.1</w:t>
      </w:r>
      <w:r>
        <w:t>3</w:t>
      </w:r>
      <w:r w:rsidRPr="002163BF">
        <w:t>.3.2.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0104DA" w:rsidRPr="002163BF" w:rsidRDefault="000104DA" w:rsidP="000104DA">
      <w:pPr>
        <w:spacing w:after="1" w:line="220" w:lineRule="atLeast"/>
        <w:ind w:firstLine="708"/>
        <w:jc w:val="both"/>
      </w:pPr>
      <w:r w:rsidRPr="002163BF">
        <w:t>3.1</w:t>
      </w:r>
      <w:r>
        <w:t>3</w:t>
      </w:r>
      <w:r w:rsidRPr="002163BF">
        <w:t>.3.3.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0104DA" w:rsidRPr="002163BF" w:rsidRDefault="000104DA" w:rsidP="000104DA">
      <w:pPr>
        <w:spacing w:after="1" w:line="220" w:lineRule="atLeast"/>
        <w:ind w:firstLine="708"/>
        <w:jc w:val="both"/>
      </w:pPr>
      <w:r>
        <w:t>3.14</w:t>
      </w:r>
      <w:r w:rsidRPr="002163BF">
        <w:t>. Площадки отдыха.</w:t>
      </w:r>
    </w:p>
    <w:p w:rsidR="000104DA" w:rsidRPr="002163BF" w:rsidRDefault="000104DA" w:rsidP="000104DA">
      <w:pPr>
        <w:spacing w:after="1" w:line="220" w:lineRule="atLeast"/>
        <w:ind w:firstLine="708"/>
        <w:jc w:val="both"/>
      </w:pPr>
      <w:r>
        <w:t>3.14</w:t>
      </w:r>
      <w:r w:rsidRPr="002163BF">
        <w:t>.1. Площадки отдыха предназначены для тихого отдыха и настольных игр взрослого населения, размещаются на участках жилой застройки,</w:t>
      </w:r>
      <w:r>
        <w:t xml:space="preserve"> на озелененных территориях</w:t>
      </w:r>
      <w:r w:rsidRPr="002163BF">
        <w:t>, в парках и лесопарках.</w:t>
      </w:r>
    </w:p>
    <w:p w:rsidR="000104DA" w:rsidRPr="002163BF" w:rsidRDefault="000104DA" w:rsidP="000104DA">
      <w:pPr>
        <w:autoSpaceDE w:val="0"/>
        <w:autoSpaceDN w:val="0"/>
        <w:adjustRightInd w:val="0"/>
        <w:ind w:firstLine="708"/>
        <w:jc w:val="both"/>
      </w:pPr>
      <w:r>
        <w:t>3.14</w:t>
      </w:r>
      <w:r w:rsidRPr="002163BF">
        <w:t>.2. Расстояние от окон жилых домов до границ площадок тихого отдыха необходимо устанавливать не менее 10 м, площадок шумных настольных игр - не менее 25 м.</w:t>
      </w:r>
    </w:p>
    <w:p w:rsidR="000104DA" w:rsidRPr="002163BF" w:rsidRDefault="000104DA" w:rsidP="000104DA">
      <w:pPr>
        <w:autoSpaceDE w:val="0"/>
        <w:autoSpaceDN w:val="0"/>
        <w:adjustRightInd w:val="0"/>
        <w:ind w:firstLine="708"/>
        <w:jc w:val="both"/>
      </w:pPr>
      <w:r>
        <w:t>3.14</w:t>
      </w:r>
      <w:r w:rsidRPr="002163BF">
        <w:t>.3 Площадки отдыха на жилых территориях необходимо проектировать из расчета 0,1 - 0,2 кв. м на жителя. Оптимальный размер площадки отдыха - 50 - 100 кв. м, минимальный размер площадки отдыха - не менее 15 - 20 кв. м.</w:t>
      </w:r>
    </w:p>
    <w:p w:rsidR="000104DA" w:rsidRPr="002163BF" w:rsidRDefault="000104DA" w:rsidP="000104DA">
      <w:pPr>
        <w:spacing w:after="1" w:line="220" w:lineRule="atLeast"/>
        <w:ind w:firstLine="708"/>
        <w:jc w:val="both"/>
      </w:pPr>
      <w:r w:rsidRPr="002163BF">
        <w:t>3.</w:t>
      </w:r>
      <w:r>
        <w:t>15</w:t>
      </w:r>
      <w:r w:rsidRPr="002163BF">
        <w:t>. Малые архитектурные формы.</w:t>
      </w:r>
    </w:p>
    <w:p w:rsidR="000104DA" w:rsidRPr="002163BF" w:rsidRDefault="000104DA" w:rsidP="000104DA">
      <w:pPr>
        <w:spacing w:after="1" w:line="220" w:lineRule="atLeast"/>
        <w:ind w:firstLine="708"/>
        <w:jc w:val="both"/>
      </w:pPr>
      <w:r w:rsidRPr="002163BF">
        <w:t>3.</w:t>
      </w:r>
      <w:r>
        <w:t>15</w:t>
      </w:r>
      <w:r w:rsidRPr="002163BF">
        <w:t xml:space="preserve">.1. При проектировании и выборе малых архитектурных форм рекомендуется пользоваться каталогами сертифицированных изделий. </w:t>
      </w:r>
    </w:p>
    <w:p w:rsidR="000104DA" w:rsidRPr="002163BF" w:rsidRDefault="000104DA" w:rsidP="000104DA">
      <w:pPr>
        <w:spacing w:after="1" w:line="220" w:lineRule="atLeast"/>
        <w:ind w:firstLine="708"/>
        <w:jc w:val="both"/>
      </w:pPr>
      <w:r w:rsidRPr="002163BF">
        <w:t>3.</w:t>
      </w:r>
      <w:r>
        <w:t>15</w:t>
      </w:r>
      <w:r w:rsidRPr="002163BF">
        <w:t>.2. Основными требованиями к малым архитектурным формам являются:</w:t>
      </w:r>
    </w:p>
    <w:p w:rsidR="000104DA" w:rsidRPr="002163BF" w:rsidRDefault="000104DA" w:rsidP="000104DA">
      <w:pPr>
        <w:spacing w:after="1" w:line="220" w:lineRule="atLeast"/>
        <w:ind w:firstLine="708"/>
        <w:jc w:val="both"/>
      </w:pPr>
      <w:r w:rsidRPr="002163BF">
        <w:t>3.</w:t>
      </w:r>
      <w:r>
        <w:t>15</w:t>
      </w:r>
      <w:r w:rsidRPr="002163BF">
        <w:t>.2.1. Соответствие характеру архитектурного и ландшафтного окружения элементов благоустройства территории.</w:t>
      </w:r>
    </w:p>
    <w:p w:rsidR="000104DA" w:rsidRPr="002163BF" w:rsidRDefault="000104DA" w:rsidP="000104DA">
      <w:pPr>
        <w:spacing w:after="1" w:line="220" w:lineRule="atLeast"/>
        <w:ind w:firstLine="708"/>
        <w:jc w:val="both"/>
      </w:pPr>
      <w:r>
        <w:t>3.15</w:t>
      </w:r>
      <w:r w:rsidRPr="002163BF">
        <w:t>.2.2.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0104DA" w:rsidRPr="002163BF" w:rsidRDefault="000104DA" w:rsidP="000104DA">
      <w:pPr>
        <w:spacing w:after="1" w:line="220" w:lineRule="atLeast"/>
        <w:ind w:firstLine="708"/>
        <w:jc w:val="both"/>
      </w:pPr>
      <w:r w:rsidRPr="002163BF">
        <w:t>3.</w:t>
      </w:r>
      <w:r>
        <w:t>15</w:t>
      </w:r>
      <w:r w:rsidRPr="002163BF">
        <w:t>.2.3. Прочность, надежность, безопасность конструкции.</w:t>
      </w:r>
    </w:p>
    <w:p w:rsidR="000104DA" w:rsidRPr="002163BF" w:rsidRDefault="000104DA" w:rsidP="000104DA">
      <w:pPr>
        <w:spacing w:after="1" w:line="220" w:lineRule="atLeast"/>
        <w:ind w:firstLine="708"/>
        <w:jc w:val="both"/>
      </w:pPr>
      <w:r>
        <w:t>3.16</w:t>
      </w:r>
      <w:r w:rsidRPr="002163BF">
        <w:t xml:space="preserve">. Порядок размещения, содержания информационных и рекламных конструкций, в том числе информационных указателей, вывесок, утверждается администрацией муниципального образования. </w:t>
      </w:r>
    </w:p>
    <w:p w:rsidR="000104DA" w:rsidRDefault="000104DA" w:rsidP="000104DA">
      <w:pPr>
        <w:spacing w:after="1" w:line="220" w:lineRule="atLeast"/>
        <w:outlineLvl w:val="1"/>
      </w:pPr>
    </w:p>
    <w:p w:rsidR="000104DA" w:rsidRPr="002163BF" w:rsidRDefault="000104DA" w:rsidP="000104DA">
      <w:pPr>
        <w:spacing w:after="1" w:line="220" w:lineRule="atLeast"/>
        <w:jc w:val="center"/>
        <w:outlineLvl w:val="1"/>
      </w:pPr>
      <w:r>
        <w:t>4</w:t>
      </w:r>
      <w:r w:rsidRPr="002163BF">
        <w:t>. Требования к уборке и содержанию объектов благоустройства</w:t>
      </w:r>
    </w:p>
    <w:p w:rsidR="000104DA" w:rsidRPr="002163BF" w:rsidRDefault="000104DA" w:rsidP="000104DA">
      <w:pPr>
        <w:spacing w:after="1" w:line="220" w:lineRule="atLeast"/>
        <w:jc w:val="center"/>
        <w:outlineLvl w:val="1"/>
        <w:rPr>
          <w:b/>
        </w:rPr>
      </w:pPr>
    </w:p>
    <w:p w:rsidR="000104DA" w:rsidRPr="002163BF" w:rsidRDefault="000104DA" w:rsidP="000104DA">
      <w:pPr>
        <w:spacing w:after="1" w:line="220" w:lineRule="atLeast"/>
        <w:ind w:firstLine="708"/>
        <w:jc w:val="both"/>
      </w:pPr>
      <w:r w:rsidRPr="002163BF">
        <w:t>4.1. На протяжении всего календарного года направление работ  по содержанию и уборке территорий муниципального образования носит сезонный характер.</w:t>
      </w:r>
    </w:p>
    <w:p w:rsidR="000104DA" w:rsidRPr="002163BF" w:rsidRDefault="000104DA" w:rsidP="000104DA">
      <w:pPr>
        <w:spacing w:after="1" w:line="220" w:lineRule="atLeast"/>
        <w:ind w:firstLine="708"/>
        <w:jc w:val="both"/>
      </w:pPr>
      <w:r w:rsidRPr="002163BF">
        <w:t xml:space="preserve">Период весенне-летнего содержания территории устанавливается  с </w:t>
      </w:r>
      <w:r>
        <w:t>0</w:t>
      </w:r>
      <w:r w:rsidRPr="002163BF">
        <w:t>1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муниципального образования.</w:t>
      </w:r>
    </w:p>
    <w:p w:rsidR="000104DA" w:rsidRDefault="000104DA" w:rsidP="000104DA">
      <w:pPr>
        <w:spacing w:after="1" w:line="220" w:lineRule="atLeast"/>
        <w:ind w:firstLine="708"/>
        <w:jc w:val="both"/>
      </w:pPr>
      <w:r w:rsidRPr="002163BF">
        <w:lastRenderedPageBreak/>
        <w:t>4.2. Уборка территории муниципального образования должна производиться ежедневно</w:t>
      </w:r>
      <w:r>
        <w:t>.</w:t>
      </w:r>
      <w:r w:rsidRPr="002163BF">
        <w:t xml:space="preserve"> </w:t>
      </w:r>
      <w:r>
        <w:t xml:space="preserve"> </w:t>
      </w:r>
    </w:p>
    <w:p w:rsidR="000104DA" w:rsidRPr="002163BF" w:rsidRDefault="000104DA" w:rsidP="000104DA">
      <w:pPr>
        <w:spacing w:after="1" w:line="220" w:lineRule="atLeast"/>
        <w:ind w:firstLine="708"/>
        <w:jc w:val="both"/>
      </w:pPr>
      <w:r w:rsidRPr="002163BF">
        <w:t>4.3. Уборка дорог производится до начала движения транспорта по маршрутам регулярных перевозок.</w:t>
      </w:r>
    </w:p>
    <w:p w:rsidR="000104DA" w:rsidRDefault="000104DA" w:rsidP="000104DA">
      <w:pPr>
        <w:spacing w:after="1" w:line="220" w:lineRule="atLeast"/>
        <w:ind w:firstLine="708"/>
        <w:jc w:val="both"/>
      </w:pPr>
      <w:r w:rsidRPr="002163BF">
        <w:t>4.4. При проведении уборки запрещается перемещать на дорогу мусор, счищаемый с придомовых территорий</w:t>
      </w:r>
      <w:r>
        <w:t>.</w:t>
      </w:r>
    </w:p>
    <w:p w:rsidR="000104DA" w:rsidRPr="002163BF" w:rsidRDefault="000104DA" w:rsidP="000104DA">
      <w:pPr>
        <w:spacing w:after="1" w:line="220" w:lineRule="atLeast"/>
        <w:ind w:firstLine="708"/>
        <w:jc w:val="both"/>
      </w:pPr>
      <w:r w:rsidRPr="002163BF">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0104DA" w:rsidRPr="002163BF" w:rsidRDefault="000104DA" w:rsidP="000104DA">
      <w:pPr>
        <w:spacing w:after="1" w:line="220" w:lineRule="atLeast"/>
        <w:ind w:firstLine="708"/>
        <w:jc w:val="both"/>
      </w:pPr>
      <w:r w:rsidRPr="002163BF">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0104DA" w:rsidRPr="002163BF" w:rsidRDefault="000104DA" w:rsidP="000104DA">
      <w:pPr>
        <w:spacing w:after="1" w:line="220" w:lineRule="atLeast"/>
        <w:ind w:firstLine="708"/>
        <w:jc w:val="both"/>
      </w:pPr>
      <w:r w:rsidRPr="002163BF">
        <w:t>4.6. Организация и проведение уборки территории муниципального образования в зимний период.</w:t>
      </w:r>
    </w:p>
    <w:p w:rsidR="000104DA" w:rsidRPr="002163BF" w:rsidRDefault="000104DA" w:rsidP="000104DA">
      <w:pPr>
        <w:spacing w:after="1" w:line="220" w:lineRule="atLeast"/>
        <w:ind w:firstLine="708"/>
        <w:jc w:val="both"/>
      </w:pPr>
      <w:r w:rsidRPr="002163BF">
        <w:t>4.6.1. Уборка в зимний период дорог и проездов осуществляется в соответствии с требованиями настоящих Правил.</w:t>
      </w:r>
    </w:p>
    <w:p w:rsidR="000104DA" w:rsidRPr="002163BF" w:rsidRDefault="000104DA" w:rsidP="000104DA">
      <w:pPr>
        <w:spacing w:after="1" w:line="220" w:lineRule="atLeast"/>
        <w:ind w:firstLine="708"/>
        <w:jc w:val="both"/>
      </w:pPr>
      <w:r w:rsidRPr="002163BF">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0104DA" w:rsidRPr="002163BF" w:rsidRDefault="000104DA" w:rsidP="000104DA">
      <w:pPr>
        <w:spacing w:after="1" w:line="220" w:lineRule="atLeast"/>
        <w:ind w:firstLine="708"/>
        <w:jc w:val="both"/>
      </w:pPr>
      <w:r w:rsidRPr="002163BF">
        <w:t>4.6.2. Территории хозяйствующих субъект</w:t>
      </w:r>
      <w:r>
        <w:t>ов и физических лиц</w:t>
      </w:r>
      <w:r w:rsidRPr="002163BF">
        <w:t xml:space="preserve"> и территории общего пользования подлежат регулярной уборке от снега.</w:t>
      </w:r>
    </w:p>
    <w:p w:rsidR="000104DA" w:rsidRPr="002163BF" w:rsidRDefault="000104DA" w:rsidP="000104DA">
      <w:pPr>
        <w:spacing w:after="1" w:line="220" w:lineRule="atLeast"/>
        <w:ind w:firstLine="708"/>
        <w:jc w:val="both"/>
      </w:pPr>
      <w:r w:rsidRPr="002163BF">
        <w:t>4.6.3. Технология и режимы производства уборочных работ на улицах должны обеспечить беспрепятственное движение транспортных средств и пешеходов независимо от погодных условий.</w:t>
      </w:r>
    </w:p>
    <w:p w:rsidR="000104DA" w:rsidRPr="002163BF" w:rsidRDefault="000104DA" w:rsidP="000104DA">
      <w:pPr>
        <w:spacing w:after="1" w:line="220" w:lineRule="atLeast"/>
        <w:ind w:firstLine="708"/>
        <w:jc w:val="both"/>
      </w:pPr>
      <w:r w:rsidRPr="002163BF">
        <w:t>4.6.4. К первоочередным мероприятиям зимней уборки территории муниципального образования относятся:</w:t>
      </w:r>
    </w:p>
    <w:p w:rsidR="000104DA" w:rsidRPr="002163BF" w:rsidRDefault="000104DA" w:rsidP="000104DA">
      <w:pPr>
        <w:spacing w:after="1" w:line="220" w:lineRule="atLeast"/>
        <w:ind w:firstLine="708"/>
        <w:jc w:val="both"/>
      </w:pPr>
      <w:r w:rsidRPr="002163BF">
        <w:t>4.6.4.1. Сгребание и подметание снега.</w:t>
      </w:r>
    </w:p>
    <w:p w:rsidR="000104DA" w:rsidRPr="002163BF" w:rsidRDefault="000104DA" w:rsidP="000104DA">
      <w:pPr>
        <w:spacing w:after="1" w:line="220" w:lineRule="atLeast"/>
        <w:ind w:firstLine="708"/>
        <w:jc w:val="both"/>
      </w:pPr>
      <w:r w:rsidRPr="002163BF">
        <w:t xml:space="preserve">4.6.4.2. Обработка проезжей части дорог, территорий общего пользования </w:t>
      </w:r>
      <w:proofErr w:type="spellStart"/>
      <w:r w:rsidRPr="002163BF">
        <w:t>противогололедными</w:t>
      </w:r>
      <w:proofErr w:type="spellEnd"/>
      <w:r w:rsidRPr="002163BF">
        <w:t xml:space="preserve"> материалами.</w:t>
      </w:r>
    </w:p>
    <w:p w:rsidR="000104DA" w:rsidRPr="002163BF" w:rsidRDefault="000104DA" w:rsidP="000104DA">
      <w:pPr>
        <w:spacing w:after="1" w:line="220" w:lineRule="atLeast"/>
        <w:ind w:firstLine="708"/>
        <w:jc w:val="both"/>
      </w:pPr>
      <w:r w:rsidRPr="002163BF">
        <w:t>4.6.5. К мероприятиям второй очереди зимней уборки территории муниципального образования относятся:</w:t>
      </w:r>
    </w:p>
    <w:p w:rsidR="000104DA" w:rsidRPr="002163BF" w:rsidRDefault="000104DA" w:rsidP="000104DA">
      <w:pPr>
        <w:spacing w:after="1" w:line="220" w:lineRule="atLeast"/>
        <w:ind w:firstLine="708"/>
        <w:jc w:val="both"/>
      </w:pPr>
      <w:r w:rsidRPr="002163BF">
        <w:t>4.6.5.1. Удаление (вывоз) снега.</w:t>
      </w:r>
    </w:p>
    <w:p w:rsidR="000104DA" w:rsidRPr="002163BF" w:rsidRDefault="000104DA" w:rsidP="000104DA">
      <w:pPr>
        <w:spacing w:after="1" w:line="220" w:lineRule="atLeast"/>
        <w:ind w:firstLine="708"/>
        <w:jc w:val="both"/>
      </w:pPr>
      <w:r w:rsidRPr="002163BF">
        <w:t xml:space="preserve">4.6.5.2. Зачистка </w:t>
      </w:r>
      <w:proofErr w:type="spellStart"/>
      <w:r w:rsidRPr="002163BF">
        <w:t>прилотковой</w:t>
      </w:r>
      <w:proofErr w:type="spellEnd"/>
      <w:r w:rsidRPr="002163BF">
        <w:t xml:space="preserve"> части дороги после удаления снега с проезжей части.</w:t>
      </w:r>
    </w:p>
    <w:p w:rsidR="000104DA" w:rsidRPr="002163BF" w:rsidRDefault="000104DA" w:rsidP="000104DA">
      <w:pPr>
        <w:spacing w:after="1" w:line="220" w:lineRule="atLeast"/>
        <w:ind w:firstLine="708"/>
        <w:jc w:val="both"/>
      </w:pPr>
      <w:r w:rsidRPr="002163BF">
        <w:t>4.6.5.3. Скалывание льда и уборка снежно-ледяных образований.</w:t>
      </w:r>
    </w:p>
    <w:p w:rsidR="000104DA" w:rsidRPr="002163BF" w:rsidRDefault="000104DA" w:rsidP="000104DA">
      <w:pPr>
        <w:spacing w:after="1" w:line="220" w:lineRule="atLeast"/>
        <w:ind w:firstLine="708"/>
        <w:jc w:val="both"/>
      </w:pPr>
      <w:r w:rsidRPr="002163BF">
        <w:t xml:space="preserve">4.6.6.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w:t>
      </w:r>
      <w:proofErr w:type="spellStart"/>
      <w:r w:rsidRPr="002163BF">
        <w:t>противогололедными</w:t>
      </w:r>
      <w:proofErr w:type="spellEnd"/>
      <w:r w:rsidRPr="002163BF">
        <w:t xml:space="preserve"> материалами должны повторяться, обеспечивая безопасность движения пешеходов и транспортных средств.</w:t>
      </w:r>
    </w:p>
    <w:p w:rsidR="000104DA" w:rsidRPr="002163BF" w:rsidRDefault="000104DA" w:rsidP="000104DA">
      <w:pPr>
        <w:spacing w:after="1" w:line="220" w:lineRule="atLeast"/>
        <w:ind w:firstLine="708"/>
        <w:jc w:val="both"/>
      </w:pPr>
      <w:r>
        <w:t>Улицы и</w:t>
      </w:r>
      <w:r w:rsidRPr="002163BF">
        <w:t xml:space="preserve"> дороги должны быть полностью убраны от снега  и снежного наката в течение 48 часов после окончания снегопада.</w:t>
      </w:r>
    </w:p>
    <w:p w:rsidR="000104DA" w:rsidRPr="002163BF" w:rsidRDefault="000104DA" w:rsidP="000104DA">
      <w:pPr>
        <w:spacing w:after="1" w:line="220" w:lineRule="atLeast"/>
        <w:ind w:firstLine="708"/>
        <w:jc w:val="both"/>
      </w:pPr>
      <w:r w:rsidRPr="002163BF">
        <w:t>4.6.</w:t>
      </w:r>
      <w:r>
        <w:t>7</w:t>
      </w:r>
      <w:r w:rsidRPr="002163BF">
        <w:t>. Вывоз снега с дорог, улиц осуществляется в первую очередь от остановочных пунктов, мест массового посещения людей, въездов на территории медицинских учреждений и других объектов социального назначения в течение суток после окончания снегопада.</w:t>
      </w:r>
    </w:p>
    <w:p w:rsidR="000104DA" w:rsidRPr="002163BF" w:rsidRDefault="000104DA" w:rsidP="000104DA">
      <w:pPr>
        <w:spacing w:after="1" w:line="220" w:lineRule="atLeast"/>
        <w:ind w:firstLine="708"/>
        <w:jc w:val="both"/>
      </w:pPr>
      <w:r w:rsidRPr="002163BF">
        <w:t>4.6.</w:t>
      </w:r>
      <w:r>
        <w:t>8</w:t>
      </w:r>
      <w:r w:rsidRPr="002163BF">
        <w:t>. При применении химических реагентов необходимо строго придерживаться установленных норм их распределения.</w:t>
      </w:r>
    </w:p>
    <w:p w:rsidR="000104DA" w:rsidRPr="002163BF" w:rsidRDefault="000104DA" w:rsidP="000104DA">
      <w:pPr>
        <w:spacing w:after="1" w:line="220" w:lineRule="atLeast"/>
        <w:ind w:firstLine="708"/>
        <w:jc w:val="both"/>
      </w:pPr>
      <w:r>
        <w:t>4.6.9</w:t>
      </w:r>
      <w:r w:rsidRPr="002163BF">
        <w:t>. Очистка крыш от снега и наледи</w:t>
      </w:r>
      <w:r>
        <w:t xml:space="preserve">  хозяйствующими субъектами</w:t>
      </w:r>
      <w:r w:rsidRPr="002163BF">
        <w:t xml:space="preserve"> и физическими лицами, в собственности, аренде либо на ином вещном праве которых находятся дома, здания, строения, сооружения. </w:t>
      </w:r>
      <w:proofErr w:type="gramStart"/>
      <w:r w:rsidRPr="002163BF">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 в том случае, если указанные объекты установлены в соответствии с действующим законодательством.</w:t>
      </w:r>
      <w:proofErr w:type="gramEnd"/>
    </w:p>
    <w:p w:rsidR="000104DA" w:rsidRPr="005E027A" w:rsidRDefault="000104DA" w:rsidP="000104DA">
      <w:pPr>
        <w:spacing w:after="1" w:line="220" w:lineRule="atLeast"/>
        <w:ind w:firstLine="708"/>
        <w:jc w:val="both"/>
      </w:pPr>
      <w:r>
        <w:lastRenderedPageBreak/>
        <w:t>4.6.10</w:t>
      </w:r>
      <w:r w:rsidRPr="002163BF">
        <w:t xml:space="preserve">. Территории общего пользования в зимний период должны быть убраны от </w:t>
      </w:r>
      <w:r w:rsidRPr="005E027A">
        <w:t xml:space="preserve">снега и посыпаны </w:t>
      </w:r>
      <w:proofErr w:type="spellStart"/>
      <w:r w:rsidRPr="005E027A">
        <w:t>противогололедными</w:t>
      </w:r>
      <w:proofErr w:type="spellEnd"/>
      <w:r w:rsidRPr="005E027A">
        <w:t xml:space="preserve"> материалами. </w:t>
      </w:r>
    </w:p>
    <w:p w:rsidR="000104DA" w:rsidRPr="002163BF" w:rsidRDefault="000104DA" w:rsidP="000104DA">
      <w:pPr>
        <w:spacing w:after="1" w:line="220" w:lineRule="atLeast"/>
        <w:ind w:firstLine="708"/>
        <w:jc w:val="both"/>
      </w:pPr>
      <w:r w:rsidRPr="005E027A">
        <w:t>4.6.11. Обязанность по уборке дорог от снега и обработке против гололёда   возлагается на МКУ «Благоустройство» Красноярского городского поселения.</w:t>
      </w:r>
    </w:p>
    <w:p w:rsidR="000104DA" w:rsidRPr="002163BF" w:rsidRDefault="000104DA" w:rsidP="000104DA">
      <w:pPr>
        <w:spacing w:after="1" w:line="220" w:lineRule="atLeast"/>
        <w:ind w:firstLine="708"/>
        <w:jc w:val="both"/>
      </w:pPr>
      <w:r>
        <w:t>4.6.12</w:t>
      </w:r>
      <w:r w:rsidRPr="002163BF">
        <w:t xml:space="preserve">.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2163BF">
        <w:t>противогололедными</w:t>
      </w:r>
      <w:proofErr w:type="spellEnd"/>
      <w:r w:rsidRPr="002163BF">
        <w:t xml:space="preserve"> материалами прилегающих территорий, подходов и входов в здания, сооружения, строения.</w:t>
      </w:r>
    </w:p>
    <w:p w:rsidR="000104DA" w:rsidRPr="002163BF" w:rsidRDefault="000104DA" w:rsidP="000104DA">
      <w:pPr>
        <w:spacing w:after="1" w:line="220" w:lineRule="atLeast"/>
        <w:ind w:firstLine="708"/>
        <w:jc w:val="both"/>
      </w:pPr>
      <w:r>
        <w:t>4.6.13</w:t>
      </w:r>
      <w:r w:rsidRPr="002163BF">
        <w:t>. Запрещается:</w:t>
      </w:r>
    </w:p>
    <w:p w:rsidR="000104DA" w:rsidRPr="002163BF" w:rsidRDefault="000104DA" w:rsidP="000104DA">
      <w:pPr>
        <w:spacing w:after="1" w:line="220" w:lineRule="atLeast"/>
        <w:ind w:firstLine="708"/>
        <w:jc w:val="both"/>
      </w:pPr>
      <w:r>
        <w:t>4.6.13</w:t>
      </w:r>
      <w:r w:rsidRPr="002163BF">
        <w:t>.1. Выдвигать или перемещать на проезжую часть дорог, улиц</w:t>
      </w:r>
      <w:r>
        <w:t xml:space="preserve"> </w:t>
      </w:r>
      <w:r w:rsidRPr="002163BF">
        <w:t>и проездов снег, счищаемый с территорий организаций, предприятий, учреждений</w:t>
      </w:r>
      <w:r>
        <w:t>.</w:t>
      </w:r>
    </w:p>
    <w:p w:rsidR="000104DA" w:rsidRPr="002163BF" w:rsidRDefault="000104DA" w:rsidP="000104DA">
      <w:pPr>
        <w:spacing w:after="1" w:line="220" w:lineRule="atLeast"/>
        <w:ind w:firstLine="708"/>
        <w:jc w:val="both"/>
      </w:pPr>
      <w:r>
        <w:t>4.6.13</w:t>
      </w:r>
      <w:r w:rsidRPr="002163BF">
        <w:t>.2. Осуществлять переброску и перемещение загрязненного снега, а также сколов льда на цветники, кустарники и другие участки с зелеными насаждениями.</w:t>
      </w:r>
    </w:p>
    <w:p w:rsidR="000104DA" w:rsidRPr="002163BF" w:rsidRDefault="000104DA" w:rsidP="000104DA">
      <w:pPr>
        <w:spacing w:after="1" w:line="220" w:lineRule="atLeast"/>
        <w:ind w:firstLine="708"/>
        <w:jc w:val="both"/>
      </w:pPr>
      <w:r>
        <w:t>4.6.13</w:t>
      </w:r>
      <w:r w:rsidRPr="002163BF">
        <w:t>.3. Складировать снег к стенам зданий.</w:t>
      </w:r>
    </w:p>
    <w:p w:rsidR="000104DA" w:rsidRPr="002163BF" w:rsidRDefault="000104DA" w:rsidP="000104DA">
      <w:pPr>
        <w:spacing w:after="1" w:line="220" w:lineRule="atLeast"/>
        <w:ind w:firstLine="708"/>
        <w:jc w:val="both"/>
      </w:pPr>
      <w:r w:rsidRPr="002163BF">
        <w:t>4.7. Организация и проведение уборки территории муниципального образования в весенне-летний период.</w:t>
      </w:r>
    </w:p>
    <w:p w:rsidR="000104DA" w:rsidRPr="002163BF" w:rsidRDefault="000104DA" w:rsidP="000104DA">
      <w:pPr>
        <w:spacing w:after="1" w:line="220" w:lineRule="atLeast"/>
        <w:ind w:firstLine="708"/>
        <w:jc w:val="both"/>
      </w:pPr>
      <w:r w:rsidRPr="002163BF">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0104DA" w:rsidRPr="002163BF" w:rsidRDefault="000104DA" w:rsidP="000104DA">
      <w:pPr>
        <w:spacing w:after="1" w:line="220" w:lineRule="atLeast"/>
        <w:ind w:firstLine="708"/>
        <w:jc w:val="both"/>
      </w:pPr>
      <w:r w:rsidRPr="002163BF">
        <w:t xml:space="preserve">4.7.2.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муниципального образования. </w:t>
      </w:r>
    </w:p>
    <w:p w:rsidR="000104DA" w:rsidRPr="002163BF" w:rsidRDefault="000104DA" w:rsidP="000104DA">
      <w:pPr>
        <w:spacing w:after="1" w:line="220" w:lineRule="atLeast"/>
        <w:ind w:firstLine="708"/>
        <w:jc w:val="both"/>
      </w:pPr>
      <w:r w:rsidRPr="002163BF">
        <w:t>4.7.3. В летний период уборки производятся следующие виды работ:</w:t>
      </w:r>
    </w:p>
    <w:p w:rsidR="000104DA" w:rsidRPr="002163BF" w:rsidRDefault="000104DA" w:rsidP="000104DA">
      <w:pPr>
        <w:spacing w:after="1" w:line="220" w:lineRule="atLeast"/>
        <w:ind w:firstLine="708"/>
        <w:jc w:val="both"/>
      </w:pPr>
      <w:r w:rsidRPr="002163BF">
        <w:t>4.7.3.1. Очистка  цветников и клумб от мусора, веток, листьев, сухой травы, отцветших соцветий и песка.</w:t>
      </w:r>
    </w:p>
    <w:p w:rsidR="000104DA" w:rsidRPr="002163BF" w:rsidRDefault="000104DA" w:rsidP="000104DA">
      <w:pPr>
        <w:spacing w:after="1" w:line="220" w:lineRule="atLeast"/>
        <w:ind w:firstLine="708"/>
        <w:jc w:val="both"/>
      </w:pPr>
      <w:r w:rsidRPr="002163BF">
        <w:t>4.7.3.</w:t>
      </w:r>
      <w:r>
        <w:t>2</w:t>
      </w:r>
      <w:r w:rsidRPr="002163BF">
        <w:t>. Вывоз смета и мусора в места санкционированного складирования, обезвреживания и утилизации.</w:t>
      </w:r>
    </w:p>
    <w:p w:rsidR="000104DA" w:rsidRPr="002163BF" w:rsidRDefault="000104DA" w:rsidP="000104DA">
      <w:pPr>
        <w:spacing w:after="1" w:line="220" w:lineRule="atLeast"/>
        <w:ind w:firstLine="708"/>
        <w:jc w:val="both"/>
      </w:pPr>
      <w:r>
        <w:t>4.7.3.3</w:t>
      </w:r>
      <w:r w:rsidRPr="002163BF">
        <w:t xml:space="preserve">. Уборка мусора с </w:t>
      </w:r>
      <w:r>
        <w:t>территорий</w:t>
      </w:r>
      <w:r w:rsidRPr="002163BF">
        <w:t>, прилегающи</w:t>
      </w:r>
      <w:r>
        <w:t>х</w:t>
      </w:r>
      <w:r w:rsidRPr="002163BF">
        <w:t xml:space="preserve"> к домам частной застройки.</w:t>
      </w:r>
    </w:p>
    <w:p w:rsidR="000104DA" w:rsidRPr="002163BF" w:rsidRDefault="000104DA" w:rsidP="000104DA">
      <w:pPr>
        <w:spacing w:after="1" w:line="220" w:lineRule="atLeast"/>
        <w:ind w:firstLine="708"/>
        <w:jc w:val="both"/>
      </w:pPr>
      <w:r w:rsidRPr="002163BF">
        <w:t>4.7.3.</w:t>
      </w:r>
      <w:r>
        <w:t>4</w:t>
      </w:r>
      <w:r w:rsidRPr="002163BF">
        <w:t>. Скашивание травы.</w:t>
      </w:r>
    </w:p>
    <w:p w:rsidR="000104DA" w:rsidRPr="002163BF" w:rsidRDefault="000104DA" w:rsidP="000104DA">
      <w:pPr>
        <w:spacing w:after="1" w:line="220" w:lineRule="atLeast"/>
        <w:ind w:firstLine="708"/>
        <w:jc w:val="both"/>
      </w:pPr>
      <w:r w:rsidRPr="002163BF">
        <w:t xml:space="preserve">4.7.4. В период листопада производятся </w:t>
      </w:r>
      <w:proofErr w:type="gramStart"/>
      <w:r w:rsidRPr="002163BF">
        <w:t>сгребание</w:t>
      </w:r>
      <w:proofErr w:type="gramEnd"/>
      <w:r w:rsidRPr="002163BF">
        <w:t xml:space="preserve"> и вывоз опавших листьев с проезжей части дорог, мест общего пользования, придомовых территорий. </w:t>
      </w:r>
    </w:p>
    <w:p w:rsidR="000104DA" w:rsidRPr="002163BF" w:rsidRDefault="000104DA" w:rsidP="000104DA">
      <w:pPr>
        <w:spacing w:after="1" w:line="220" w:lineRule="atLeast"/>
        <w:ind w:firstLine="708"/>
        <w:jc w:val="both"/>
      </w:pPr>
      <w:r w:rsidRPr="002163BF">
        <w:t>4.7.</w:t>
      </w:r>
      <w:r>
        <w:t>5</w:t>
      </w:r>
      <w:r w:rsidRPr="002163BF">
        <w:t xml:space="preserve">. Высота травяного покрова не должна превышать 20 см, </w:t>
      </w:r>
      <w:proofErr w:type="spellStart"/>
      <w:r>
        <w:t>о</w:t>
      </w:r>
      <w:r w:rsidRPr="002163BF">
        <w:t>кос</w:t>
      </w:r>
      <w:proofErr w:type="spellEnd"/>
      <w:r w:rsidRPr="002163BF">
        <w:t xml:space="preserve"> травы производится с последующим вывозом.</w:t>
      </w:r>
    </w:p>
    <w:p w:rsidR="000104DA" w:rsidRPr="002163BF" w:rsidRDefault="000104DA" w:rsidP="000104DA">
      <w:pPr>
        <w:spacing w:after="1" w:line="220" w:lineRule="atLeast"/>
        <w:ind w:firstLine="708"/>
        <w:jc w:val="both"/>
      </w:pPr>
      <w:r w:rsidRPr="002163BF">
        <w:t>4.7.</w:t>
      </w:r>
      <w:r>
        <w:t>6</w:t>
      </w:r>
      <w:r w:rsidRPr="002163BF">
        <w:t>.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0104DA" w:rsidRPr="002163BF" w:rsidRDefault="000104DA" w:rsidP="000104DA">
      <w:pPr>
        <w:spacing w:after="1" w:line="220" w:lineRule="atLeast"/>
        <w:ind w:firstLine="708"/>
        <w:jc w:val="both"/>
      </w:pPr>
      <w:r w:rsidRPr="002163BF">
        <w:t>4.7.</w:t>
      </w:r>
      <w:r>
        <w:t>7</w:t>
      </w:r>
      <w:r w:rsidRPr="002163BF">
        <w:t>. При производстве летней уборки запрещается:</w:t>
      </w:r>
    </w:p>
    <w:p w:rsidR="000104DA" w:rsidRPr="002163BF" w:rsidRDefault="000104DA" w:rsidP="000104DA">
      <w:pPr>
        <w:spacing w:after="1" w:line="220" w:lineRule="atLeast"/>
        <w:ind w:firstLine="708"/>
        <w:jc w:val="both"/>
      </w:pPr>
      <w:r w:rsidRPr="002163BF">
        <w:t>4.7.</w:t>
      </w:r>
      <w:r>
        <w:t>7</w:t>
      </w:r>
      <w:r w:rsidRPr="002163BF">
        <w:t>.</w:t>
      </w:r>
      <w:r>
        <w:t>1</w:t>
      </w:r>
      <w:r w:rsidRPr="002163BF">
        <w:t>.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0104DA" w:rsidRPr="002163BF" w:rsidRDefault="000104DA" w:rsidP="000104DA">
      <w:pPr>
        <w:spacing w:after="1" w:line="220" w:lineRule="atLeast"/>
        <w:ind w:firstLine="708"/>
        <w:jc w:val="both"/>
      </w:pPr>
      <w:r w:rsidRPr="002163BF">
        <w:t>4.7.</w:t>
      </w:r>
      <w:r>
        <w:t>7</w:t>
      </w:r>
      <w:r w:rsidRPr="002163BF">
        <w:t>.</w:t>
      </w:r>
      <w:r>
        <w:t xml:space="preserve">2. Вывозить смет в не </w:t>
      </w:r>
      <w:r w:rsidRPr="002163BF">
        <w:t>отведенные для этих целей места.</w:t>
      </w:r>
    </w:p>
    <w:p w:rsidR="000104DA" w:rsidRPr="002163BF" w:rsidRDefault="000104DA" w:rsidP="000104DA">
      <w:pPr>
        <w:spacing w:after="1" w:line="220" w:lineRule="atLeast"/>
        <w:ind w:firstLine="708"/>
        <w:jc w:val="both"/>
      </w:pPr>
      <w:r w:rsidRPr="002163BF">
        <w:t>4.8. Содержание и уборка придомовых территорий.</w:t>
      </w:r>
    </w:p>
    <w:p w:rsidR="000104DA" w:rsidRPr="002163BF" w:rsidRDefault="000104DA" w:rsidP="000104DA">
      <w:pPr>
        <w:spacing w:after="1" w:line="220" w:lineRule="atLeast"/>
        <w:ind w:firstLine="708"/>
        <w:jc w:val="both"/>
      </w:pPr>
      <w:r w:rsidRPr="002163BF">
        <w:t>4.8.1. Придомовые территории должны содержаться в чистоте.</w:t>
      </w:r>
    </w:p>
    <w:p w:rsidR="000104DA" w:rsidRDefault="000104DA" w:rsidP="000104DA">
      <w:pPr>
        <w:spacing w:after="1" w:line="220" w:lineRule="atLeast"/>
        <w:ind w:firstLine="708"/>
        <w:jc w:val="both"/>
      </w:pPr>
      <w:r w:rsidRPr="002163BF">
        <w:t>4.8.2. Уборка придомовых территорий включает в себя сбор, удаление смета</w:t>
      </w:r>
      <w:r>
        <w:t xml:space="preserve"> и мусора.</w:t>
      </w:r>
    </w:p>
    <w:p w:rsidR="000104DA" w:rsidRPr="002163BF" w:rsidRDefault="000104DA" w:rsidP="000104DA">
      <w:pPr>
        <w:spacing w:after="1" w:line="220" w:lineRule="atLeast"/>
        <w:ind w:firstLine="708"/>
        <w:jc w:val="both"/>
      </w:pPr>
      <w:r w:rsidRPr="002163BF">
        <w:t>4.8.</w:t>
      </w:r>
      <w:r>
        <w:t>3</w:t>
      </w:r>
      <w:r w:rsidRPr="002163BF">
        <w:t>. Отходы, образовавшиеся в результате ремонта, реконструкции, переустройства (перепланировки), собираются, утилизируются и размещаются собственником указанных отходов за свой счет.</w:t>
      </w:r>
    </w:p>
    <w:p w:rsidR="000104DA" w:rsidRPr="002163BF" w:rsidRDefault="000104DA" w:rsidP="000104DA">
      <w:pPr>
        <w:spacing w:after="1" w:line="220" w:lineRule="atLeast"/>
        <w:ind w:firstLine="708"/>
        <w:jc w:val="both"/>
      </w:pPr>
      <w:r w:rsidRPr="002163BF">
        <w:t>4.9. Детские и спортивные площадки, площадки отдыха должны:</w:t>
      </w:r>
    </w:p>
    <w:p w:rsidR="000104DA" w:rsidRPr="002163BF" w:rsidRDefault="000104DA" w:rsidP="000104DA">
      <w:pPr>
        <w:spacing w:after="1" w:line="220" w:lineRule="atLeast"/>
        <w:ind w:firstLine="708"/>
        <w:jc w:val="both"/>
      </w:pPr>
      <w:r w:rsidRPr="002163BF">
        <w:t>4.9.1. Регулярно подметаться.</w:t>
      </w:r>
    </w:p>
    <w:p w:rsidR="000104DA" w:rsidRPr="002163BF" w:rsidRDefault="000104DA" w:rsidP="000104DA">
      <w:pPr>
        <w:spacing w:after="1" w:line="220" w:lineRule="atLeast"/>
        <w:ind w:firstLine="708"/>
        <w:jc w:val="both"/>
      </w:pPr>
      <w:r w:rsidRPr="002163BF">
        <w:t>4.9.2. Очищаться от снега в зимнее время.</w:t>
      </w:r>
    </w:p>
    <w:p w:rsidR="000104DA" w:rsidRPr="002163BF" w:rsidRDefault="000104DA" w:rsidP="000104DA">
      <w:pPr>
        <w:spacing w:after="1" w:line="220" w:lineRule="atLeast"/>
        <w:ind w:firstLine="708"/>
        <w:jc w:val="both"/>
      </w:pPr>
      <w:r w:rsidRPr="002163BF">
        <w:t xml:space="preserve">4.9.3. Содержаться в надлежащем техническом состоянии, быть </w:t>
      </w:r>
      <w:proofErr w:type="gramStart"/>
      <w:r w:rsidRPr="002163BF">
        <w:t>покрашены</w:t>
      </w:r>
      <w:proofErr w:type="gramEnd"/>
      <w:r w:rsidRPr="002163BF">
        <w:t>. Окраску ограждений и строений на детских и спортивных площадках следует производить не реже 1 раза в год.</w:t>
      </w:r>
    </w:p>
    <w:p w:rsidR="000104DA" w:rsidRPr="002163BF" w:rsidRDefault="000104DA" w:rsidP="000104DA">
      <w:pPr>
        <w:spacing w:after="1" w:line="220" w:lineRule="atLeast"/>
        <w:ind w:firstLine="708"/>
        <w:jc w:val="both"/>
      </w:pPr>
      <w:r w:rsidRPr="002163BF">
        <w:lastRenderedPageBreak/>
        <w:t>4.9.4.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0104DA" w:rsidRPr="002163BF" w:rsidRDefault="000104DA" w:rsidP="000104DA">
      <w:pPr>
        <w:spacing w:after="1" w:line="220" w:lineRule="atLeast"/>
        <w:ind w:firstLine="708"/>
        <w:jc w:val="both"/>
      </w:pPr>
      <w:r w:rsidRPr="002163BF">
        <w:t>4.1</w:t>
      </w:r>
      <w:r>
        <w:t>0</w:t>
      </w:r>
      <w:r w:rsidRPr="002163BF">
        <w:t>. Содержание и уборка частного жилищного фонда.</w:t>
      </w:r>
    </w:p>
    <w:p w:rsidR="000104DA" w:rsidRPr="002163BF" w:rsidRDefault="000104DA" w:rsidP="000104DA">
      <w:pPr>
        <w:spacing w:after="1" w:line="220" w:lineRule="atLeast"/>
        <w:ind w:firstLine="708"/>
        <w:jc w:val="both"/>
      </w:pPr>
      <w:r w:rsidRPr="002163BF">
        <w:t>4.1</w:t>
      </w:r>
      <w:r>
        <w:t>0</w:t>
      </w:r>
      <w:r w:rsidRPr="002163BF">
        <w:t xml:space="preserve">.1. Собственники частного жилищного фонда, если иное не предусмотрено законом или договором, </w:t>
      </w:r>
      <w:r w:rsidRPr="00D350F4">
        <w:rPr>
          <w:u w:val="single"/>
        </w:rPr>
        <w:t>обязаны:</w:t>
      </w:r>
    </w:p>
    <w:p w:rsidR="000104DA" w:rsidRPr="002163BF" w:rsidRDefault="000104DA" w:rsidP="000104DA">
      <w:pPr>
        <w:spacing w:after="1" w:line="220" w:lineRule="atLeast"/>
        <w:ind w:firstLine="708"/>
        <w:jc w:val="both"/>
      </w:pPr>
      <w:r w:rsidRPr="002163BF">
        <w:t>4.1</w:t>
      </w:r>
      <w:r>
        <w:t>0.</w:t>
      </w:r>
      <w:r w:rsidRPr="002163BF">
        <w:t>1.1.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0104DA" w:rsidRPr="002163BF" w:rsidRDefault="000104DA" w:rsidP="000104DA">
      <w:pPr>
        <w:spacing w:after="1" w:line="220" w:lineRule="atLeast"/>
        <w:ind w:firstLine="708"/>
        <w:jc w:val="both"/>
      </w:pPr>
      <w:r w:rsidRPr="002163BF">
        <w:t>4.1</w:t>
      </w:r>
      <w:r>
        <w:t>0</w:t>
      </w:r>
      <w:r w:rsidRPr="002163BF">
        <w:t>.1.2. Иметь на жилом доме номерной знак и поддерживать его в исправном состоянии.</w:t>
      </w:r>
    </w:p>
    <w:p w:rsidR="000104DA" w:rsidRPr="002163BF" w:rsidRDefault="000104DA" w:rsidP="000104DA">
      <w:pPr>
        <w:spacing w:after="1" w:line="220" w:lineRule="atLeast"/>
        <w:ind w:firstLine="708"/>
        <w:jc w:val="both"/>
      </w:pPr>
      <w:r>
        <w:t>4.10</w:t>
      </w:r>
      <w:r w:rsidRPr="002163BF">
        <w:t xml:space="preserve">.1.3.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w:t>
      </w:r>
      <w:proofErr w:type="spellStart"/>
      <w:r w:rsidRPr="002163BF">
        <w:t>окашивание</w:t>
      </w:r>
      <w:proofErr w:type="spellEnd"/>
      <w:r w:rsidRPr="002163BF">
        <w:t>.</w:t>
      </w:r>
    </w:p>
    <w:p w:rsidR="000104DA" w:rsidRPr="002163BF" w:rsidRDefault="000104DA" w:rsidP="000104DA">
      <w:pPr>
        <w:spacing w:after="1" w:line="220" w:lineRule="atLeast"/>
        <w:ind w:firstLine="708"/>
        <w:jc w:val="both"/>
      </w:pPr>
      <w:r>
        <w:t>4.10</w:t>
      </w:r>
      <w:r w:rsidRPr="002163BF">
        <w:t>.1.4.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0104DA" w:rsidRDefault="000104DA" w:rsidP="000104DA">
      <w:pPr>
        <w:spacing w:after="1" w:line="220" w:lineRule="atLeast"/>
        <w:ind w:firstLine="708"/>
        <w:jc w:val="both"/>
      </w:pPr>
      <w:r>
        <w:t>4.10</w:t>
      </w:r>
      <w:r w:rsidRPr="002163BF">
        <w:t xml:space="preserve">.1.5. Оборудовать в соответствии с санитарными нормами в пределах </w:t>
      </w:r>
      <w:r>
        <w:t xml:space="preserve">земельного участка, принадлежащего гражданину на праве собственности, </w:t>
      </w:r>
      <w:r w:rsidRPr="002163BF">
        <w:t xml:space="preserve"> местную канализацию, помойную яму, туалет, содержать их в чистоте и порядке, регулярно производить их очистку и дезинфекцию.</w:t>
      </w:r>
      <w:r>
        <w:t xml:space="preserve">  </w:t>
      </w:r>
    </w:p>
    <w:p w:rsidR="000104DA" w:rsidRDefault="000104DA" w:rsidP="000104DA">
      <w:pPr>
        <w:spacing w:after="1" w:line="220" w:lineRule="atLeast"/>
        <w:ind w:firstLine="708"/>
        <w:jc w:val="both"/>
      </w:pPr>
      <w:r w:rsidRPr="002163BF">
        <w:t>Собственникам частного жилищного фонда запрещается на прилегающей территории вне землеотвода</w:t>
      </w:r>
      <w:r w:rsidRPr="00A63629">
        <w:t xml:space="preserve"> </w:t>
      </w:r>
      <w:r>
        <w:t xml:space="preserve">обустраивать </w:t>
      </w:r>
      <w:r w:rsidRPr="002163BF">
        <w:t>канализацию, помойную яму, туалет</w:t>
      </w:r>
      <w:r>
        <w:t>.</w:t>
      </w:r>
    </w:p>
    <w:p w:rsidR="000104DA" w:rsidRPr="002163BF" w:rsidRDefault="000104DA" w:rsidP="000104DA">
      <w:pPr>
        <w:spacing w:after="1" w:line="220" w:lineRule="atLeast"/>
        <w:ind w:firstLine="708"/>
        <w:jc w:val="both"/>
      </w:pPr>
      <w:r>
        <w:t>4.10</w:t>
      </w:r>
      <w:r w:rsidRPr="002163BF">
        <w:t>.1.6. Не допускать захламления отходами прилегающей</w:t>
      </w:r>
      <w:r>
        <w:t xml:space="preserve"> к домовладению</w:t>
      </w:r>
      <w:r w:rsidRPr="002163BF">
        <w:t xml:space="preserve"> территории</w:t>
      </w:r>
      <w:r>
        <w:t xml:space="preserve">.  </w:t>
      </w:r>
    </w:p>
    <w:p w:rsidR="000104DA" w:rsidRPr="002163BF" w:rsidRDefault="000104DA" w:rsidP="000104DA">
      <w:pPr>
        <w:spacing w:after="1" w:line="220" w:lineRule="atLeast"/>
        <w:ind w:firstLine="708"/>
        <w:jc w:val="both"/>
      </w:pPr>
      <w:r>
        <w:t>4.10</w:t>
      </w:r>
      <w:r w:rsidRPr="002163BF">
        <w:t>.1.7.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0104DA" w:rsidRDefault="000104DA" w:rsidP="000104DA">
      <w:pPr>
        <w:spacing w:after="1" w:line="220" w:lineRule="atLeast"/>
        <w:ind w:firstLine="708"/>
        <w:jc w:val="both"/>
      </w:pPr>
      <w:r>
        <w:t>4.10.1.8.</w:t>
      </w:r>
      <w:r w:rsidRPr="0004076D">
        <w:t xml:space="preserve"> </w:t>
      </w:r>
      <w:r>
        <w:t>Не допускать на</w:t>
      </w:r>
      <w:r w:rsidRPr="0004076D">
        <w:t xml:space="preserve"> </w:t>
      </w:r>
      <w:r w:rsidRPr="002163BF">
        <w:t>прилегающей</w:t>
      </w:r>
      <w:r>
        <w:t xml:space="preserve"> к домовладению</w:t>
      </w:r>
      <w:r w:rsidRPr="002163BF">
        <w:t xml:space="preserve"> территории</w:t>
      </w:r>
      <w:r>
        <w:t xml:space="preserve">  искусственно образованных напусков воды, рытья канав на улицах населенного пункта, наполнения канав водой с целью их использования для водоплавающей птицы и сельскохозяйственных животных.</w:t>
      </w:r>
    </w:p>
    <w:p w:rsidR="000104DA" w:rsidRPr="00D06C71" w:rsidRDefault="000104DA" w:rsidP="000104DA">
      <w:pPr>
        <w:spacing w:after="1" w:line="220" w:lineRule="atLeast"/>
        <w:ind w:firstLine="708"/>
        <w:jc w:val="both"/>
      </w:pPr>
      <w:r>
        <w:t>4.10.1.9</w:t>
      </w:r>
      <w:proofErr w:type="gramStart"/>
      <w:r>
        <w:t xml:space="preserve"> </w:t>
      </w:r>
      <w:r w:rsidRPr="00D06C71">
        <w:t>С</w:t>
      </w:r>
      <w:proofErr w:type="gramEnd"/>
      <w:r w:rsidRPr="00D06C71">
        <w:t>кладировать в соответствии с санитарными нормами в пределах земельного участка, принадлежащего гражданину на праве собственности, навоз и сено.  Высота кучи должна быть не более  2 метров и располагаться не менее 1,5 метра от забора с соседями. Сено должно храниться в сенниках, либо должно быть накрыто.</w:t>
      </w:r>
    </w:p>
    <w:p w:rsidR="000104DA" w:rsidRDefault="000104DA" w:rsidP="000104DA">
      <w:pPr>
        <w:spacing w:after="1" w:line="220" w:lineRule="atLeast"/>
        <w:ind w:firstLine="708"/>
        <w:jc w:val="both"/>
      </w:pPr>
      <w:r>
        <w:t>4.10</w:t>
      </w:r>
      <w:r w:rsidRPr="002163BF">
        <w:t>.2. Собственникам частного жилищного фонда запрещается на прилегающей территории вне землеотвода складировать строительные материалы, топливо,</w:t>
      </w:r>
      <w:r>
        <w:t xml:space="preserve"> удобрения, сено, навоз и иные движимые вещи.  </w:t>
      </w:r>
    </w:p>
    <w:p w:rsidR="000104DA" w:rsidRPr="002163BF" w:rsidRDefault="000104DA" w:rsidP="000104DA">
      <w:pPr>
        <w:spacing w:after="1" w:line="220" w:lineRule="atLeast"/>
        <w:ind w:firstLine="708"/>
        <w:jc w:val="both"/>
      </w:pPr>
      <w:r>
        <w:t>4.11</w:t>
      </w:r>
      <w:r w:rsidRPr="002163BF">
        <w:t>. Содержание и охрана зеленых насаждений.</w:t>
      </w:r>
    </w:p>
    <w:p w:rsidR="000104DA" w:rsidRPr="002163BF" w:rsidRDefault="000104DA" w:rsidP="000104DA">
      <w:pPr>
        <w:spacing w:after="1" w:line="220" w:lineRule="atLeast"/>
        <w:ind w:firstLine="708"/>
        <w:jc w:val="both"/>
      </w:pPr>
      <w:r>
        <w:t>4.11</w:t>
      </w:r>
      <w:r w:rsidRPr="002163BF">
        <w:t>.1. Ответственность за сохранность зеленых насаждений возлагается:</w:t>
      </w:r>
    </w:p>
    <w:p w:rsidR="000104DA" w:rsidRPr="002163BF" w:rsidRDefault="000104DA" w:rsidP="000104DA">
      <w:pPr>
        <w:spacing w:after="1" w:line="220" w:lineRule="atLeast"/>
        <w:ind w:firstLine="708"/>
        <w:jc w:val="both"/>
      </w:pPr>
      <w:r w:rsidRPr="002163BF">
        <w:t>на организации, которые осуществляют содержание (текущий ремонт) объекто</w:t>
      </w:r>
      <w:r>
        <w:t xml:space="preserve">в озеленения в парках, скверах </w:t>
      </w:r>
      <w:r w:rsidRPr="002163BF">
        <w:t>и иных объектах озеленения общего пользования;</w:t>
      </w:r>
    </w:p>
    <w:p w:rsidR="000104DA" w:rsidRPr="002163BF" w:rsidRDefault="000104DA" w:rsidP="000104DA">
      <w:pPr>
        <w:spacing w:after="1" w:line="220" w:lineRule="atLeast"/>
        <w:ind w:firstLine="708"/>
        <w:jc w:val="both"/>
      </w:pPr>
      <w:r w:rsidRPr="002163BF">
        <w:t xml:space="preserve">на собственников общественных, административных зданий и сооружений либо </w:t>
      </w:r>
      <w:r w:rsidRPr="00D06C71">
        <w:t>уполномоченных собственниками лиц - перед строениями до проезжей части</w:t>
      </w:r>
      <w:r>
        <w:t>;</w:t>
      </w:r>
    </w:p>
    <w:p w:rsidR="000104DA" w:rsidRPr="002163BF" w:rsidRDefault="000104DA" w:rsidP="000104DA">
      <w:pPr>
        <w:spacing w:after="1" w:line="220" w:lineRule="atLeast"/>
        <w:ind w:firstLine="708"/>
        <w:jc w:val="both"/>
      </w:pPr>
      <w:r w:rsidRPr="002163BF">
        <w:t>на  организации и учреждения независимо от форм собственности - на территориях указанных юридических лиц;</w:t>
      </w:r>
    </w:p>
    <w:p w:rsidR="000104DA" w:rsidRPr="002163BF" w:rsidRDefault="000104DA" w:rsidP="000104DA">
      <w:pPr>
        <w:spacing w:after="1" w:line="220" w:lineRule="atLeast"/>
        <w:ind w:firstLine="708"/>
        <w:jc w:val="both"/>
      </w:pPr>
      <w:r w:rsidRPr="002163BF">
        <w:t>на организации, которым отведены земельные участки для осуществления строительства, - на территориях, отведенных под застройку.</w:t>
      </w:r>
    </w:p>
    <w:p w:rsidR="000104DA" w:rsidRPr="002163BF" w:rsidRDefault="000104DA" w:rsidP="000104DA">
      <w:pPr>
        <w:spacing w:after="1" w:line="220" w:lineRule="atLeast"/>
        <w:ind w:firstLine="708"/>
        <w:jc w:val="both"/>
      </w:pPr>
      <w:r w:rsidRPr="002163BF">
        <w:t xml:space="preserve">4.12.2. </w:t>
      </w:r>
      <w:proofErr w:type="gramStart"/>
      <w:r w:rsidRPr="002163BF">
        <w:t>Ответственные</w:t>
      </w:r>
      <w:proofErr w:type="gramEnd"/>
      <w:r w:rsidRPr="002163BF">
        <w:t xml:space="preserve"> за содержание и охрану зеленых насаждений обязаны:</w:t>
      </w:r>
    </w:p>
    <w:p w:rsidR="000104DA" w:rsidRPr="002163BF" w:rsidRDefault="000104DA" w:rsidP="000104DA">
      <w:pPr>
        <w:autoSpaceDE w:val="0"/>
        <w:autoSpaceDN w:val="0"/>
        <w:adjustRightInd w:val="0"/>
        <w:ind w:firstLine="708"/>
        <w:jc w:val="both"/>
      </w:pPr>
      <w:r w:rsidRPr="002163BF">
        <w:t>4.12.2.1.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0104DA" w:rsidRPr="002163BF" w:rsidRDefault="000104DA" w:rsidP="000104DA">
      <w:pPr>
        <w:spacing w:after="1" w:line="220" w:lineRule="atLeast"/>
        <w:ind w:firstLine="708"/>
        <w:jc w:val="both"/>
      </w:pPr>
      <w:r w:rsidRPr="002163BF">
        <w:t xml:space="preserve">4.12.2.2. Обеспечивать обрезку и вырубку сухостоя и аварийных деревьев, вырезку сухих и поломанных сучьев, вырезку веток, ограничивающих видимость дорожного </w:t>
      </w:r>
      <w:r w:rsidRPr="002163BF">
        <w:lastRenderedPageBreak/>
        <w:t>движения в соответствии с установленным порядком, если иное не предусмотрено действующим законодательством.</w:t>
      </w:r>
    </w:p>
    <w:p w:rsidR="000104DA" w:rsidRPr="002163BF" w:rsidRDefault="000104DA" w:rsidP="000104DA">
      <w:pPr>
        <w:spacing w:after="1" w:line="220" w:lineRule="atLeast"/>
        <w:ind w:firstLine="708"/>
        <w:jc w:val="both"/>
      </w:pPr>
      <w:r w:rsidRPr="002163BF">
        <w:t>4.12.2.3. Обеспечивать своевременный ремонт ограждений зеленых насаждений.</w:t>
      </w:r>
    </w:p>
    <w:p w:rsidR="000104DA" w:rsidRPr="002163BF" w:rsidRDefault="000104DA" w:rsidP="000104DA">
      <w:pPr>
        <w:spacing w:after="1" w:line="220" w:lineRule="atLeast"/>
        <w:ind w:firstLine="708"/>
        <w:jc w:val="both"/>
      </w:pPr>
      <w:r w:rsidRPr="002163BF">
        <w:t>4.12.2.4. Поддерживать на участках озеленения чистоту и порядок, не допускать их засорения бытовыми и промышленными отходами.</w:t>
      </w:r>
    </w:p>
    <w:p w:rsidR="000104DA" w:rsidRPr="002163BF" w:rsidRDefault="000104DA" w:rsidP="000104DA">
      <w:pPr>
        <w:spacing w:after="1" w:line="220" w:lineRule="atLeast"/>
        <w:ind w:firstLine="708"/>
        <w:jc w:val="both"/>
      </w:pPr>
      <w:r w:rsidRPr="002163BF">
        <w:t>4.12.2.5. Своевременно проводить мероприятия по выявлению и борьбе с вредителями и возбудителями заболеваний зеленых насаждений.</w:t>
      </w:r>
    </w:p>
    <w:p w:rsidR="000104DA" w:rsidRDefault="000104DA" w:rsidP="000104DA">
      <w:pPr>
        <w:spacing w:after="1" w:line="220" w:lineRule="atLeast"/>
        <w:ind w:firstLine="708"/>
        <w:jc w:val="both"/>
      </w:pPr>
      <w:r w:rsidRPr="002163BF">
        <w:t>4.12.2.6. В период листопада производить сгребание и вывоз опавшей листвы</w:t>
      </w:r>
      <w:r>
        <w:t>.</w:t>
      </w:r>
    </w:p>
    <w:p w:rsidR="000104DA" w:rsidRPr="002163BF" w:rsidRDefault="000104DA" w:rsidP="000104DA">
      <w:pPr>
        <w:spacing w:after="1" w:line="220" w:lineRule="atLeast"/>
        <w:ind w:firstLine="708"/>
        <w:jc w:val="both"/>
      </w:pPr>
      <w:r w:rsidRPr="002163BF">
        <w:t>4.12.2.7.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0104DA" w:rsidRPr="002163BF" w:rsidRDefault="000104DA" w:rsidP="000104DA">
      <w:pPr>
        <w:spacing w:after="1" w:line="220" w:lineRule="atLeast"/>
        <w:ind w:firstLine="708"/>
        <w:jc w:val="both"/>
      </w:pPr>
      <w:r w:rsidRPr="002163BF">
        <w:t>4.12.3.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0104DA" w:rsidRPr="002163BF" w:rsidRDefault="000104DA" w:rsidP="000104DA">
      <w:pPr>
        <w:spacing w:after="1" w:line="220" w:lineRule="atLeast"/>
        <w:ind w:firstLine="708"/>
        <w:jc w:val="both"/>
      </w:pPr>
      <w:r w:rsidRPr="002163BF">
        <w:t>4.12.4. На земельных участках с зелеными насаждениями, расположенных на территориях общего пользования, запрещается:</w:t>
      </w:r>
    </w:p>
    <w:p w:rsidR="000104DA" w:rsidRPr="002163BF" w:rsidRDefault="000104DA" w:rsidP="000104DA">
      <w:pPr>
        <w:spacing w:after="1" w:line="220" w:lineRule="atLeast"/>
        <w:ind w:firstLine="708"/>
        <w:jc w:val="both"/>
      </w:pPr>
      <w:r w:rsidRPr="002163BF">
        <w:t>4.12.4.1. Устройство катков, организация игр (в том числе футбол, волейбол, городки), за исключением мест, специально отведенных для этих целей.</w:t>
      </w:r>
    </w:p>
    <w:p w:rsidR="000104DA" w:rsidRPr="002163BF" w:rsidRDefault="000104DA" w:rsidP="000104DA">
      <w:pPr>
        <w:spacing w:after="1" w:line="220" w:lineRule="atLeast"/>
        <w:ind w:firstLine="708"/>
        <w:jc w:val="both"/>
      </w:pPr>
      <w:r w:rsidRPr="002163BF">
        <w:t>4.12.4.2. Замусоривание, складирование отходов производства и потребления, предметов, оборудования, устройство несанкционированных свалок мусора.</w:t>
      </w:r>
    </w:p>
    <w:p w:rsidR="000104DA" w:rsidRPr="002163BF" w:rsidRDefault="000104DA" w:rsidP="000104DA">
      <w:pPr>
        <w:spacing w:after="1" w:line="220" w:lineRule="atLeast"/>
        <w:ind w:firstLine="708"/>
        <w:jc w:val="both"/>
      </w:pPr>
      <w:r w:rsidRPr="002163BF">
        <w:t>4.12.4.3.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0104DA" w:rsidRPr="002163BF" w:rsidRDefault="000104DA" w:rsidP="000104DA">
      <w:pPr>
        <w:spacing w:after="1" w:line="220" w:lineRule="atLeast"/>
        <w:ind w:firstLine="708"/>
        <w:jc w:val="both"/>
      </w:pPr>
      <w:r w:rsidRPr="002163BF">
        <w:t>4.12.4.4. Самовольная разработка песка, глины, растительного грунта.</w:t>
      </w:r>
    </w:p>
    <w:p w:rsidR="000104DA" w:rsidRPr="002163BF" w:rsidRDefault="000104DA" w:rsidP="000104DA">
      <w:pPr>
        <w:spacing w:after="1" w:line="220" w:lineRule="atLeast"/>
        <w:ind w:firstLine="708"/>
        <w:jc w:val="both"/>
      </w:pPr>
      <w:r w:rsidRPr="002163BF">
        <w:t>4.12.4.5. Самовольная разбивка огородов.</w:t>
      </w:r>
    </w:p>
    <w:p w:rsidR="000104DA" w:rsidRPr="002163BF" w:rsidRDefault="000104DA" w:rsidP="000104DA">
      <w:pPr>
        <w:spacing w:after="1" w:line="220" w:lineRule="atLeast"/>
        <w:ind w:firstLine="708"/>
        <w:jc w:val="both"/>
      </w:pPr>
      <w:r w:rsidRPr="002163BF">
        <w:t>4.12.4.6.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0104DA" w:rsidRPr="002163BF" w:rsidRDefault="000104DA" w:rsidP="000104DA">
      <w:pPr>
        <w:spacing w:after="1" w:line="220" w:lineRule="atLeast"/>
        <w:ind w:firstLine="708"/>
        <w:jc w:val="both"/>
      </w:pPr>
      <w:r w:rsidRPr="002163BF">
        <w:t xml:space="preserve">4.12.4.7. Подвешивание на деревьях гамаков, качелей, веревок для сушки белья, прикрепление рекламных щитов, электропроводов, </w:t>
      </w:r>
      <w:proofErr w:type="spellStart"/>
      <w:r w:rsidRPr="002163BF">
        <w:t>электрогирлянд</w:t>
      </w:r>
      <w:proofErr w:type="spellEnd"/>
      <w:r w:rsidRPr="002163BF">
        <w:t xml:space="preserve"> из лампочек, колючей проволоки и других ограждений, которые могут повредить зеленые насаждения.</w:t>
      </w:r>
    </w:p>
    <w:p w:rsidR="000104DA" w:rsidRPr="002163BF" w:rsidRDefault="000104DA" w:rsidP="000104DA">
      <w:pPr>
        <w:spacing w:after="1" w:line="220" w:lineRule="atLeast"/>
        <w:ind w:firstLine="708"/>
        <w:jc w:val="both"/>
      </w:pPr>
      <w:r w:rsidRPr="002163BF">
        <w:t>4.12.4.8. Разведение открытого огня в целях сжигания листьев и древесно-кустарниковых отходов.</w:t>
      </w:r>
    </w:p>
    <w:p w:rsidR="000104DA" w:rsidRPr="002163BF" w:rsidRDefault="000104DA" w:rsidP="000104DA">
      <w:pPr>
        <w:spacing w:after="1" w:line="220" w:lineRule="atLeast"/>
        <w:ind w:firstLine="708"/>
        <w:jc w:val="both"/>
      </w:pPr>
      <w:r w:rsidRPr="002163BF">
        <w:t>4.12.4.9. Сливание хозяйственно-фекальных и промышленных канализационных стоков, химических веществ.</w:t>
      </w:r>
    </w:p>
    <w:p w:rsidR="000104DA" w:rsidRPr="002163BF" w:rsidRDefault="000104DA" w:rsidP="000104DA">
      <w:pPr>
        <w:spacing w:after="1" w:line="220" w:lineRule="atLeast"/>
        <w:ind w:firstLine="708"/>
        <w:jc w:val="both"/>
      </w:pPr>
      <w:r w:rsidRPr="002163BF">
        <w:t>4.12.4.10. Ловля и уничтожение птиц и животных.</w:t>
      </w:r>
    </w:p>
    <w:p w:rsidR="000104DA" w:rsidRPr="002163BF" w:rsidRDefault="000104DA" w:rsidP="000104DA">
      <w:pPr>
        <w:spacing w:after="1" w:line="220" w:lineRule="atLeast"/>
        <w:ind w:firstLine="708"/>
        <w:jc w:val="both"/>
      </w:pPr>
      <w:r w:rsidRPr="002163BF">
        <w:t>4.12.4.11. Производство новых посадок зеленых насаждений без согласования с администрацией муниципального образования.</w:t>
      </w:r>
    </w:p>
    <w:p w:rsidR="000104DA" w:rsidRPr="002163BF" w:rsidRDefault="000104DA" w:rsidP="000104DA">
      <w:pPr>
        <w:spacing w:after="1" w:line="220" w:lineRule="atLeast"/>
        <w:ind w:firstLine="708"/>
        <w:jc w:val="both"/>
      </w:pPr>
      <w:r w:rsidRPr="002163BF">
        <w:t>4.12.4.12. Проведение разрытия для прокладки инженерных сетей и коммуникаций без согласования с администрацией муниципального образования.</w:t>
      </w:r>
    </w:p>
    <w:p w:rsidR="000104DA" w:rsidRPr="002163BF" w:rsidRDefault="000104DA" w:rsidP="000104DA">
      <w:pPr>
        <w:spacing w:after="1" w:line="220" w:lineRule="atLeast"/>
        <w:ind w:firstLine="708"/>
        <w:jc w:val="both"/>
      </w:pPr>
      <w:r w:rsidRPr="002163BF">
        <w:t>4.12.4.13. В период листопада сгребание листвы к комлевой части зеленых насаждений.</w:t>
      </w:r>
    </w:p>
    <w:p w:rsidR="000104DA" w:rsidRPr="002163BF" w:rsidRDefault="000104DA" w:rsidP="000104DA">
      <w:pPr>
        <w:spacing w:after="1" w:line="220" w:lineRule="atLeast"/>
        <w:ind w:firstLine="708"/>
        <w:jc w:val="both"/>
      </w:pPr>
      <w:r w:rsidRPr="002163BF">
        <w:t>4.12.4.14. Устанавливать аттракционы, временные торговые точки и кафе, рекламные конструкции с нарушением установленного порядка.</w:t>
      </w:r>
    </w:p>
    <w:p w:rsidR="000104DA" w:rsidRPr="002163BF" w:rsidRDefault="000104DA" w:rsidP="000104DA">
      <w:pPr>
        <w:spacing w:after="1" w:line="220" w:lineRule="atLeast"/>
        <w:ind w:firstLine="708"/>
        <w:jc w:val="both"/>
      </w:pPr>
      <w:r w:rsidRPr="002163BF">
        <w:t>4.12.4.15. Добывать из деревьев сок, смолу, делать зарубки, надрезы, надписи.</w:t>
      </w:r>
    </w:p>
    <w:p w:rsidR="000104DA" w:rsidRPr="002163BF" w:rsidRDefault="000104DA" w:rsidP="000104DA">
      <w:pPr>
        <w:spacing w:after="1" w:line="220" w:lineRule="atLeast"/>
        <w:ind w:firstLine="708"/>
        <w:jc w:val="both"/>
      </w:pPr>
      <w:r w:rsidRPr="002163BF">
        <w:t>4.12.4.16. Мыть, чистить и ремонтировать автотранспортные средства.</w:t>
      </w:r>
    </w:p>
    <w:p w:rsidR="000104DA" w:rsidRPr="002163BF" w:rsidRDefault="000104DA" w:rsidP="000104DA">
      <w:pPr>
        <w:spacing w:after="1" w:line="220" w:lineRule="atLeast"/>
        <w:ind w:firstLine="708"/>
        <w:jc w:val="both"/>
      </w:pPr>
      <w:r w:rsidRPr="002163BF">
        <w:t xml:space="preserve">4.12.4.17. На </w:t>
      </w:r>
      <w:r>
        <w:t xml:space="preserve">тротуарной плитке, </w:t>
      </w:r>
      <w:r w:rsidRPr="002163BF">
        <w:t>газонах</w:t>
      </w:r>
      <w:r>
        <w:t>,</w:t>
      </w:r>
      <w:r w:rsidRPr="002163BF">
        <w:t xml:space="preserve"> цветниках, расположенных на земельных участках</w:t>
      </w:r>
      <w:r>
        <w:t xml:space="preserve"> общего пользования</w:t>
      </w:r>
      <w:r w:rsidRPr="002163BF">
        <w:t>, запрещается:</w:t>
      </w:r>
    </w:p>
    <w:p w:rsidR="000104DA" w:rsidRPr="002163BF" w:rsidRDefault="000104DA" w:rsidP="000104DA">
      <w:pPr>
        <w:spacing w:after="1" w:line="220" w:lineRule="atLeast"/>
        <w:ind w:firstLine="708"/>
        <w:jc w:val="both"/>
      </w:pPr>
      <w:r w:rsidRPr="002163BF">
        <w:t>4.12.4.18. Складировать снег, лед и уличный смет.</w:t>
      </w:r>
    </w:p>
    <w:p w:rsidR="000104DA" w:rsidRPr="002163BF" w:rsidRDefault="000104DA" w:rsidP="000104DA">
      <w:pPr>
        <w:spacing w:after="1" w:line="220" w:lineRule="atLeast"/>
        <w:ind w:firstLine="708"/>
        <w:jc w:val="both"/>
      </w:pPr>
      <w:r w:rsidRPr="002163BF">
        <w:t>4.12.4.19. Ходить, сидеть и лежать, рвать цветы.</w:t>
      </w:r>
    </w:p>
    <w:p w:rsidR="000104DA" w:rsidRPr="002163BF" w:rsidRDefault="000104DA" w:rsidP="000104DA">
      <w:pPr>
        <w:spacing w:after="1" w:line="220" w:lineRule="atLeast"/>
        <w:ind w:firstLine="708"/>
        <w:jc w:val="both"/>
      </w:pPr>
      <w:r w:rsidRPr="002163BF">
        <w:t xml:space="preserve">4.12.4.20. Заезжать и ездить на автомобилях и спецтехнике, мотоциклах, скутерах, </w:t>
      </w:r>
      <w:proofErr w:type="spellStart"/>
      <w:r w:rsidRPr="002163BF">
        <w:t>квадроциклах</w:t>
      </w:r>
      <w:proofErr w:type="spellEnd"/>
      <w:r w:rsidRPr="002163BF">
        <w:t>, лошадях, за исключением мест, специально отведенных для этих целей, а также проведения работ по обслуживанию указанных объектов.</w:t>
      </w:r>
    </w:p>
    <w:p w:rsidR="000104DA" w:rsidRPr="003C46AA" w:rsidRDefault="000104DA" w:rsidP="000104DA">
      <w:pPr>
        <w:spacing w:after="1" w:line="220" w:lineRule="atLeast"/>
        <w:ind w:firstLine="708"/>
        <w:jc w:val="both"/>
      </w:pPr>
      <w:r w:rsidRPr="002163BF">
        <w:t xml:space="preserve">4.12.5. За </w:t>
      </w:r>
      <w:r w:rsidRPr="003C46AA">
        <w:t>незаконное уничтожение (повреждение) зеленых насаждений взыскивается ущерб в соответствии с действующим законодательством.</w:t>
      </w:r>
    </w:p>
    <w:p w:rsidR="000104DA" w:rsidRPr="003C46AA" w:rsidRDefault="000104DA" w:rsidP="000104DA">
      <w:pPr>
        <w:spacing w:after="1" w:line="220" w:lineRule="atLeast"/>
        <w:ind w:firstLine="708"/>
        <w:jc w:val="both"/>
      </w:pPr>
      <w:r w:rsidRPr="003C46AA">
        <w:t>4.13. Содержание объектов освещения.</w:t>
      </w:r>
    </w:p>
    <w:p w:rsidR="000104DA" w:rsidRPr="003C46AA" w:rsidRDefault="000104DA" w:rsidP="000104DA">
      <w:pPr>
        <w:spacing w:after="1" w:line="220" w:lineRule="atLeast"/>
        <w:ind w:firstLine="708"/>
        <w:jc w:val="both"/>
      </w:pPr>
      <w:r w:rsidRPr="003C46AA">
        <w:lastRenderedPageBreak/>
        <w:t xml:space="preserve">4.13.1. Все устройства уличного наружного освещения должны содержаться в исправном состоянии. Содержание и ремонт уличного освещения, находящегося в муниципальной собственности, организует администрация муниципального образования. </w:t>
      </w:r>
    </w:p>
    <w:p w:rsidR="000104DA" w:rsidRPr="003C46AA" w:rsidRDefault="000104DA" w:rsidP="000104DA">
      <w:pPr>
        <w:spacing w:after="1" w:line="220" w:lineRule="atLeast"/>
        <w:ind w:firstLine="708"/>
        <w:jc w:val="both"/>
      </w:pPr>
      <w:r w:rsidRPr="003C46AA">
        <w:t>4.13.2. Запрещается самовольное подсоединение и подключение проводов и кабелей к сетям и устройствам наружного освещения.</w:t>
      </w:r>
    </w:p>
    <w:p w:rsidR="000104DA" w:rsidRPr="003C46AA" w:rsidRDefault="000104DA" w:rsidP="000104DA">
      <w:pPr>
        <w:spacing w:after="1" w:line="220" w:lineRule="atLeast"/>
        <w:ind w:firstLine="708"/>
        <w:jc w:val="both"/>
      </w:pPr>
      <w:r w:rsidRPr="003C46AA">
        <w:t>4.13.3. Не допускается эксплуатация сетей и устройств наружного освещения при наличии обрывов проводов, повреждений опор, изоляторов.</w:t>
      </w:r>
    </w:p>
    <w:p w:rsidR="000104DA" w:rsidRPr="003C46AA" w:rsidRDefault="000104DA" w:rsidP="000104DA">
      <w:pPr>
        <w:spacing w:after="1" w:line="220" w:lineRule="atLeast"/>
        <w:ind w:firstLine="708"/>
        <w:jc w:val="both"/>
      </w:pPr>
      <w:r w:rsidRPr="003C46AA">
        <w:t xml:space="preserve">4.13.4.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3C46AA">
        <w:t>отключение</w:t>
      </w:r>
      <w:proofErr w:type="gramEnd"/>
      <w:r w:rsidRPr="003C46AA">
        <w:t xml:space="preserve"> и бесперебойную работу устройств наружного освещения в ночное время.</w:t>
      </w:r>
    </w:p>
    <w:p w:rsidR="000104DA" w:rsidRPr="00147534" w:rsidRDefault="000104DA" w:rsidP="000104DA">
      <w:pPr>
        <w:spacing w:after="1" w:line="220" w:lineRule="atLeast"/>
        <w:ind w:firstLine="708"/>
        <w:jc w:val="both"/>
      </w:pPr>
      <w:r w:rsidRPr="003C46AA">
        <w:t>4.13.5 Пользователи объектов наружного освещения или объектов, оборудованных средствами наружного</w:t>
      </w:r>
      <w:r w:rsidRPr="00147534">
        <w:t xml:space="preserve"> освещения, обязаны:</w:t>
      </w:r>
    </w:p>
    <w:p w:rsidR="000104DA" w:rsidRPr="00147534" w:rsidRDefault="000104DA" w:rsidP="000104DA">
      <w:pPr>
        <w:spacing w:after="1" w:line="220" w:lineRule="atLeast"/>
        <w:ind w:firstLine="708"/>
        <w:jc w:val="both"/>
      </w:pPr>
      <w:r w:rsidRPr="00147534">
        <w:t>4.13.5.1. Следить за надлежащим освещением улиц, дорог.</w:t>
      </w:r>
    </w:p>
    <w:p w:rsidR="000104DA" w:rsidRPr="00147534" w:rsidRDefault="000104DA" w:rsidP="000104DA">
      <w:pPr>
        <w:spacing w:after="1" w:line="220" w:lineRule="atLeast"/>
        <w:ind w:firstLine="708"/>
        <w:jc w:val="both"/>
      </w:pPr>
      <w:r w:rsidRPr="00147534">
        <w:t>4.13.5.2. Следить за включением и отключением освещения в соответствии с установленным порядком.</w:t>
      </w:r>
    </w:p>
    <w:p w:rsidR="000104DA" w:rsidRPr="00147534" w:rsidRDefault="000104DA" w:rsidP="000104DA">
      <w:pPr>
        <w:spacing w:after="1" w:line="220" w:lineRule="atLeast"/>
        <w:ind w:firstLine="708"/>
        <w:jc w:val="both"/>
      </w:pPr>
      <w:r w:rsidRPr="00147534">
        <w:t>4.13.5.4. Своевременно производить замену фонарей наружного освещения.</w:t>
      </w:r>
    </w:p>
    <w:p w:rsidR="000104DA" w:rsidRPr="00147534" w:rsidRDefault="000104DA" w:rsidP="000104DA">
      <w:pPr>
        <w:spacing w:after="1" w:line="220" w:lineRule="atLeast"/>
        <w:ind w:firstLine="708"/>
        <w:jc w:val="both"/>
      </w:pPr>
      <w:r w:rsidRPr="00147534">
        <w:t>4.13.6. Включение наружного освещения улиц, дорог, площадей, территорий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0104DA" w:rsidRPr="00147534" w:rsidRDefault="000104DA" w:rsidP="000104DA">
      <w:pPr>
        <w:spacing w:after="1" w:line="220" w:lineRule="atLeast"/>
        <w:ind w:firstLine="708"/>
        <w:jc w:val="both"/>
      </w:pPr>
      <w:r w:rsidRPr="00147534">
        <w:t>4.13.7.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0104DA" w:rsidRPr="00147534" w:rsidRDefault="000104DA" w:rsidP="000104DA">
      <w:pPr>
        <w:spacing w:after="1" w:line="220" w:lineRule="atLeast"/>
        <w:ind w:firstLine="708"/>
        <w:jc w:val="both"/>
      </w:pPr>
      <w:r w:rsidRPr="00147534">
        <w:t>4.13.8. Вывоз сбитых опор освещения осуществляется лицом, эксплуатирующим линейные сооружения, в течение 3 суток с момента обнаружения (демонтажа).</w:t>
      </w:r>
    </w:p>
    <w:p w:rsidR="000104DA" w:rsidRPr="00147534" w:rsidRDefault="000104DA" w:rsidP="000104DA">
      <w:pPr>
        <w:spacing w:after="1" w:line="220" w:lineRule="atLeast"/>
        <w:ind w:firstLine="708"/>
        <w:jc w:val="both"/>
      </w:pPr>
      <w:r w:rsidRPr="00147534">
        <w:t>4.13.9.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0104DA" w:rsidRPr="00147534" w:rsidRDefault="000104DA" w:rsidP="000104DA">
      <w:pPr>
        <w:spacing w:after="1" w:line="220" w:lineRule="atLeast"/>
        <w:ind w:firstLine="708"/>
        <w:jc w:val="both"/>
      </w:pPr>
      <w:r w:rsidRPr="00147534">
        <w:t xml:space="preserve">4.13.10. В охранной зоне инженерных сетей производится </w:t>
      </w:r>
      <w:proofErr w:type="spellStart"/>
      <w:r w:rsidRPr="00147534">
        <w:t>окос</w:t>
      </w:r>
      <w:proofErr w:type="spellEnd"/>
      <w:r w:rsidRPr="00147534">
        <w:t xml:space="preserve"> травы и уборка дикорастущей поросли собственниками (пользователями) инженерных сетей.</w:t>
      </w:r>
    </w:p>
    <w:p w:rsidR="000104DA" w:rsidRPr="002163BF" w:rsidRDefault="000104DA" w:rsidP="000104DA">
      <w:pPr>
        <w:spacing w:after="1" w:line="220" w:lineRule="atLeast"/>
        <w:ind w:firstLine="708"/>
        <w:jc w:val="both"/>
      </w:pPr>
      <w:r w:rsidRPr="002163BF">
        <w:t>4.14. Содержание сооружений, зданий и их фасадов.</w:t>
      </w:r>
    </w:p>
    <w:p w:rsidR="000104DA" w:rsidRPr="002163BF" w:rsidRDefault="000104DA" w:rsidP="000104DA">
      <w:pPr>
        <w:spacing w:after="1" w:line="220" w:lineRule="atLeast"/>
        <w:ind w:firstLine="708"/>
        <w:jc w:val="both"/>
      </w:pPr>
      <w:r w:rsidRPr="002163BF">
        <w:t>4.14.1.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w:t>
      </w:r>
      <w:r>
        <w:t xml:space="preserve"> указатели улиц</w:t>
      </w:r>
      <w:r w:rsidRPr="002163BF">
        <w:t>, номерные знаки, вывески и информационные таблички.</w:t>
      </w:r>
    </w:p>
    <w:p w:rsidR="000104DA" w:rsidRDefault="000104DA" w:rsidP="000104DA">
      <w:pPr>
        <w:spacing w:after="1" w:line="220" w:lineRule="atLeast"/>
        <w:ind w:firstLine="708"/>
        <w:jc w:val="both"/>
      </w:pPr>
      <w:r w:rsidRPr="002163BF">
        <w:t>4.14.2. На всех жилых, административных, производственных и общественных зданиях должны быть вывешены номера домов</w:t>
      </w:r>
      <w:r>
        <w:t>.</w:t>
      </w:r>
      <w:r w:rsidRPr="002163BF">
        <w:t xml:space="preserve"> </w:t>
      </w:r>
    </w:p>
    <w:p w:rsidR="000104DA" w:rsidRPr="002163BF" w:rsidRDefault="000104DA" w:rsidP="000104DA">
      <w:pPr>
        <w:spacing w:after="1" w:line="220" w:lineRule="atLeast"/>
        <w:ind w:firstLine="708"/>
        <w:jc w:val="both"/>
      </w:pPr>
      <w:r w:rsidRPr="002163BF">
        <w:t>4.15. Содержание некапитальных объектов.</w:t>
      </w:r>
    </w:p>
    <w:p w:rsidR="000104DA" w:rsidRPr="002163BF" w:rsidRDefault="000104DA" w:rsidP="000104DA">
      <w:pPr>
        <w:spacing w:after="1" w:line="220" w:lineRule="atLeast"/>
        <w:ind w:firstLine="708"/>
        <w:jc w:val="both"/>
      </w:pPr>
      <w:r w:rsidRPr="002163BF">
        <w:t>4.15.1.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0104DA" w:rsidRPr="002163BF" w:rsidRDefault="000104DA" w:rsidP="000104DA">
      <w:pPr>
        <w:spacing w:after="1" w:line="220" w:lineRule="atLeast"/>
        <w:ind w:firstLine="708"/>
        <w:jc w:val="both"/>
      </w:pPr>
      <w:r w:rsidRPr="002163BF">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0104DA" w:rsidRPr="002163BF" w:rsidRDefault="000104DA" w:rsidP="000104DA">
      <w:pPr>
        <w:spacing w:after="1" w:line="220" w:lineRule="atLeast"/>
        <w:ind w:firstLine="708"/>
        <w:jc w:val="both"/>
      </w:pPr>
      <w:r w:rsidRPr="002163BF">
        <w:t>4.15.2. Юридические и физические лица, которые являются собственниками некапитальных объектов, должны устанавливать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0104DA" w:rsidRPr="002163BF" w:rsidRDefault="000104DA" w:rsidP="000104DA">
      <w:pPr>
        <w:spacing w:after="1" w:line="220" w:lineRule="atLeast"/>
        <w:ind w:firstLine="708"/>
        <w:jc w:val="both"/>
      </w:pPr>
      <w:r w:rsidRPr="002163BF">
        <w:t>4.15.3 Юридическим и физическим лицам, которые являются собственниками некапитальных объектов, запрещается:</w:t>
      </w:r>
    </w:p>
    <w:p w:rsidR="000104DA" w:rsidRPr="002163BF" w:rsidRDefault="000104DA" w:rsidP="000104DA">
      <w:pPr>
        <w:spacing w:after="1" w:line="220" w:lineRule="atLeast"/>
        <w:ind w:firstLine="708"/>
        <w:jc w:val="both"/>
      </w:pPr>
      <w:r w:rsidRPr="002163BF">
        <w:t>4.15.3.1. Возводить к временным сооружениям пристройки, козырьки, навесы и прочие конструкции, не предусмотренные проектами.</w:t>
      </w:r>
    </w:p>
    <w:p w:rsidR="000104DA" w:rsidRPr="002163BF" w:rsidRDefault="000104DA" w:rsidP="000104DA">
      <w:pPr>
        <w:spacing w:after="1" w:line="220" w:lineRule="atLeast"/>
        <w:ind w:firstLine="708"/>
        <w:jc w:val="both"/>
      </w:pPr>
      <w:r w:rsidRPr="002163BF">
        <w:t>4.15.3.2.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0104DA" w:rsidRPr="002163BF" w:rsidRDefault="000104DA" w:rsidP="000104DA">
      <w:pPr>
        <w:spacing w:after="1" w:line="220" w:lineRule="atLeast"/>
        <w:ind w:firstLine="708"/>
        <w:jc w:val="both"/>
      </w:pPr>
      <w:r w:rsidRPr="002163BF">
        <w:lastRenderedPageBreak/>
        <w:t>4.15.3.3. Загромождать противопожарные разрывы между некапитальными объектами оборудованием, отходами.</w:t>
      </w:r>
    </w:p>
    <w:p w:rsidR="000104DA" w:rsidRPr="002163BF" w:rsidRDefault="000104DA" w:rsidP="000104DA">
      <w:pPr>
        <w:spacing w:after="1" w:line="220" w:lineRule="atLeast"/>
        <w:ind w:firstLine="708"/>
        <w:jc w:val="both"/>
      </w:pPr>
      <w:r w:rsidRPr="002163BF">
        <w:t>4.16. Содержание мест производства строительных работ.</w:t>
      </w:r>
    </w:p>
    <w:p w:rsidR="000104DA" w:rsidRPr="002163BF" w:rsidRDefault="000104DA" w:rsidP="000104DA">
      <w:pPr>
        <w:spacing w:after="1" w:line="220" w:lineRule="atLeast"/>
        <w:ind w:firstLine="708"/>
        <w:jc w:val="both"/>
      </w:pPr>
      <w:r w:rsidRPr="002163BF">
        <w:t xml:space="preserve">4.16.1.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w:t>
      </w:r>
      <w:proofErr w:type="gramStart"/>
      <w:r w:rsidRPr="002163BF">
        <w:t>Контроль за</w:t>
      </w:r>
      <w:proofErr w:type="gramEnd"/>
      <w:r w:rsidRPr="002163BF">
        <w:t xml:space="preserve"> содержанием строительных площадок, прилегающей территории и подъездов к строительным площадкам осуществляется администрацией муниципального образования.</w:t>
      </w:r>
    </w:p>
    <w:p w:rsidR="000104DA" w:rsidRPr="002163BF" w:rsidRDefault="000104DA" w:rsidP="000104DA">
      <w:pPr>
        <w:spacing w:after="1" w:line="220" w:lineRule="atLeast"/>
        <w:ind w:firstLine="708"/>
        <w:jc w:val="both"/>
      </w:pPr>
      <w:r w:rsidRPr="002163BF">
        <w:t>4.16.2. При проведении строительных и (или) ремонтных работ необходимо:</w:t>
      </w:r>
    </w:p>
    <w:p w:rsidR="000104DA" w:rsidRPr="002163BF" w:rsidRDefault="000104DA" w:rsidP="000104DA">
      <w:pPr>
        <w:spacing w:after="1" w:line="220" w:lineRule="atLeast"/>
        <w:ind w:firstLine="708"/>
        <w:jc w:val="both"/>
      </w:pPr>
      <w:r w:rsidRPr="002163BF">
        <w:t xml:space="preserve">4.16.2.1. Установить по периметру территории строительной площадки сплошное ограждение (забор). </w:t>
      </w:r>
      <w:r>
        <w:t xml:space="preserve"> </w:t>
      </w:r>
    </w:p>
    <w:p w:rsidR="000104DA" w:rsidRPr="002163BF" w:rsidRDefault="000104DA" w:rsidP="000104DA">
      <w:pPr>
        <w:spacing w:after="1" w:line="220" w:lineRule="atLeast"/>
        <w:ind w:firstLine="708"/>
        <w:jc w:val="both"/>
      </w:pPr>
      <w:r w:rsidRPr="002163BF">
        <w:t>4.16.2.2. Следить за очисткой ограждения строительной площадки от грязи, снега, наледи, информационно-печатной продукции.</w:t>
      </w:r>
    </w:p>
    <w:p w:rsidR="000104DA" w:rsidRPr="002163BF" w:rsidRDefault="000104DA" w:rsidP="000104DA">
      <w:pPr>
        <w:spacing w:after="1" w:line="220" w:lineRule="atLeast"/>
        <w:ind w:firstLine="708"/>
        <w:jc w:val="both"/>
      </w:pPr>
      <w:bookmarkStart w:id="2" w:name="P360"/>
      <w:bookmarkEnd w:id="2"/>
      <w:r w:rsidRPr="002163BF">
        <w:t>4.16.2.</w:t>
      </w:r>
      <w:r>
        <w:t>3</w:t>
      </w:r>
      <w:r w:rsidRPr="002163BF">
        <w:t>.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0104DA" w:rsidRPr="002163BF" w:rsidRDefault="000104DA" w:rsidP="000104DA">
      <w:pPr>
        <w:spacing w:after="1" w:line="220" w:lineRule="atLeast"/>
        <w:ind w:firstLine="708"/>
        <w:jc w:val="both"/>
      </w:pPr>
      <w:r w:rsidRPr="002163BF">
        <w:t>4.16.2.</w:t>
      </w:r>
      <w:r>
        <w:t>4</w:t>
      </w:r>
      <w:r w:rsidRPr="002163BF">
        <w:t>.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0104DA" w:rsidRPr="002163BF" w:rsidRDefault="000104DA" w:rsidP="000104DA">
      <w:pPr>
        <w:spacing w:after="1" w:line="220" w:lineRule="atLeast"/>
        <w:ind w:firstLine="708"/>
        <w:jc w:val="both"/>
      </w:pPr>
      <w:r w:rsidRPr="002163BF">
        <w:t>4.17.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0104DA" w:rsidRPr="002163BF" w:rsidRDefault="000104DA" w:rsidP="000104DA">
      <w:pPr>
        <w:spacing w:after="1" w:line="220" w:lineRule="atLeast"/>
        <w:ind w:firstLine="708"/>
        <w:jc w:val="both"/>
      </w:pPr>
      <w:r w:rsidRPr="002163BF">
        <w:t>4.1</w:t>
      </w:r>
      <w:r>
        <w:t>8</w:t>
      </w:r>
      <w:r w:rsidRPr="002163BF">
        <w:t>. Содержание малых архитектурных форм:</w:t>
      </w:r>
    </w:p>
    <w:p w:rsidR="000104DA" w:rsidRPr="002163BF" w:rsidRDefault="000104DA" w:rsidP="000104DA">
      <w:pPr>
        <w:spacing w:after="1" w:line="220" w:lineRule="atLeast"/>
        <w:ind w:firstLine="708"/>
        <w:jc w:val="both"/>
      </w:pPr>
      <w:r w:rsidRPr="002163BF">
        <w:t>4.1</w:t>
      </w:r>
      <w:r>
        <w:t>8</w:t>
      </w:r>
      <w:r w:rsidRPr="002163BF">
        <w:t>.1. Объекты садово-парковой мебели, садово-паркового оборудования и скульптуры, в том числе фонтаны, беседки, мостики, ограды, ворота, навесы, вазоны и другие малые архитектурные формы, должны находиться в чистом и исправном состоянии.</w:t>
      </w:r>
    </w:p>
    <w:p w:rsidR="000104DA" w:rsidRPr="002163BF" w:rsidRDefault="000104DA" w:rsidP="000104DA">
      <w:pPr>
        <w:spacing w:after="1" w:line="220" w:lineRule="atLeast"/>
        <w:ind w:firstLine="708"/>
        <w:jc w:val="both"/>
      </w:pPr>
      <w:r w:rsidRPr="002163BF">
        <w:t>4.1</w:t>
      </w:r>
      <w:r>
        <w:t>8</w:t>
      </w:r>
      <w:r w:rsidRPr="002163BF">
        <w:t>.2.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0104DA" w:rsidRPr="002163BF" w:rsidRDefault="000104DA" w:rsidP="000104DA">
      <w:pPr>
        <w:spacing w:after="1" w:line="220" w:lineRule="atLeast"/>
        <w:ind w:firstLine="708"/>
        <w:jc w:val="both"/>
      </w:pPr>
      <w:r w:rsidRPr="002163BF">
        <w:t>4.1</w:t>
      </w:r>
      <w:r>
        <w:t>8</w:t>
      </w:r>
      <w:r w:rsidRPr="002163BF">
        <w:t>.3. Для содержания цветочных ваз и урн в надлежащем состоянии должны быть обеспечены:</w:t>
      </w:r>
    </w:p>
    <w:p w:rsidR="000104DA" w:rsidRPr="002163BF" w:rsidRDefault="000104DA" w:rsidP="000104DA">
      <w:pPr>
        <w:spacing w:after="1" w:line="220" w:lineRule="atLeast"/>
        <w:ind w:firstLine="708"/>
        <w:jc w:val="both"/>
      </w:pPr>
      <w:r w:rsidRPr="002163BF">
        <w:t>4.1</w:t>
      </w:r>
      <w:r>
        <w:t>8</w:t>
      </w:r>
      <w:r w:rsidRPr="002163BF">
        <w:t>.3.1. Ремонт поврежденных элементов.</w:t>
      </w:r>
    </w:p>
    <w:p w:rsidR="000104DA" w:rsidRPr="002163BF" w:rsidRDefault="000104DA" w:rsidP="000104DA">
      <w:pPr>
        <w:spacing w:after="1" w:line="220" w:lineRule="atLeast"/>
        <w:ind w:firstLine="708"/>
        <w:jc w:val="both"/>
      </w:pPr>
      <w:r w:rsidRPr="002163BF">
        <w:t>4.1</w:t>
      </w:r>
      <w:r>
        <w:t>8</w:t>
      </w:r>
      <w:r w:rsidRPr="002163BF">
        <w:t>.3.2. Удаление подтеков и грязи.</w:t>
      </w:r>
    </w:p>
    <w:p w:rsidR="000104DA" w:rsidRPr="002163BF" w:rsidRDefault="000104DA" w:rsidP="000104DA">
      <w:pPr>
        <w:spacing w:after="1" w:line="220" w:lineRule="atLeast"/>
        <w:ind w:firstLine="708"/>
        <w:jc w:val="both"/>
      </w:pPr>
      <w:r w:rsidRPr="002163BF">
        <w:t>4.1</w:t>
      </w:r>
      <w:r>
        <w:t>8</w:t>
      </w:r>
      <w:r w:rsidRPr="002163BF">
        <w:t>.3.3. Удаление мусора, отцветших соцветий и цветов, засохших листьев.</w:t>
      </w:r>
    </w:p>
    <w:p w:rsidR="000104DA" w:rsidRPr="002163BF" w:rsidRDefault="000104DA" w:rsidP="000104DA">
      <w:pPr>
        <w:spacing w:after="1" w:line="220" w:lineRule="atLeast"/>
        <w:ind w:firstLine="708"/>
        <w:jc w:val="both"/>
      </w:pPr>
      <w:r w:rsidRPr="002163BF">
        <w:t>4.1</w:t>
      </w:r>
      <w:r>
        <w:t>8</w:t>
      </w:r>
      <w:r w:rsidRPr="002163BF">
        <w:t>.4.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0104DA" w:rsidRPr="002163BF" w:rsidRDefault="000104DA" w:rsidP="000104DA">
      <w:pPr>
        <w:spacing w:after="1" w:line="220" w:lineRule="atLeast"/>
        <w:ind w:firstLine="708"/>
        <w:jc w:val="both"/>
      </w:pPr>
      <w:r w:rsidRPr="002163BF">
        <w:t>4.</w:t>
      </w:r>
      <w:r>
        <w:t>19</w:t>
      </w:r>
      <w:r w:rsidRPr="002163BF">
        <w:t>. Информационные указатели, вывески, рекламные конструкции.</w:t>
      </w:r>
    </w:p>
    <w:p w:rsidR="000104DA" w:rsidRPr="002163BF" w:rsidRDefault="000104DA" w:rsidP="000104DA">
      <w:pPr>
        <w:spacing w:after="1" w:line="220" w:lineRule="atLeast"/>
        <w:ind w:firstLine="708"/>
        <w:jc w:val="both"/>
      </w:pPr>
      <w:r>
        <w:t>4.19</w:t>
      </w:r>
      <w:r w:rsidRPr="002163BF">
        <w:t>.1.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0104DA" w:rsidRPr="002163BF" w:rsidRDefault="000104DA" w:rsidP="000104DA">
      <w:pPr>
        <w:spacing w:after="1" w:line="220" w:lineRule="atLeast"/>
        <w:ind w:firstLine="708"/>
        <w:jc w:val="both"/>
      </w:pPr>
      <w:r w:rsidRPr="002163BF">
        <w:t>4.2</w:t>
      </w:r>
      <w:r>
        <w:t>0</w:t>
      </w:r>
      <w:r w:rsidRPr="002163BF">
        <w:t>. На территории муниципального образования запрещается:</w:t>
      </w:r>
    </w:p>
    <w:p w:rsidR="000104DA" w:rsidRPr="002163BF" w:rsidRDefault="000104DA" w:rsidP="000104DA">
      <w:pPr>
        <w:spacing w:after="1" w:line="220" w:lineRule="atLeast"/>
        <w:ind w:firstLine="708"/>
        <w:jc w:val="both"/>
      </w:pPr>
      <w:r w:rsidRPr="002163BF">
        <w:t>4.</w:t>
      </w:r>
      <w:r>
        <w:t>20</w:t>
      </w:r>
      <w:r w:rsidRPr="002163BF">
        <w:t>.1.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0104DA" w:rsidRPr="002163BF" w:rsidRDefault="000104DA" w:rsidP="000104DA">
      <w:pPr>
        <w:spacing w:after="1" w:line="220" w:lineRule="atLeast"/>
        <w:ind w:firstLine="708"/>
        <w:jc w:val="both"/>
      </w:pPr>
      <w:r>
        <w:t>4.20</w:t>
      </w:r>
      <w:r w:rsidRPr="002163BF">
        <w:t>.2.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0104DA" w:rsidRPr="00147534" w:rsidRDefault="000104DA" w:rsidP="000104DA">
      <w:pPr>
        <w:spacing w:after="1" w:line="220" w:lineRule="atLeast"/>
        <w:ind w:firstLine="708"/>
        <w:jc w:val="both"/>
      </w:pPr>
      <w:r w:rsidRPr="00147534">
        <w:t xml:space="preserve">4.20.3. Складировать и хранить движимое имущество за пределами границ и ограждений своих земельных участков, находящихся в собственности, владении, </w:t>
      </w:r>
      <w:r w:rsidRPr="00147534">
        <w:lastRenderedPageBreak/>
        <w:t>пользовании, более 2 суток, за исключением транспортных средств, размещенных в соответствии с Правилами дорожного движения.</w:t>
      </w:r>
    </w:p>
    <w:p w:rsidR="000104DA" w:rsidRDefault="000104DA" w:rsidP="000104DA">
      <w:pPr>
        <w:spacing w:after="1" w:line="220" w:lineRule="atLeast"/>
        <w:ind w:firstLine="708"/>
        <w:jc w:val="both"/>
      </w:pPr>
      <w:r w:rsidRPr="002163BF">
        <w:t>4.</w:t>
      </w:r>
      <w:r>
        <w:t>20</w:t>
      </w:r>
      <w:r w:rsidRPr="002163BF">
        <w:t xml:space="preserve">.4.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w:t>
      </w:r>
      <w:r>
        <w:t xml:space="preserve">улицах муниципального образования. </w:t>
      </w:r>
    </w:p>
    <w:p w:rsidR="000104DA" w:rsidRPr="002163BF" w:rsidRDefault="000104DA" w:rsidP="000104DA">
      <w:pPr>
        <w:spacing w:after="1" w:line="220" w:lineRule="atLeast"/>
        <w:ind w:firstLine="708"/>
        <w:jc w:val="both"/>
      </w:pPr>
      <w:r w:rsidRPr="002163BF">
        <w:t>4.</w:t>
      </w:r>
      <w:r>
        <w:t>20</w:t>
      </w:r>
      <w:r w:rsidRPr="002163BF">
        <w:t>.5. Строить, в том числе временные, хозяйственные, бытовые строения и сооружения,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0104DA" w:rsidRPr="002163BF" w:rsidRDefault="000104DA" w:rsidP="000104DA">
      <w:pPr>
        <w:spacing w:after="1" w:line="220" w:lineRule="atLeast"/>
        <w:ind w:firstLine="708"/>
        <w:jc w:val="both"/>
      </w:pPr>
      <w:r w:rsidRPr="002163BF">
        <w:t>4.</w:t>
      </w:r>
      <w:r>
        <w:t>20</w:t>
      </w:r>
      <w:r w:rsidRPr="002163BF">
        <w:t xml:space="preserve">.6. </w:t>
      </w:r>
      <w:proofErr w:type="gramStart"/>
      <w:r w:rsidRPr="002163BF">
        <w:t>Складировать, размещать на открытом воздухе сыпучие материалы (грунт, песок, гипс, цемент и т.д.) без укрытия, препятствующего их выветриванию.</w:t>
      </w:r>
      <w:proofErr w:type="gramEnd"/>
    </w:p>
    <w:p w:rsidR="000104DA" w:rsidRPr="002163BF" w:rsidRDefault="000104DA" w:rsidP="000104DA">
      <w:pPr>
        <w:spacing w:after="1" w:line="220" w:lineRule="atLeast"/>
        <w:ind w:firstLine="540"/>
        <w:jc w:val="both"/>
        <w:rPr>
          <w:shd w:val="clear" w:color="auto" w:fill="FFFFFF"/>
        </w:rPr>
      </w:pPr>
    </w:p>
    <w:p w:rsidR="000104DA" w:rsidRPr="00147534" w:rsidRDefault="000104DA" w:rsidP="000104DA">
      <w:pPr>
        <w:spacing w:after="1" w:line="220" w:lineRule="atLeast"/>
        <w:jc w:val="center"/>
        <w:outlineLvl w:val="1"/>
      </w:pPr>
      <w:r w:rsidRPr="00147534">
        <w:t>5. Организация сбора и вывоза отходов</w:t>
      </w:r>
    </w:p>
    <w:p w:rsidR="000104DA" w:rsidRPr="00147534" w:rsidRDefault="000104DA" w:rsidP="000104DA">
      <w:pPr>
        <w:spacing w:after="1" w:line="220" w:lineRule="atLeast"/>
        <w:jc w:val="center"/>
      </w:pPr>
    </w:p>
    <w:p w:rsidR="000104DA" w:rsidRPr="00147534" w:rsidRDefault="000104DA" w:rsidP="000104DA">
      <w:pPr>
        <w:autoSpaceDE w:val="0"/>
        <w:autoSpaceDN w:val="0"/>
        <w:adjustRightInd w:val="0"/>
        <w:ind w:firstLine="708"/>
        <w:jc w:val="both"/>
      </w:pPr>
      <w:r w:rsidRPr="00147534">
        <w:t xml:space="preserve">5.1. </w:t>
      </w:r>
      <w:proofErr w:type="gramStart"/>
      <w:r w:rsidRPr="00147534">
        <w:t xml:space="preserve">Территория муниципального образования подлежит регулярной очистке от ТКО в соответствии с Территориальной </w:t>
      </w:r>
      <w:hyperlink r:id="rId8" w:history="1">
        <w:r w:rsidRPr="00147534">
          <w:t>схемой</w:t>
        </w:r>
      </w:hyperlink>
      <w:r w:rsidRPr="00147534">
        <w:t xml:space="preserve"> обращения  с отходами, в том числе ТКО, на территории Волгоградской области, утвержденной приказом комитета природных ресурсов и экологии Волгоградской области от 16 сентября 2016 г. N 1310 (далее - Территориальная схема обращения с отходами), и требованиями экологического законодательства Российской Федерации и законодательства Российской Федерации в области обеспечения санитарно-эпидемиологического</w:t>
      </w:r>
      <w:proofErr w:type="gramEnd"/>
      <w:r w:rsidRPr="00147534">
        <w:t xml:space="preserve"> благополучия населения.</w:t>
      </w:r>
    </w:p>
    <w:p w:rsidR="000104DA" w:rsidRPr="00147534" w:rsidRDefault="000104DA" w:rsidP="000104DA">
      <w:pPr>
        <w:autoSpaceDE w:val="0"/>
        <w:autoSpaceDN w:val="0"/>
        <w:adjustRightInd w:val="0"/>
        <w:ind w:firstLine="708"/>
        <w:jc w:val="both"/>
      </w:pPr>
      <w:r w:rsidRPr="00147534">
        <w:t xml:space="preserve">5.2. </w:t>
      </w:r>
      <w:proofErr w:type="gramStart"/>
      <w:r w:rsidRPr="00147534">
        <w:t>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ТКО                                 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w:t>
      </w:r>
      <w:proofErr w:type="gramEnd"/>
      <w:r w:rsidRPr="00147534">
        <w:t xml:space="preserve"> Физические и юридические лица, индивидуальные предприниматели должны иметь документальное подтверждение вывоза и размещения ТКО.</w:t>
      </w:r>
    </w:p>
    <w:p w:rsidR="000104DA" w:rsidRPr="002163BF" w:rsidRDefault="000104DA" w:rsidP="000104DA">
      <w:pPr>
        <w:spacing w:after="1" w:line="220" w:lineRule="atLeast"/>
        <w:ind w:firstLine="708"/>
        <w:jc w:val="both"/>
      </w:pPr>
      <w:r w:rsidRPr="002163BF">
        <w:t>5.</w:t>
      </w:r>
      <w:r>
        <w:t>3</w:t>
      </w:r>
      <w:r w:rsidRPr="002163BF">
        <w:t>. На территории муниципального образования запрещается:</w:t>
      </w:r>
    </w:p>
    <w:p w:rsidR="000104DA" w:rsidRPr="002163BF" w:rsidRDefault="000104DA" w:rsidP="000104DA">
      <w:pPr>
        <w:spacing w:after="1" w:line="220" w:lineRule="atLeast"/>
        <w:ind w:firstLine="708"/>
        <w:jc w:val="both"/>
      </w:pPr>
      <w:r w:rsidRPr="002163BF">
        <w:t>5.</w:t>
      </w:r>
      <w:r>
        <w:t>3.</w:t>
      </w:r>
      <w:r w:rsidRPr="002163BF">
        <w:t>1. Сжигать все виды отходов на придомовой территории, за исключением использования для сжигания специальных установок, применение которых согласовано в установленном порядке.</w:t>
      </w:r>
    </w:p>
    <w:p w:rsidR="000104DA" w:rsidRPr="002163BF" w:rsidRDefault="000104DA" w:rsidP="000104DA">
      <w:pPr>
        <w:spacing w:after="1" w:line="220" w:lineRule="atLeast"/>
        <w:ind w:firstLine="708"/>
        <w:jc w:val="both"/>
      </w:pPr>
      <w:r w:rsidRPr="002163BF">
        <w:t>5.</w:t>
      </w:r>
      <w:r>
        <w:t>3</w:t>
      </w:r>
      <w:r w:rsidRPr="002163BF">
        <w:t>.</w:t>
      </w:r>
      <w:r>
        <w:t>2</w:t>
      </w:r>
      <w:r w:rsidRPr="002163BF">
        <w:t>. Складировать любые отходы за пределами земельных участков, находящихся в их собственности, владении или пользовании.</w:t>
      </w:r>
    </w:p>
    <w:p w:rsidR="000104DA" w:rsidRPr="002163BF" w:rsidRDefault="000104DA" w:rsidP="000104DA">
      <w:pPr>
        <w:spacing w:after="1" w:line="220" w:lineRule="atLeast"/>
        <w:ind w:firstLine="708"/>
        <w:jc w:val="both"/>
      </w:pPr>
      <w:r w:rsidRPr="002163BF">
        <w:t>5</w:t>
      </w:r>
      <w:r>
        <w:t>.3</w:t>
      </w:r>
      <w:r w:rsidRPr="002163BF">
        <w:t>.</w:t>
      </w:r>
      <w:r>
        <w:t>3</w:t>
      </w:r>
      <w:r w:rsidRPr="002163BF">
        <w:t>. Сбрасывать все виды отходов, в том числе жидкие бытовые отходы, в водоемы, овраги, на рельеф местности.</w:t>
      </w:r>
    </w:p>
    <w:p w:rsidR="000104DA" w:rsidRDefault="000104DA" w:rsidP="000104DA">
      <w:pPr>
        <w:spacing w:after="1" w:line="220" w:lineRule="atLeast"/>
        <w:ind w:firstLine="708"/>
        <w:jc w:val="both"/>
      </w:pPr>
      <w:r w:rsidRPr="002163BF">
        <w:t>5.</w:t>
      </w:r>
      <w:r>
        <w:t>3.4</w:t>
      </w:r>
      <w:r w:rsidRPr="002163BF">
        <w:t>. Складировать картонную и другую тару на придомовой территории</w:t>
      </w:r>
      <w:r>
        <w:t xml:space="preserve">. </w:t>
      </w:r>
    </w:p>
    <w:p w:rsidR="000104DA" w:rsidRPr="002163BF" w:rsidRDefault="000104DA" w:rsidP="000104DA">
      <w:pPr>
        <w:spacing w:after="1" w:line="220" w:lineRule="atLeast"/>
        <w:ind w:firstLine="708"/>
        <w:jc w:val="both"/>
      </w:pPr>
      <w:r w:rsidRPr="002163BF">
        <w:t>5</w:t>
      </w:r>
      <w:r>
        <w:t>.3</w:t>
      </w:r>
      <w:r w:rsidRPr="002163BF">
        <w:t>.</w:t>
      </w:r>
      <w:r>
        <w:t>5</w:t>
      </w:r>
      <w:r w:rsidRPr="002163BF">
        <w:t>. Размещать отходы вне установленных для этого мест.</w:t>
      </w:r>
    </w:p>
    <w:p w:rsidR="000104DA" w:rsidRPr="002163BF" w:rsidRDefault="000104DA" w:rsidP="000104DA">
      <w:pPr>
        <w:spacing w:after="1" w:line="220" w:lineRule="atLeast"/>
        <w:ind w:firstLine="708"/>
        <w:jc w:val="both"/>
      </w:pPr>
      <w:r w:rsidRPr="002163BF">
        <w:t>5</w:t>
      </w:r>
      <w:r>
        <w:t>.3</w:t>
      </w:r>
      <w:r w:rsidRPr="002163BF">
        <w:t>.</w:t>
      </w:r>
      <w:r>
        <w:t>6</w:t>
      </w:r>
      <w:r w:rsidRPr="002163BF">
        <w:t>.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(грунта, песка, гипса, цемента и т.д.) без их укрытия, препятствующего выветриванию.</w:t>
      </w:r>
    </w:p>
    <w:p w:rsidR="000104DA" w:rsidRPr="002163BF" w:rsidRDefault="000104DA" w:rsidP="000104DA">
      <w:pPr>
        <w:spacing w:after="1" w:line="220" w:lineRule="atLeast"/>
        <w:ind w:firstLine="708"/>
        <w:jc w:val="both"/>
      </w:pPr>
      <w:r w:rsidRPr="002163BF">
        <w:t>5</w:t>
      </w:r>
      <w:r>
        <w:t>.3</w:t>
      </w:r>
      <w:r w:rsidRPr="002163BF">
        <w:t>.</w:t>
      </w:r>
      <w:r>
        <w:t>7</w:t>
      </w:r>
      <w:r w:rsidRPr="002163BF">
        <w:t xml:space="preserve">. </w:t>
      </w:r>
      <w:proofErr w:type="gramStart"/>
      <w:r w:rsidRPr="002163BF">
        <w:t>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roofErr w:type="gramEnd"/>
    </w:p>
    <w:p w:rsidR="000104DA" w:rsidRPr="002163BF" w:rsidRDefault="000104DA" w:rsidP="000104DA">
      <w:pPr>
        <w:spacing w:after="1" w:line="220" w:lineRule="atLeast"/>
        <w:ind w:firstLine="708"/>
        <w:jc w:val="both"/>
      </w:pPr>
      <w:r w:rsidRPr="002163BF">
        <w:t>5.</w:t>
      </w:r>
      <w:r>
        <w:t>3</w:t>
      </w:r>
      <w:r w:rsidRPr="002163BF">
        <w:t>.</w:t>
      </w:r>
      <w:r>
        <w:t>8</w:t>
      </w:r>
      <w:r w:rsidRPr="002163BF">
        <w:t>.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 с закрывающим кузов пологом.</w:t>
      </w:r>
    </w:p>
    <w:p w:rsidR="000104DA" w:rsidRPr="002163BF" w:rsidRDefault="000104DA" w:rsidP="000104DA">
      <w:pPr>
        <w:spacing w:after="1" w:line="220" w:lineRule="atLeast"/>
        <w:ind w:firstLine="708"/>
        <w:jc w:val="both"/>
      </w:pPr>
      <w:r w:rsidRPr="002163BF">
        <w:t>5</w:t>
      </w:r>
      <w:r>
        <w:t>.3</w:t>
      </w:r>
      <w:r w:rsidRPr="002163BF">
        <w:t>.</w:t>
      </w:r>
      <w:r>
        <w:t>9</w:t>
      </w:r>
      <w:r w:rsidRPr="002163BF">
        <w:t>. Лица, разместившие отходы в несанкционированных местах, обязаны за свой счет организовать сбор и транспортировку</w:t>
      </w:r>
      <w:r>
        <w:t xml:space="preserve"> </w:t>
      </w:r>
      <w:r w:rsidRPr="002163BF">
        <w:t>на санкционированный объект размещения отходов, а при необходимости - рекультивацию земельного участка.</w:t>
      </w:r>
    </w:p>
    <w:p w:rsidR="000104DA" w:rsidRPr="002163BF" w:rsidRDefault="000104DA" w:rsidP="000104DA">
      <w:pPr>
        <w:autoSpaceDE w:val="0"/>
        <w:autoSpaceDN w:val="0"/>
        <w:adjustRightInd w:val="0"/>
        <w:ind w:firstLine="708"/>
        <w:jc w:val="both"/>
      </w:pPr>
      <w:r w:rsidRPr="002163BF">
        <w:lastRenderedPageBreak/>
        <w:t xml:space="preserve">В случае </w:t>
      </w:r>
      <w:proofErr w:type="gramStart"/>
      <w:r w:rsidRPr="002163BF">
        <w:t>невозможности установления виновников возникновения несанкционированных свалок мусора</w:t>
      </w:r>
      <w:proofErr w:type="gramEnd"/>
      <w:r w:rsidRPr="002163BF">
        <w:t xml:space="preserve">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указанные территории. </w:t>
      </w:r>
    </w:p>
    <w:p w:rsidR="000104DA" w:rsidRPr="008548F0" w:rsidRDefault="000104DA" w:rsidP="000104DA">
      <w:pPr>
        <w:autoSpaceDE w:val="0"/>
        <w:autoSpaceDN w:val="0"/>
        <w:adjustRightInd w:val="0"/>
        <w:ind w:firstLine="708"/>
        <w:jc w:val="both"/>
        <w:rPr>
          <w:color w:val="000000" w:themeColor="text1"/>
        </w:rPr>
      </w:pPr>
      <w:r w:rsidRPr="002163BF">
        <w:t>5</w:t>
      </w:r>
      <w:r>
        <w:t>.3</w:t>
      </w:r>
      <w:r w:rsidRPr="002163BF">
        <w:t>.</w:t>
      </w:r>
      <w:r>
        <w:t>10</w:t>
      </w:r>
      <w:r w:rsidRPr="002163BF">
        <w:t>. Ликвидация мест несанкционированного размещения ТКО осуществляется в соответствии с Правилами обращения с твердыми коммунальными отходами, утвержденными постановлением Правительства Российс</w:t>
      </w:r>
      <w:r>
        <w:t>кой Федерации от 12 ноября 2016</w:t>
      </w:r>
      <w:r w:rsidRPr="002163BF">
        <w:t>г. N 1156.</w:t>
      </w:r>
    </w:p>
    <w:p w:rsidR="000104DA" w:rsidRPr="008548F0" w:rsidRDefault="000104DA" w:rsidP="000104DA">
      <w:pPr>
        <w:spacing w:after="1" w:line="220" w:lineRule="atLeast"/>
        <w:jc w:val="both"/>
        <w:rPr>
          <w:color w:val="000000" w:themeColor="text1"/>
        </w:rPr>
      </w:pPr>
    </w:p>
    <w:p w:rsidR="000104DA" w:rsidRPr="008548F0" w:rsidRDefault="000104DA" w:rsidP="000104DA">
      <w:pPr>
        <w:tabs>
          <w:tab w:val="left" w:pos="3840"/>
        </w:tabs>
        <w:spacing w:after="1" w:line="220" w:lineRule="atLeast"/>
        <w:jc w:val="center"/>
        <w:rPr>
          <w:color w:val="000000" w:themeColor="text1"/>
        </w:rPr>
      </w:pPr>
      <w:r w:rsidRPr="008548F0">
        <w:rPr>
          <w:color w:val="000000" w:themeColor="text1"/>
        </w:rPr>
        <w:t>6. Основные требования к проведению земляных работ</w:t>
      </w:r>
    </w:p>
    <w:p w:rsidR="000104DA" w:rsidRPr="008548F0" w:rsidRDefault="000104DA" w:rsidP="000104DA">
      <w:pPr>
        <w:spacing w:after="1" w:line="220" w:lineRule="atLeast"/>
        <w:jc w:val="center"/>
        <w:rPr>
          <w:color w:val="000000" w:themeColor="text1"/>
        </w:rPr>
      </w:pPr>
      <w:r w:rsidRPr="008548F0">
        <w:rPr>
          <w:color w:val="000000" w:themeColor="text1"/>
        </w:rPr>
        <w:t xml:space="preserve">и обеспечению </w:t>
      </w:r>
      <w:proofErr w:type="gramStart"/>
      <w:r w:rsidRPr="008548F0">
        <w:rPr>
          <w:color w:val="000000" w:themeColor="text1"/>
        </w:rPr>
        <w:t>контроля за</w:t>
      </w:r>
      <w:proofErr w:type="gramEnd"/>
      <w:r w:rsidRPr="008548F0">
        <w:rPr>
          <w:color w:val="000000" w:themeColor="text1"/>
        </w:rPr>
        <w:t xml:space="preserve"> их производством</w:t>
      </w:r>
    </w:p>
    <w:p w:rsidR="000104DA" w:rsidRPr="008548F0" w:rsidRDefault="000104DA" w:rsidP="000104DA">
      <w:pPr>
        <w:spacing w:after="1" w:line="220" w:lineRule="atLeast"/>
        <w:jc w:val="both"/>
        <w:rPr>
          <w:color w:val="000000" w:themeColor="text1"/>
        </w:rPr>
      </w:pPr>
    </w:p>
    <w:p w:rsidR="000104DA" w:rsidRPr="008548F0" w:rsidRDefault="000104DA" w:rsidP="000104DA">
      <w:pPr>
        <w:spacing w:after="1" w:line="220" w:lineRule="atLeast"/>
        <w:ind w:firstLine="708"/>
        <w:jc w:val="both"/>
        <w:rPr>
          <w:color w:val="000000" w:themeColor="text1"/>
        </w:rPr>
      </w:pPr>
      <w:bookmarkStart w:id="3" w:name="P727"/>
      <w:bookmarkEnd w:id="3"/>
      <w:r w:rsidRPr="008548F0">
        <w:rPr>
          <w:color w:val="000000" w:themeColor="text1"/>
        </w:rPr>
        <w:t xml:space="preserve">6.1. </w:t>
      </w:r>
      <w:proofErr w:type="gramStart"/>
      <w:r w:rsidRPr="008548F0">
        <w:rPr>
          <w:color w:val="000000" w:themeColor="text1"/>
        </w:rPr>
        <w:t>На земельных участках, расположенных на территории муниципального образования, государственная собственность на которые 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 на строительство на участке проведения земляных работ.</w:t>
      </w:r>
      <w:proofErr w:type="gramEnd"/>
    </w:p>
    <w:p w:rsidR="000104DA" w:rsidRPr="008548F0" w:rsidRDefault="000104DA" w:rsidP="000104DA">
      <w:pPr>
        <w:spacing w:after="1" w:line="220" w:lineRule="atLeast"/>
        <w:ind w:firstLine="708"/>
        <w:jc w:val="both"/>
        <w:rPr>
          <w:color w:val="000000" w:themeColor="text1"/>
        </w:rPr>
      </w:pPr>
      <w:r w:rsidRPr="008548F0">
        <w:rPr>
          <w:color w:val="000000" w:themeColor="text1"/>
        </w:rP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0104DA" w:rsidRPr="008548F0" w:rsidRDefault="000104DA" w:rsidP="000104DA">
      <w:pPr>
        <w:spacing w:after="1" w:line="220" w:lineRule="atLeast"/>
        <w:ind w:firstLine="708"/>
        <w:jc w:val="both"/>
        <w:rPr>
          <w:color w:val="000000" w:themeColor="text1"/>
        </w:rPr>
      </w:pPr>
      <w:r w:rsidRPr="008548F0">
        <w:rPr>
          <w:color w:val="000000" w:themeColor="text1"/>
        </w:rPr>
        <w:t xml:space="preserve">6.2. Разрешение на производство земляных работ (далее - разрешение) выдается администрацией муниципального образования на основании заявления хозяйствующего субъекта или физического лица (далее - Заказчик работ). Для получения разрешения Заказчик работ представляет  в администрацию муниципального образования заявление по установленной форме. Форма заявления на получение разрешения, форма разрешения требования к проведению земляных работ и обеспечению </w:t>
      </w:r>
      <w:proofErr w:type="gramStart"/>
      <w:r w:rsidRPr="008548F0">
        <w:rPr>
          <w:color w:val="000000" w:themeColor="text1"/>
        </w:rPr>
        <w:t>контроля за</w:t>
      </w:r>
      <w:proofErr w:type="gramEnd"/>
      <w:r w:rsidRPr="008548F0">
        <w:rPr>
          <w:color w:val="000000" w:themeColor="text1"/>
        </w:rPr>
        <w:t xml:space="preserve"> их производством утверждаются постановлением администрации муниципального образования.</w:t>
      </w:r>
    </w:p>
    <w:p w:rsidR="000104DA" w:rsidRPr="008548F0" w:rsidRDefault="000104DA" w:rsidP="000104DA">
      <w:pPr>
        <w:spacing w:after="1" w:line="220" w:lineRule="atLeast"/>
        <w:ind w:firstLine="708"/>
        <w:jc w:val="both"/>
        <w:rPr>
          <w:color w:val="000000" w:themeColor="text1"/>
        </w:rPr>
      </w:pPr>
      <w:r w:rsidRPr="008548F0">
        <w:rPr>
          <w:color w:val="000000" w:themeColor="text1"/>
        </w:rPr>
        <w:t xml:space="preserve">6.3.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с действующим законодательством Российской Федерации, муниципальными правовыми актами. </w:t>
      </w:r>
    </w:p>
    <w:p w:rsidR="000104DA" w:rsidRPr="008548F0" w:rsidRDefault="000104DA" w:rsidP="000104DA">
      <w:pPr>
        <w:spacing w:after="1" w:line="220" w:lineRule="atLeast"/>
        <w:ind w:firstLine="708"/>
        <w:jc w:val="both"/>
        <w:rPr>
          <w:color w:val="000000" w:themeColor="text1"/>
        </w:rPr>
      </w:pPr>
      <w:r w:rsidRPr="008548F0">
        <w:rPr>
          <w:color w:val="000000" w:themeColor="text1"/>
        </w:rPr>
        <w:t xml:space="preserve">6.3.1. На пересечении с проезжей частью дорог 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администрации муниципального образования. </w:t>
      </w:r>
    </w:p>
    <w:p w:rsidR="000104DA" w:rsidRPr="008548F0" w:rsidRDefault="000104DA" w:rsidP="000104DA">
      <w:pPr>
        <w:spacing w:after="1" w:line="220" w:lineRule="atLeast"/>
        <w:ind w:firstLine="708"/>
        <w:jc w:val="both"/>
        <w:rPr>
          <w:color w:val="000000" w:themeColor="text1"/>
        </w:rPr>
      </w:pPr>
      <w:r w:rsidRPr="008548F0">
        <w:rPr>
          <w:color w:val="000000" w:themeColor="text1"/>
        </w:rPr>
        <w:t>6.4.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проезжую часть за пределами ограждений мест проведения работ.</w:t>
      </w:r>
    </w:p>
    <w:p w:rsidR="000104DA" w:rsidRPr="008548F0" w:rsidRDefault="000104DA" w:rsidP="000104DA">
      <w:pPr>
        <w:spacing w:after="1" w:line="220" w:lineRule="atLeast"/>
        <w:ind w:firstLine="708"/>
        <w:jc w:val="both"/>
        <w:rPr>
          <w:color w:val="000000" w:themeColor="text1"/>
        </w:rPr>
      </w:pPr>
      <w:r w:rsidRPr="008548F0">
        <w:rPr>
          <w:color w:val="000000" w:themeColor="text1"/>
        </w:rPr>
        <w:t>6.</w:t>
      </w:r>
      <w:r>
        <w:rPr>
          <w:color w:val="000000" w:themeColor="text1"/>
        </w:rPr>
        <w:t>5</w:t>
      </w:r>
      <w:r w:rsidRPr="008548F0">
        <w:rPr>
          <w:color w:val="000000" w:themeColor="text1"/>
        </w:rPr>
        <w:t>. Работа, выполняемая Заказчиком работ и указанная в пункте 6.1 настоящего раздела, считается законченной после полного благоустройства территории и подписания соответствующим администрацией муниципального образования 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 К моменту подписания акта о восстановлении благоустройства Заказчик работ должен предъявить исполнительную документацию  по восстановлению благоустройства (акты на скрытые виды работ, паспорта на применяемые материалы).</w:t>
      </w:r>
    </w:p>
    <w:p w:rsidR="000104DA" w:rsidRPr="002003D2" w:rsidRDefault="000104DA" w:rsidP="000104DA">
      <w:pPr>
        <w:spacing w:after="1" w:line="220" w:lineRule="atLeast"/>
        <w:outlineLvl w:val="1"/>
        <w:rPr>
          <w:color w:val="FF0000"/>
        </w:rPr>
      </w:pPr>
    </w:p>
    <w:p w:rsidR="000104DA" w:rsidRPr="00E45A4C" w:rsidRDefault="000104DA" w:rsidP="000104DA">
      <w:pPr>
        <w:spacing w:after="1" w:line="220" w:lineRule="atLeast"/>
        <w:jc w:val="center"/>
        <w:outlineLvl w:val="1"/>
        <w:rPr>
          <w:color w:val="000000" w:themeColor="text1"/>
        </w:rPr>
      </w:pPr>
      <w:r w:rsidRPr="00E45A4C">
        <w:rPr>
          <w:color w:val="000000" w:themeColor="text1"/>
        </w:rPr>
        <w:t xml:space="preserve">7. Особые требования к доступности среды для </w:t>
      </w:r>
      <w:proofErr w:type="spellStart"/>
      <w:r w:rsidRPr="00E45A4C">
        <w:rPr>
          <w:color w:val="000000" w:themeColor="text1"/>
        </w:rPr>
        <w:t>маломобильных</w:t>
      </w:r>
      <w:proofErr w:type="spellEnd"/>
      <w:r w:rsidRPr="00E45A4C">
        <w:rPr>
          <w:color w:val="000000" w:themeColor="text1"/>
        </w:rPr>
        <w:t xml:space="preserve"> </w:t>
      </w:r>
    </w:p>
    <w:p w:rsidR="000104DA" w:rsidRPr="00E45A4C" w:rsidRDefault="000104DA" w:rsidP="000104DA">
      <w:pPr>
        <w:spacing w:after="1" w:line="220" w:lineRule="atLeast"/>
        <w:jc w:val="center"/>
        <w:outlineLvl w:val="1"/>
        <w:rPr>
          <w:color w:val="000000" w:themeColor="text1"/>
        </w:rPr>
      </w:pPr>
      <w:r w:rsidRPr="00E45A4C">
        <w:rPr>
          <w:color w:val="000000" w:themeColor="text1"/>
        </w:rPr>
        <w:t xml:space="preserve">групп населения </w:t>
      </w:r>
    </w:p>
    <w:p w:rsidR="000104DA" w:rsidRPr="00E45A4C" w:rsidRDefault="000104DA" w:rsidP="000104DA">
      <w:pPr>
        <w:spacing w:after="1" w:line="220" w:lineRule="atLeast"/>
        <w:jc w:val="both"/>
        <w:rPr>
          <w:color w:val="000000" w:themeColor="text1"/>
        </w:rPr>
      </w:pPr>
    </w:p>
    <w:p w:rsidR="000104DA" w:rsidRPr="00E45A4C" w:rsidRDefault="000104DA" w:rsidP="000104DA">
      <w:pPr>
        <w:spacing w:after="1" w:line="220" w:lineRule="atLeast"/>
        <w:ind w:firstLine="708"/>
        <w:jc w:val="both"/>
        <w:rPr>
          <w:color w:val="000000" w:themeColor="text1"/>
        </w:rPr>
      </w:pPr>
      <w:r w:rsidRPr="00E45A4C">
        <w:rPr>
          <w:color w:val="000000" w:themeColor="text1"/>
        </w:rPr>
        <w:t xml:space="preserve">7.1. При проектировании объектов благоустройства жилой среды, улиц и дорог, объектов культурно-бытового обслуживания необходимо обеспечить доступность для </w:t>
      </w:r>
      <w:proofErr w:type="spellStart"/>
      <w:r w:rsidRPr="00E45A4C">
        <w:rPr>
          <w:color w:val="000000" w:themeColor="text1"/>
        </w:rPr>
        <w:t>маломобильных</w:t>
      </w:r>
      <w:proofErr w:type="spellEnd"/>
      <w:r w:rsidRPr="00E45A4C">
        <w:rPr>
          <w:color w:val="000000" w:themeColor="text1"/>
        </w:rPr>
        <w:t xml:space="preserve"> групп населения, имея в виду оснащение этих объектов элементами и техническими средствами, способствующими передвижению инвалидов и других групп с ограниченными возможностями передвижения.</w:t>
      </w:r>
    </w:p>
    <w:p w:rsidR="000104DA" w:rsidRDefault="000104DA" w:rsidP="000104DA">
      <w:pPr>
        <w:spacing w:after="1" w:line="220" w:lineRule="atLeast"/>
        <w:jc w:val="both"/>
        <w:rPr>
          <w:color w:val="FF0000"/>
        </w:rPr>
      </w:pPr>
    </w:p>
    <w:p w:rsidR="000104DA" w:rsidRPr="006204D6" w:rsidRDefault="000104DA" w:rsidP="000104DA">
      <w:pPr>
        <w:pStyle w:val="af"/>
        <w:spacing w:before="0" w:beforeAutospacing="0" w:after="0" w:afterAutospacing="0"/>
        <w:ind w:firstLine="567"/>
        <w:jc w:val="center"/>
      </w:pPr>
      <w:r>
        <w:t>8</w:t>
      </w:r>
      <w:r w:rsidRPr="006204D6">
        <w:t xml:space="preserve">. Порядок определения границ прилегающих территорий </w:t>
      </w:r>
      <w:r w:rsidRPr="006204D6">
        <w:br/>
      </w:r>
    </w:p>
    <w:p w:rsidR="000104DA" w:rsidRPr="006204D6" w:rsidRDefault="000104DA" w:rsidP="000104DA">
      <w:pPr>
        <w:pStyle w:val="af"/>
        <w:spacing w:before="0" w:beforeAutospacing="0" w:after="0" w:afterAutospacing="0"/>
        <w:ind w:firstLine="567"/>
        <w:jc w:val="both"/>
      </w:pPr>
      <w:r>
        <w:t>8.</w:t>
      </w:r>
      <w:r w:rsidRPr="006204D6">
        <w:t xml:space="preserve">1. </w:t>
      </w:r>
      <w:proofErr w:type="gramStart"/>
      <w:r w:rsidRPr="006204D6">
        <w:t>Границы прилегающих территорий определяются 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w:t>
      </w:r>
      <w:proofErr w:type="gramEnd"/>
      <w:r w:rsidRPr="006204D6">
        <w:t xml:space="preserve"> прилегающих территорий. </w:t>
      </w:r>
    </w:p>
    <w:p w:rsidR="000104DA" w:rsidRPr="006204D6" w:rsidRDefault="000104DA" w:rsidP="000104DA">
      <w:pPr>
        <w:pStyle w:val="af"/>
        <w:spacing w:before="0" w:beforeAutospacing="0" w:after="0" w:afterAutospacing="0"/>
        <w:ind w:firstLine="567"/>
        <w:jc w:val="both"/>
      </w:pPr>
      <w:r>
        <w:t>8.</w:t>
      </w:r>
      <w:r w:rsidRPr="006204D6">
        <w:t xml:space="preserve">2. </w:t>
      </w:r>
      <w:proofErr w:type="gramStart"/>
      <w:r w:rsidRPr="006204D6">
        <w:t xml:space="preserve">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w:t>
      </w:r>
      <w:proofErr w:type="gramEnd"/>
    </w:p>
    <w:p w:rsidR="000104DA" w:rsidRPr="006204D6" w:rsidRDefault="000104DA" w:rsidP="000104DA">
      <w:pPr>
        <w:pStyle w:val="af"/>
        <w:spacing w:before="0" w:beforeAutospacing="0" w:after="0" w:afterAutospacing="0"/>
        <w:ind w:firstLine="567"/>
        <w:jc w:val="both"/>
      </w:pPr>
      <w:r>
        <w:t>8.</w:t>
      </w:r>
      <w:r w:rsidRPr="006204D6">
        <w:t>3. Правилами благоустройства устанавливаются максимальная и минимальная площади прилегающей территории на территории муниципального образования. Максимальная и минимальная площади прилегающей территории могут быть установлены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2 настоящей статьи общей границы.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0104DA" w:rsidRPr="006204D6" w:rsidRDefault="000104DA" w:rsidP="000104DA">
      <w:pPr>
        <w:pStyle w:val="af"/>
        <w:spacing w:before="0" w:beforeAutospacing="0" w:after="0" w:afterAutospacing="0"/>
        <w:ind w:firstLine="567"/>
        <w:jc w:val="both"/>
      </w:pPr>
      <w:r>
        <w:t>8.</w:t>
      </w:r>
      <w:r w:rsidRPr="006204D6">
        <w:t>4. В границах прилегающих территорий могут располагаться следующие территории общего пользования или их части:</w:t>
      </w:r>
    </w:p>
    <w:p w:rsidR="000104DA" w:rsidRPr="006204D6" w:rsidRDefault="000104DA" w:rsidP="000104DA">
      <w:pPr>
        <w:pStyle w:val="af"/>
        <w:spacing w:before="0" w:beforeAutospacing="0" w:after="0" w:afterAutospacing="0"/>
        <w:ind w:firstLine="567"/>
        <w:jc w:val="both"/>
      </w:pPr>
      <w:r w:rsidRPr="006204D6">
        <w:t>1) пешеходные коммуникации, в том числе тротуары, аллеи, дорожки, тропинки;</w:t>
      </w:r>
    </w:p>
    <w:p w:rsidR="000104DA" w:rsidRPr="006204D6" w:rsidRDefault="000104DA" w:rsidP="000104DA">
      <w:pPr>
        <w:pStyle w:val="af"/>
        <w:spacing w:before="0" w:beforeAutospacing="0" w:after="0" w:afterAutospacing="0"/>
        <w:ind w:firstLine="567"/>
        <w:jc w:val="both"/>
      </w:pPr>
      <w:r w:rsidRPr="006204D6">
        <w:t>2) палисадники, клумбы;</w:t>
      </w:r>
    </w:p>
    <w:p w:rsidR="000104DA" w:rsidRPr="006204D6" w:rsidRDefault="000104DA" w:rsidP="000104DA">
      <w:pPr>
        <w:pStyle w:val="af"/>
        <w:spacing w:before="0" w:beforeAutospacing="0" w:after="0" w:afterAutospacing="0"/>
        <w:ind w:firstLine="567"/>
        <w:jc w:val="both"/>
      </w:pPr>
      <w:r w:rsidRPr="006204D6">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земельного участка в соответствии с законодательством Российской Федерации.</w:t>
      </w:r>
    </w:p>
    <w:p w:rsidR="000104DA" w:rsidRPr="006204D6" w:rsidRDefault="000104DA" w:rsidP="000104DA">
      <w:pPr>
        <w:pStyle w:val="af"/>
        <w:spacing w:before="0" w:beforeAutospacing="0" w:after="0" w:afterAutospacing="0"/>
        <w:ind w:firstLine="567"/>
        <w:jc w:val="both"/>
      </w:pPr>
      <w:r>
        <w:t>8.</w:t>
      </w:r>
      <w:r w:rsidRPr="006204D6">
        <w:t>5. Границы прилегающих территорий определяются с учетом следующих ограничений:</w:t>
      </w:r>
    </w:p>
    <w:p w:rsidR="000104DA" w:rsidRPr="006204D6" w:rsidRDefault="000104DA" w:rsidP="000104DA">
      <w:pPr>
        <w:pStyle w:val="af"/>
        <w:spacing w:before="0" w:beforeAutospacing="0" w:after="0" w:afterAutospacing="0"/>
        <w:ind w:firstLine="567"/>
        <w:jc w:val="both"/>
      </w:pPr>
      <w:r w:rsidRPr="006204D6">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0104DA" w:rsidRPr="006204D6" w:rsidRDefault="000104DA" w:rsidP="000104DA">
      <w:pPr>
        <w:pStyle w:val="af"/>
        <w:spacing w:before="0" w:beforeAutospacing="0" w:after="0" w:afterAutospacing="0"/>
        <w:ind w:firstLine="567"/>
        <w:jc w:val="both"/>
      </w:pPr>
      <w:r w:rsidRPr="006204D6">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 </w:t>
      </w:r>
    </w:p>
    <w:p w:rsidR="000104DA" w:rsidRPr="006204D6" w:rsidRDefault="000104DA" w:rsidP="000104DA">
      <w:pPr>
        <w:pStyle w:val="af"/>
        <w:spacing w:before="0" w:beforeAutospacing="0" w:after="0" w:afterAutospacing="0"/>
        <w:ind w:firstLine="567"/>
        <w:jc w:val="both"/>
      </w:pPr>
      <w:r w:rsidRPr="006204D6">
        <w:t xml:space="preserve">3) пересечение границ прилегающих территорий, за исключением случая установления общих смежных границ прилегающих территорий, не допускается; </w:t>
      </w:r>
    </w:p>
    <w:p w:rsidR="000104DA" w:rsidRPr="006204D6" w:rsidRDefault="000104DA" w:rsidP="000104DA">
      <w:pPr>
        <w:pStyle w:val="af"/>
        <w:spacing w:before="0" w:beforeAutospacing="0" w:after="0" w:afterAutospacing="0"/>
        <w:ind w:firstLine="567"/>
        <w:jc w:val="both"/>
      </w:pPr>
      <w:r w:rsidRPr="006204D6">
        <w:lastRenderedPageBreak/>
        <w:t>4) внутренняя часть границы прилегающей территории устанавливается по контуру здания, строения, сооружения, границе земельного участка, в отношении которых</w:t>
      </w:r>
      <w:r w:rsidRPr="006204D6">
        <w:rPr>
          <w:color w:val="FF0000"/>
        </w:rPr>
        <w:t xml:space="preserve"> </w:t>
      </w:r>
      <w:r w:rsidRPr="006204D6">
        <w:t>определяется граница прилегающей территории;</w:t>
      </w:r>
    </w:p>
    <w:p w:rsidR="000104DA" w:rsidRPr="006204D6" w:rsidRDefault="000104DA" w:rsidP="000104DA">
      <w:pPr>
        <w:pStyle w:val="af"/>
        <w:spacing w:before="0" w:beforeAutospacing="0" w:after="0" w:afterAutospacing="0"/>
        <w:ind w:firstLine="567"/>
        <w:jc w:val="both"/>
      </w:pPr>
      <w:proofErr w:type="gramStart"/>
      <w:r w:rsidRPr="006204D6">
        <w:t>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w:t>
      </w:r>
      <w:proofErr w:type="gramEnd"/>
      <w:r w:rsidRPr="006204D6">
        <w:t xml:space="preserve"> возможности не может иметь смежные (общие) границы с другими прилегающими территориями (для исключения вклинивания, </w:t>
      </w:r>
      <w:proofErr w:type="spellStart"/>
      <w:r w:rsidRPr="006204D6">
        <w:t>вкрапливания</w:t>
      </w:r>
      <w:proofErr w:type="spellEnd"/>
      <w:r w:rsidRPr="006204D6">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0104DA" w:rsidRPr="006204D6" w:rsidRDefault="000104DA" w:rsidP="000104DA">
      <w:pPr>
        <w:pStyle w:val="af"/>
        <w:spacing w:before="0" w:beforeAutospacing="0" w:after="0" w:afterAutospacing="0"/>
        <w:ind w:firstLine="567"/>
        <w:jc w:val="both"/>
      </w:pPr>
      <w:r>
        <w:t>8.</w:t>
      </w:r>
      <w:r w:rsidRPr="006204D6">
        <w:t>6. Граница прилегающей территории отображается на схеме границы прилегающей территории</w:t>
      </w:r>
      <w:r>
        <w:t xml:space="preserve">. </w:t>
      </w:r>
      <w:r w:rsidRPr="006204D6">
        <w:t>В схеме границы прилегающей территории указываются кадастровый номер и адрес здания, строения, сооружения, земельного участка, в отношении которых установлена граница прилегающей территории, условный номер прилегающей территории.</w:t>
      </w:r>
    </w:p>
    <w:p w:rsidR="000104DA" w:rsidRPr="006204D6" w:rsidRDefault="000104DA" w:rsidP="000104DA">
      <w:pPr>
        <w:pStyle w:val="af"/>
        <w:spacing w:before="0" w:beforeAutospacing="0" w:after="0" w:afterAutospacing="0"/>
        <w:ind w:firstLine="567"/>
        <w:jc w:val="both"/>
      </w:pPr>
      <w:r>
        <w:t>8.</w:t>
      </w:r>
      <w:r w:rsidRPr="006204D6">
        <w:t>7. Подготовка схемы границ прилегающей территории осуществляется в соответствии с законом</w:t>
      </w:r>
      <w:r w:rsidRPr="006204D6">
        <w:rPr>
          <w:bCs/>
        </w:rPr>
        <w:t xml:space="preserve"> </w:t>
      </w:r>
      <w:r w:rsidRPr="008B2014">
        <w:rPr>
          <w:bCs/>
        </w:rPr>
        <w:t xml:space="preserve">Волгоградской области от </w:t>
      </w:r>
      <w:r w:rsidRPr="008B2014">
        <w:t xml:space="preserve">10.07.2018г. №83-ОД </w:t>
      </w:r>
      <w:r w:rsidRPr="008B2014">
        <w:rPr>
          <w:bCs/>
        </w:rPr>
        <w:t xml:space="preserve"> «О порядке определения органами местного самоуправления границ прилегающих территорий»</w:t>
      </w:r>
      <w:r w:rsidRPr="00964331">
        <w:rPr>
          <w:color w:val="FF0000"/>
        </w:rPr>
        <w:t xml:space="preserve"> </w:t>
      </w:r>
      <w:r w:rsidRPr="006204D6">
        <w:t xml:space="preserve">органом местного самоуправления или по его заказу кадастровым инженером и финансируется за счет средств местного бюджета. </w:t>
      </w:r>
    </w:p>
    <w:p w:rsidR="000104DA" w:rsidRPr="006204D6" w:rsidRDefault="000104DA" w:rsidP="000104DA">
      <w:pPr>
        <w:pStyle w:val="af"/>
        <w:spacing w:before="0" w:beforeAutospacing="0" w:after="0" w:afterAutospacing="0"/>
        <w:ind w:firstLine="567"/>
        <w:jc w:val="both"/>
      </w:pPr>
      <w:r>
        <w:t>8.8</w:t>
      </w:r>
      <w:r w:rsidRPr="006204D6">
        <w:t xml:space="preserve">. Подготовка схемы границы прилегающей территории осуществляется в форме документа, в том числе электронного, с использованием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 в том числе электронного. </w:t>
      </w:r>
    </w:p>
    <w:p w:rsidR="000104DA" w:rsidRPr="007D214B" w:rsidRDefault="000104DA" w:rsidP="000104DA">
      <w:pPr>
        <w:pStyle w:val="af"/>
        <w:spacing w:before="0" w:beforeAutospacing="0" w:after="0" w:afterAutospacing="0"/>
        <w:ind w:firstLine="567"/>
        <w:jc w:val="both"/>
        <w:rPr>
          <w:color w:val="000000" w:themeColor="text1"/>
        </w:rPr>
      </w:pPr>
      <w:r w:rsidRPr="007D214B">
        <w:rPr>
          <w:color w:val="000000" w:themeColor="text1"/>
        </w:rPr>
        <w:t xml:space="preserve">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 </w:t>
      </w:r>
    </w:p>
    <w:p w:rsidR="000104DA" w:rsidRDefault="000104DA" w:rsidP="000104DA">
      <w:pPr>
        <w:pStyle w:val="af"/>
        <w:spacing w:before="0" w:beforeAutospacing="0" w:after="0" w:afterAutospacing="0"/>
        <w:ind w:firstLine="567"/>
        <w:jc w:val="both"/>
        <w:rPr>
          <w:color w:val="000000" w:themeColor="text1"/>
        </w:rPr>
      </w:pPr>
      <w:r>
        <w:rPr>
          <w:color w:val="000000" w:themeColor="text1"/>
        </w:rPr>
        <w:t>8.9</w:t>
      </w:r>
      <w:r w:rsidRPr="007D214B">
        <w:rPr>
          <w:color w:val="000000" w:themeColor="text1"/>
        </w:rPr>
        <w:t>. Форма схемы границы прилегающей территории, требования к ее подготовке</w:t>
      </w:r>
      <w:r>
        <w:rPr>
          <w:color w:val="000000" w:themeColor="text1"/>
        </w:rPr>
        <w:t xml:space="preserve"> устанавливаются органами местного самоуправления.</w:t>
      </w:r>
    </w:p>
    <w:p w:rsidR="000104DA" w:rsidRPr="007D214B" w:rsidRDefault="000104DA" w:rsidP="000104DA">
      <w:pPr>
        <w:pStyle w:val="af"/>
        <w:spacing w:before="0" w:beforeAutospacing="0" w:after="0" w:afterAutospacing="0"/>
        <w:ind w:firstLine="567"/>
        <w:jc w:val="both"/>
        <w:rPr>
          <w:color w:val="000000" w:themeColor="text1"/>
        </w:rPr>
      </w:pPr>
      <w:r>
        <w:rPr>
          <w:color w:val="000000" w:themeColor="text1"/>
        </w:rPr>
        <w:t>8.</w:t>
      </w:r>
      <w:r w:rsidRPr="007D214B">
        <w:rPr>
          <w:color w:val="000000" w:themeColor="text1"/>
        </w:rPr>
        <w:t>1</w:t>
      </w:r>
      <w:r>
        <w:rPr>
          <w:color w:val="000000" w:themeColor="text1"/>
        </w:rPr>
        <w:t>0</w:t>
      </w:r>
      <w:r w:rsidRPr="007D214B">
        <w:rPr>
          <w:color w:val="000000" w:themeColor="text1"/>
        </w:rPr>
        <w:t>. Установление и изменение границы прилегающей территории осуществляются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45.1 Федерального закона "Об общих принципах организации местного самоуправления в Российской Федерации" и статьи 5.1 Градостроительного кодекса Российской Федерации.</w:t>
      </w:r>
    </w:p>
    <w:p w:rsidR="000104DA" w:rsidRDefault="000104DA" w:rsidP="000104DA">
      <w:pPr>
        <w:pStyle w:val="af"/>
        <w:spacing w:before="0" w:beforeAutospacing="0" w:after="0" w:afterAutospacing="0"/>
        <w:ind w:firstLine="567"/>
        <w:jc w:val="both"/>
        <w:rPr>
          <w:color w:val="000000" w:themeColor="text1"/>
        </w:rPr>
      </w:pPr>
      <w:r>
        <w:rPr>
          <w:color w:val="000000" w:themeColor="text1"/>
        </w:rPr>
        <w:t>8.</w:t>
      </w:r>
      <w:r w:rsidRPr="007D214B">
        <w:rPr>
          <w:color w:val="000000" w:themeColor="text1"/>
        </w:rPr>
        <w:t>1</w:t>
      </w:r>
      <w:r>
        <w:rPr>
          <w:color w:val="000000" w:themeColor="text1"/>
        </w:rPr>
        <w:t>1</w:t>
      </w:r>
      <w:r w:rsidRPr="007D214B">
        <w:rPr>
          <w:color w:val="000000" w:themeColor="text1"/>
        </w:rPr>
        <w:t>. 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Волгоградской области, уполномоченный на реализацию в Волгоградской области единой государственной политики в сфере жилищно-коммунального хозяйства.</w:t>
      </w:r>
    </w:p>
    <w:p w:rsidR="000104DA" w:rsidRDefault="000104DA" w:rsidP="000104DA">
      <w:pPr>
        <w:autoSpaceDE w:val="0"/>
        <w:autoSpaceDN w:val="0"/>
        <w:adjustRightInd w:val="0"/>
        <w:ind w:firstLine="567"/>
        <w:jc w:val="both"/>
        <w:outlineLvl w:val="0"/>
        <w:rPr>
          <w:color w:val="000000" w:themeColor="text1"/>
        </w:rPr>
      </w:pPr>
      <w:r>
        <w:rPr>
          <w:color w:val="000000" w:themeColor="text1"/>
        </w:rPr>
        <w:t>8.</w:t>
      </w:r>
      <w:r w:rsidRPr="00C807D0">
        <w:rPr>
          <w:color w:val="000000" w:themeColor="text1"/>
        </w:rPr>
        <w:t>1</w:t>
      </w:r>
      <w:r>
        <w:rPr>
          <w:color w:val="000000" w:themeColor="text1"/>
        </w:rPr>
        <w:t>2</w:t>
      </w:r>
      <w:r w:rsidRPr="00C807D0">
        <w:rPr>
          <w:color w:val="000000" w:themeColor="text1"/>
        </w:rPr>
        <w:t>. Утвержденные схемы границ прилегающих территорий публикуются</w:t>
      </w:r>
      <w:r>
        <w:rPr>
          <w:color w:val="000000" w:themeColor="text1"/>
        </w:rPr>
        <w:t xml:space="preserve"> (обнародуются)</w:t>
      </w:r>
      <w:r w:rsidRPr="00C807D0">
        <w:rPr>
          <w:color w:val="000000" w:themeColor="text1"/>
        </w:rPr>
        <w:t xml:space="preserve"> в порядке, установленном для официального опубликования </w:t>
      </w:r>
      <w:r>
        <w:rPr>
          <w:color w:val="000000" w:themeColor="text1"/>
        </w:rPr>
        <w:t xml:space="preserve">(обнародования) </w:t>
      </w:r>
      <w:r w:rsidRPr="00C807D0">
        <w:rPr>
          <w:color w:val="000000" w:themeColor="text1"/>
        </w:rPr>
        <w:t>муниципальных правовых актов, и размещаются в информационно-телекоммуникационной сети "Интернет" на официальном сайте органа местного самоуправления</w:t>
      </w:r>
      <w:r>
        <w:rPr>
          <w:color w:val="000000" w:themeColor="text1"/>
        </w:rPr>
        <w:t>.</w:t>
      </w:r>
    </w:p>
    <w:p w:rsidR="000104DA" w:rsidRDefault="000104DA" w:rsidP="000104DA">
      <w:pPr>
        <w:autoSpaceDE w:val="0"/>
        <w:autoSpaceDN w:val="0"/>
        <w:adjustRightInd w:val="0"/>
        <w:spacing w:line="240" w:lineRule="exact"/>
        <w:ind w:left="4962"/>
        <w:outlineLvl w:val="0"/>
        <w:rPr>
          <w:color w:val="000000" w:themeColor="text1"/>
        </w:rPr>
      </w:pPr>
    </w:p>
    <w:p w:rsidR="000104DA" w:rsidRPr="00A17462" w:rsidRDefault="000104DA" w:rsidP="000104DA">
      <w:pPr>
        <w:spacing w:after="1" w:line="220" w:lineRule="atLeast"/>
        <w:jc w:val="center"/>
        <w:outlineLvl w:val="1"/>
        <w:rPr>
          <w:color w:val="000000" w:themeColor="text1"/>
        </w:rPr>
      </w:pPr>
      <w:r>
        <w:rPr>
          <w:color w:val="000000" w:themeColor="text1"/>
        </w:rPr>
        <w:t>9</w:t>
      </w:r>
      <w:r w:rsidRPr="00A17462">
        <w:rPr>
          <w:color w:val="000000" w:themeColor="text1"/>
        </w:rPr>
        <w:t xml:space="preserve">. </w:t>
      </w:r>
      <w:proofErr w:type="gramStart"/>
      <w:r w:rsidRPr="00A17462">
        <w:rPr>
          <w:color w:val="000000" w:themeColor="text1"/>
        </w:rPr>
        <w:t>Контроль за</w:t>
      </w:r>
      <w:proofErr w:type="gramEnd"/>
      <w:r w:rsidRPr="00A17462">
        <w:rPr>
          <w:color w:val="000000" w:themeColor="text1"/>
        </w:rPr>
        <w:t xml:space="preserve"> исполнением настоящих Правил</w:t>
      </w:r>
    </w:p>
    <w:p w:rsidR="000104DA" w:rsidRPr="00A17462" w:rsidRDefault="000104DA" w:rsidP="000104DA">
      <w:pPr>
        <w:spacing w:after="1" w:line="220" w:lineRule="atLeast"/>
        <w:jc w:val="center"/>
        <w:rPr>
          <w:color w:val="000000" w:themeColor="text1"/>
        </w:rPr>
      </w:pPr>
      <w:r w:rsidRPr="00A17462">
        <w:rPr>
          <w:color w:val="000000" w:themeColor="text1"/>
        </w:rPr>
        <w:t>и ответственность за их нарушение</w:t>
      </w:r>
    </w:p>
    <w:p w:rsidR="000104DA" w:rsidRPr="00A17462" w:rsidRDefault="000104DA" w:rsidP="000104DA">
      <w:pPr>
        <w:spacing w:after="1" w:line="220" w:lineRule="atLeast"/>
        <w:jc w:val="both"/>
        <w:rPr>
          <w:color w:val="000000" w:themeColor="text1"/>
        </w:rPr>
      </w:pPr>
    </w:p>
    <w:p w:rsidR="000104DA" w:rsidRPr="00A17462" w:rsidRDefault="000104DA" w:rsidP="000104DA">
      <w:pPr>
        <w:spacing w:after="1" w:line="220" w:lineRule="atLeast"/>
        <w:ind w:firstLine="708"/>
        <w:jc w:val="both"/>
        <w:rPr>
          <w:color w:val="000000" w:themeColor="text1"/>
        </w:rPr>
      </w:pPr>
      <w:r>
        <w:rPr>
          <w:color w:val="000000" w:themeColor="text1"/>
        </w:rPr>
        <w:t>9</w:t>
      </w:r>
      <w:r w:rsidRPr="00A17462">
        <w:rPr>
          <w:color w:val="000000" w:themeColor="text1"/>
        </w:rPr>
        <w:t xml:space="preserve">.1. Организация работ по уборке и благоустройству территории муниципального образования и ответственность за </w:t>
      </w:r>
      <w:proofErr w:type="gramStart"/>
      <w:r w:rsidRPr="00A17462">
        <w:rPr>
          <w:color w:val="000000" w:themeColor="text1"/>
        </w:rPr>
        <w:t>качество</w:t>
      </w:r>
      <w:proofErr w:type="gramEnd"/>
      <w:r w:rsidRPr="00A17462">
        <w:rPr>
          <w:color w:val="000000" w:themeColor="text1"/>
        </w:rPr>
        <w:t xml:space="preserve"> и своевременность выполненной работы возлагаются на администрацию муниципального образования, собственников, арендаторов </w:t>
      </w:r>
      <w:r w:rsidRPr="00A17462">
        <w:rPr>
          <w:color w:val="000000" w:themeColor="text1"/>
        </w:rPr>
        <w:lastRenderedPageBreak/>
        <w:t>земельных участков, зданий и сооружений, собственников жилых домов индивидуальной застройки.</w:t>
      </w:r>
    </w:p>
    <w:p w:rsidR="000104DA" w:rsidRPr="00A17462" w:rsidRDefault="000104DA" w:rsidP="000104DA">
      <w:pPr>
        <w:spacing w:after="1" w:line="220" w:lineRule="atLeast"/>
        <w:ind w:firstLine="708"/>
        <w:jc w:val="both"/>
        <w:rPr>
          <w:color w:val="000000" w:themeColor="text1"/>
        </w:rPr>
      </w:pPr>
      <w:r>
        <w:rPr>
          <w:color w:val="000000" w:themeColor="text1"/>
        </w:rPr>
        <w:t>9</w:t>
      </w:r>
      <w:r w:rsidRPr="00A17462">
        <w:rPr>
          <w:color w:val="000000" w:themeColor="text1"/>
        </w:rPr>
        <w:t>.2. Администрация муниципального образования, осуществляет контроль в пределах своей компетенции за соблюдением физическими и юридическими лицами Правил.</w:t>
      </w:r>
    </w:p>
    <w:p w:rsidR="000104DA" w:rsidRPr="00A17462" w:rsidRDefault="000104DA" w:rsidP="000104DA">
      <w:pPr>
        <w:spacing w:after="1" w:line="220" w:lineRule="atLeast"/>
        <w:ind w:firstLine="708"/>
        <w:jc w:val="both"/>
        <w:rPr>
          <w:color w:val="000000" w:themeColor="text1"/>
        </w:rPr>
      </w:pPr>
      <w:r>
        <w:rPr>
          <w:color w:val="000000" w:themeColor="text1"/>
        </w:rPr>
        <w:t>9</w:t>
      </w:r>
      <w:r w:rsidRPr="00A17462">
        <w:rPr>
          <w:color w:val="000000" w:themeColor="text1"/>
        </w:rPr>
        <w:t>.3. В случае выявления фактов нарушений Правил уполномоченные органы местного самоуправления и их должностные лица вправе:</w:t>
      </w:r>
    </w:p>
    <w:p w:rsidR="000104DA" w:rsidRPr="00A17462" w:rsidRDefault="000104DA" w:rsidP="000104DA">
      <w:pPr>
        <w:spacing w:after="1" w:line="220" w:lineRule="atLeast"/>
        <w:ind w:firstLine="708"/>
        <w:jc w:val="both"/>
        <w:rPr>
          <w:color w:val="000000" w:themeColor="text1"/>
        </w:rPr>
      </w:pPr>
      <w:r w:rsidRPr="00A17462">
        <w:rPr>
          <w:color w:val="000000" w:themeColor="text1"/>
        </w:rPr>
        <w:t>выдать предписание об устранении нарушений;</w:t>
      </w:r>
    </w:p>
    <w:p w:rsidR="000104DA" w:rsidRPr="00A17462" w:rsidRDefault="000104DA" w:rsidP="000104DA">
      <w:pPr>
        <w:spacing w:after="1" w:line="220" w:lineRule="atLeast"/>
        <w:ind w:firstLine="708"/>
        <w:jc w:val="both"/>
        <w:rPr>
          <w:color w:val="000000" w:themeColor="text1"/>
        </w:rPr>
      </w:pPr>
      <w:r w:rsidRPr="00A17462">
        <w:rPr>
          <w:color w:val="000000" w:themeColor="text1"/>
        </w:rPr>
        <w:t>составить протокол об административном правонарушении в порядке, установленном действующим законодательством;</w:t>
      </w:r>
    </w:p>
    <w:p w:rsidR="000104DA" w:rsidRPr="00A17462" w:rsidRDefault="000104DA" w:rsidP="000104DA">
      <w:pPr>
        <w:spacing w:after="1" w:line="220" w:lineRule="atLeast"/>
        <w:ind w:firstLine="708"/>
        <w:jc w:val="both"/>
        <w:rPr>
          <w:color w:val="000000" w:themeColor="text1"/>
        </w:rPr>
      </w:pPr>
      <w:r w:rsidRPr="00A17462">
        <w:rPr>
          <w:color w:val="000000" w:themeColor="text1"/>
        </w:rPr>
        <w:t>обратиться в суд с заявлением (исковым заявлением) о признании</w:t>
      </w:r>
      <w:r w:rsidRPr="00A17462">
        <w:rPr>
          <w:color w:val="000000" w:themeColor="text1"/>
        </w:rPr>
        <w:br/>
      </w:r>
      <w:proofErr w:type="gramStart"/>
      <w:r w:rsidRPr="00A17462">
        <w:rPr>
          <w:color w:val="000000" w:themeColor="text1"/>
        </w:rPr>
        <w:t>незаконными</w:t>
      </w:r>
      <w:proofErr w:type="gramEnd"/>
      <w:r w:rsidRPr="00A17462">
        <w:rPr>
          <w:color w:val="000000" w:themeColor="text1"/>
        </w:rPr>
        <w:t xml:space="preserve"> действий (бездействия) физических и (или) юридических лиц,</w:t>
      </w:r>
      <w:r w:rsidRPr="00A17462">
        <w:rPr>
          <w:color w:val="000000" w:themeColor="text1"/>
        </w:rPr>
        <w:br/>
        <w:t>нарушающих Правила, и о возмещении ущерба.</w:t>
      </w:r>
    </w:p>
    <w:p w:rsidR="000104DA" w:rsidRPr="00A17462" w:rsidRDefault="000104DA" w:rsidP="000104DA">
      <w:pPr>
        <w:spacing w:after="1" w:line="220" w:lineRule="atLeast"/>
        <w:ind w:firstLine="708"/>
        <w:jc w:val="both"/>
        <w:rPr>
          <w:color w:val="000000" w:themeColor="text1"/>
        </w:rPr>
      </w:pPr>
      <w:r>
        <w:rPr>
          <w:color w:val="000000" w:themeColor="text1"/>
        </w:rPr>
        <w:t>9</w:t>
      </w:r>
      <w:r w:rsidRPr="00A17462">
        <w:rPr>
          <w:color w:val="000000" w:themeColor="text1"/>
        </w:rPr>
        <w:t>.4. Лица, виновные в нарушении настоящих Правил, несут ответственность в административном порядке в соответствии с Кодексом Волгоградской области об административной ответственности.</w:t>
      </w:r>
    </w:p>
    <w:p w:rsidR="000104DA" w:rsidRPr="00A17462" w:rsidRDefault="000104DA" w:rsidP="000104DA">
      <w:pPr>
        <w:spacing w:after="1" w:line="220" w:lineRule="atLeast"/>
        <w:ind w:firstLine="708"/>
        <w:jc w:val="both"/>
        <w:rPr>
          <w:color w:val="000000" w:themeColor="text1"/>
        </w:rPr>
      </w:pPr>
      <w:r>
        <w:rPr>
          <w:color w:val="000000" w:themeColor="text1"/>
        </w:rPr>
        <w:t>9</w:t>
      </w:r>
      <w:r w:rsidRPr="00A17462">
        <w:rPr>
          <w:color w:val="000000" w:themeColor="text1"/>
        </w:rPr>
        <w:t>.5.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0104DA" w:rsidRPr="00A17462" w:rsidRDefault="000104DA" w:rsidP="000104DA">
      <w:pPr>
        <w:spacing w:after="1" w:line="220" w:lineRule="atLeast"/>
        <w:ind w:firstLine="708"/>
        <w:jc w:val="both"/>
        <w:rPr>
          <w:color w:val="000000" w:themeColor="text1"/>
        </w:rPr>
      </w:pPr>
      <w:r w:rsidRPr="00A17462">
        <w:rPr>
          <w:color w:val="000000" w:themeColor="text1"/>
        </w:rPr>
        <w:t>Вред, причиненный в результате нарушения Правил, возмещается виновными лицами в порядке, установленном действующим законодательством.</w:t>
      </w:r>
    </w:p>
    <w:p w:rsidR="000104DA" w:rsidRPr="002003D2" w:rsidRDefault="000104DA" w:rsidP="000104DA">
      <w:pPr>
        <w:spacing w:after="1" w:line="220" w:lineRule="atLeast"/>
        <w:ind w:firstLine="708"/>
        <w:jc w:val="both"/>
        <w:rPr>
          <w:color w:val="FF0000"/>
        </w:rPr>
      </w:pPr>
    </w:p>
    <w:p w:rsidR="000104DA" w:rsidRPr="002003D2" w:rsidRDefault="000104DA" w:rsidP="000104DA">
      <w:pPr>
        <w:spacing w:after="1" w:line="220" w:lineRule="atLeast"/>
        <w:ind w:firstLine="708"/>
        <w:jc w:val="both"/>
        <w:rPr>
          <w:color w:val="FF0000"/>
        </w:rPr>
      </w:pPr>
    </w:p>
    <w:p w:rsidR="000104DA" w:rsidRDefault="000104DA" w:rsidP="000104DA">
      <w:pPr>
        <w:spacing w:after="1" w:line="220" w:lineRule="atLeast"/>
        <w:ind w:firstLine="708"/>
        <w:jc w:val="both"/>
        <w:rPr>
          <w:color w:val="FF0000"/>
        </w:rPr>
      </w:pPr>
    </w:p>
    <w:p w:rsidR="000104DA" w:rsidRDefault="000104DA" w:rsidP="000104DA">
      <w:pPr>
        <w:spacing w:after="1" w:line="220" w:lineRule="atLeast"/>
        <w:ind w:firstLine="708"/>
        <w:jc w:val="both"/>
        <w:rPr>
          <w:color w:val="FF0000"/>
        </w:rPr>
      </w:pPr>
    </w:p>
    <w:p w:rsidR="000104DA" w:rsidRDefault="000104DA" w:rsidP="000104DA">
      <w:pPr>
        <w:spacing w:after="1" w:line="220" w:lineRule="atLeast"/>
        <w:ind w:firstLine="708"/>
        <w:jc w:val="both"/>
        <w:rPr>
          <w:color w:val="FF0000"/>
        </w:rPr>
      </w:pPr>
    </w:p>
    <w:p w:rsidR="000104DA" w:rsidRDefault="000104DA" w:rsidP="000104DA">
      <w:pPr>
        <w:spacing w:after="1" w:line="220" w:lineRule="atLeast"/>
        <w:ind w:firstLine="708"/>
        <w:jc w:val="both"/>
        <w:rPr>
          <w:color w:val="FF0000"/>
        </w:rPr>
      </w:pPr>
    </w:p>
    <w:p w:rsidR="000104DA" w:rsidRDefault="000104DA" w:rsidP="000104DA">
      <w:pPr>
        <w:spacing w:after="1" w:line="220" w:lineRule="atLeast"/>
        <w:ind w:firstLine="708"/>
        <w:jc w:val="both"/>
        <w:rPr>
          <w:color w:val="FF0000"/>
        </w:rPr>
      </w:pPr>
    </w:p>
    <w:p w:rsidR="000104DA" w:rsidRDefault="000104DA" w:rsidP="000104DA">
      <w:pPr>
        <w:spacing w:after="1" w:line="220" w:lineRule="atLeast"/>
        <w:ind w:firstLine="708"/>
        <w:jc w:val="both"/>
        <w:rPr>
          <w:color w:val="FF0000"/>
        </w:rPr>
      </w:pPr>
    </w:p>
    <w:p w:rsidR="000104DA" w:rsidRDefault="000104DA" w:rsidP="000104DA">
      <w:pPr>
        <w:spacing w:after="1" w:line="220" w:lineRule="atLeast"/>
        <w:ind w:firstLine="708"/>
        <w:jc w:val="both"/>
        <w:rPr>
          <w:color w:val="FF0000"/>
        </w:rPr>
      </w:pPr>
    </w:p>
    <w:p w:rsidR="000104DA" w:rsidRDefault="000104DA" w:rsidP="000104DA">
      <w:pPr>
        <w:spacing w:after="1" w:line="220" w:lineRule="atLeast"/>
        <w:ind w:firstLine="708"/>
        <w:jc w:val="both"/>
        <w:rPr>
          <w:color w:val="FF0000"/>
        </w:rPr>
      </w:pPr>
    </w:p>
    <w:p w:rsidR="000104DA" w:rsidRDefault="000104DA" w:rsidP="000104DA">
      <w:pPr>
        <w:spacing w:after="1" w:line="220" w:lineRule="atLeast"/>
        <w:ind w:firstLine="708"/>
        <w:jc w:val="both"/>
        <w:rPr>
          <w:color w:val="FF0000"/>
        </w:rPr>
      </w:pPr>
    </w:p>
    <w:p w:rsidR="000104DA" w:rsidRDefault="000104DA" w:rsidP="000104DA">
      <w:pPr>
        <w:spacing w:after="1" w:line="220" w:lineRule="atLeast"/>
        <w:ind w:firstLine="708"/>
        <w:jc w:val="both"/>
        <w:rPr>
          <w:color w:val="FF0000"/>
        </w:rPr>
      </w:pPr>
    </w:p>
    <w:p w:rsidR="000104DA" w:rsidRDefault="000104DA" w:rsidP="000104DA">
      <w:pPr>
        <w:spacing w:after="1" w:line="220" w:lineRule="atLeast"/>
        <w:ind w:firstLine="708"/>
        <w:jc w:val="both"/>
        <w:rPr>
          <w:color w:val="FF0000"/>
        </w:rPr>
      </w:pPr>
    </w:p>
    <w:p w:rsidR="000104DA" w:rsidRDefault="000104DA" w:rsidP="000104DA">
      <w:pPr>
        <w:spacing w:after="1" w:line="220" w:lineRule="atLeast"/>
        <w:ind w:firstLine="708"/>
        <w:jc w:val="both"/>
        <w:rPr>
          <w:color w:val="FF0000"/>
        </w:rPr>
      </w:pPr>
    </w:p>
    <w:p w:rsidR="000104DA" w:rsidRDefault="000104DA" w:rsidP="000104DA">
      <w:pPr>
        <w:spacing w:after="1" w:line="220" w:lineRule="atLeast"/>
        <w:ind w:firstLine="708"/>
        <w:jc w:val="both"/>
        <w:rPr>
          <w:color w:val="FF0000"/>
        </w:rPr>
      </w:pPr>
    </w:p>
    <w:p w:rsidR="000104DA" w:rsidRDefault="000104DA" w:rsidP="000104DA">
      <w:pPr>
        <w:spacing w:after="1" w:line="220" w:lineRule="atLeast"/>
        <w:ind w:firstLine="708"/>
        <w:jc w:val="both"/>
        <w:rPr>
          <w:color w:val="FF0000"/>
        </w:rPr>
      </w:pPr>
    </w:p>
    <w:p w:rsidR="000104DA" w:rsidRDefault="000104DA" w:rsidP="000104DA">
      <w:pPr>
        <w:spacing w:after="1" w:line="220" w:lineRule="atLeast"/>
        <w:ind w:firstLine="708"/>
        <w:jc w:val="both"/>
        <w:rPr>
          <w:color w:val="FF0000"/>
        </w:rPr>
      </w:pPr>
    </w:p>
    <w:p w:rsidR="000104DA" w:rsidRDefault="000104DA" w:rsidP="000104DA">
      <w:pPr>
        <w:spacing w:after="1" w:line="220" w:lineRule="atLeast"/>
        <w:ind w:firstLine="708"/>
        <w:jc w:val="both"/>
        <w:rPr>
          <w:color w:val="FF0000"/>
        </w:rPr>
      </w:pPr>
    </w:p>
    <w:p w:rsidR="000104DA" w:rsidRDefault="000104DA" w:rsidP="000104DA">
      <w:pPr>
        <w:spacing w:after="1" w:line="220" w:lineRule="atLeast"/>
        <w:jc w:val="both"/>
        <w:rPr>
          <w:color w:val="FF0000"/>
        </w:rPr>
      </w:pPr>
    </w:p>
    <w:p w:rsidR="000104DA" w:rsidRDefault="000104DA" w:rsidP="000104DA">
      <w:pPr>
        <w:spacing w:after="1" w:line="220" w:lineRule="atLeast"/>
        <w:jc w:val="both"/>
        <w:rPr>
          <w:color w:val="FF0000"/>
        </w:rPr>
      </w:pPr>
    </w:p>
    <w:p w:rsidR="000104DA" w:rsidRDefault="000104DA" w:rsidP="000104DA">
      <w:pPr>
        <w:spacing w:after="1" w:line="220" w:lineRule="atLeast"/>
        <w:jc w:val="both"/>
        <w:rPr>
          <w:color w:val="FF0000"/>
        </w:rPr>
      </w:pPr>
    </w:p>
    <w:p w:rsidR="000104DA" w:rsidRDefault="000104DA" w:rsidP="000104DA">
      <w:pPr>
        <w:spacing w:after="1" w:line="220" w:lineRule="atLeast"/>
        <w:jc w:val="both"/>
        <w:rPr>
          <w:color w:val="FF0000"/>
        </w:rPr>
      </w:pPr>
    </w:p>
    <w:p w:rsidR="000104DA" w:rsidRDefault="000104DA" w:rsidP="000104DA">
      <w:pPr>
        <w:spacing w:after="1" w:line="220" w:lineRule="atLeast"/>
        <w:jc w:val="both"/>
        <w:rPr>
          <w:color w:val="FF0000"/>
        </w:rPr>
      </w:pPr>
    </w:p>
    <w:p w:rsidR="000104DA" w:rsidRDefault="000104DA" w:rsidP="000104DA">
      <w:pPr>
        <w:spacing w:after="1" w:line="220" w:lineRule="atLeast"/>
        <w:jc w:val="both"/>
        <w:rPr>
          <w:color w:val="FF0000"/>
        </w:rPr>
      </w:pPr>
    </w:p>
    <w:p w:rsidR="000104DA" w:rsidRDefault="000104DA" w:rsidP="000104DA">
      <w:pPr>
        <w:spacing w:after="1" w:line="220" w:lineRule="atLeast"/>
        <w:jc w:val="both"/>
        <w:rPr>
          <w:color w:val="FF0000"/>
        </w:rPr>
      </w:pPr>
    </w:p>
    <w:p w:rsidR="000104DA" w:rsidRDefault="000104DA" w:rsidP="000104DA">
      <w:pPr>
        <w:spacing w:after="1" w:line="220" w:lineRule="atLeast"/>
        <w:jc w:val="both"/>
        <w:rPr>
          <w:color w:val="FF0000"/>
        </w:rPr>
      </w:pPr>
    </w:p>
    <w:p w:rsidR="000104DA" w:rsidRDefault="000104DA" w:rsidP="000104DA">
      <w:pPr>
        <w:spacing w:after="1" w:line="220" w:lineRule="atLeast"/>
        <w:jc w:val="both"/>
        <w:rPr>
          <w:color w:val="FF0000"/>
        </w:rPr>
      </w:pPr>
    </w:p>
    <w:p w:rsidR="000104DA" w:rsidRDefault="000104DA" w:rsidP="000104DA">
      <w:pPr>
        <w:spacing w:after="1" w:line="220" w:lineRule="atLeast"/>
        <w:jc w:val="both"/>
        <w:rPr>
          <w:color w:val="FF0000"/>
        </w:rPr>
      </w:pPr>
    </w:p>
    <w:p w:rsidR="000104DA" w:rsidRDefault="000104DA" w:rsidP="000104DA">
      <w:pPr>
        <w:spacing w:after="1" w:line="220" w:lineRule="atLeast"/>
        <w:jc w:val="both"/>
        <w:rPr>
          <w:color w:val="FF0000"/>
        </w:rPr>
      </w:pPr>
    </w:p>
    <w:p w:rsidR="000104DA" w:rsidRDefault="000104DA" w:rsidP="000104DA">
      <w:pPr>
        <w:spacing w:after="1" w:line="220" w:lineRule="atLeast"/>
        <w:jc w:val="both"/>
        <w:rPr>
          <w:color w:val="FF0000"/>
        </w:rPr>
      </w:pPr>
    </w:p>
    <w:p w:rsidR="000104DA" w:rsidRDefault="000104DA" w:rsidP="000104DA">
      <w:pPr>
        <w:spacing w:after="1" w:line="220" w:lineRule="atLeast"/>
        <w:jc w:val="both"/>
        <w:rPr>
          <w:color w:val="FF0000"/>
        </w:rPr>
      </w:pPr>
    </w:p>
    <w:p w:rsidR="000104DA" w:rsidRDefault="000104DA" w:rsidP="000104DA">
      <w:pPr>
        <w:spacing w:after="1" w:line="220" w:lineRule="atLeast"/>
        <w:jc w:val="both"/>
        <w:rPr>
          <w:color w:val="FF0000"/>
        </w:rPr>
      </w:pPr>
    </w:p>
    <w:p w:rsidR="000104DA" w:rsidRDefault="000104DA" w:rsidP="000104DA">
      <w:pPr>
        <w:spacing w:after="1" w:line="220" w:lineRule="atLeast"/>
        <w:jc w:val="both"/>
        <w:rPr>
          <w:color w:val="FF0000"/>
        </w:rPr>
      </w:pPr>
    </w:p>
    <w:p w:rsidR="000104DA" w:rsidRDefault="000104DA" w:rsidP="000104DA">
      <w:pPr>
        <w:spacing w:after="1" w:line="220" w:lineRule="atLeast"/>
        <w:jc w:val="both"/>
        <w:rPr>
          <w:color w:val="FF0000"/>
        </w:rPr>
      </w:pPr>
    </w:p>
    <w:p w:rsidR="000104DA" w:rsidRDefault="000104DA" w:rsidP="000104DA">
      <w:pPr>
        <w:spacing w:after="1" w:line="220" w:lineRule="atLeast"/>
        <w:jc w:val="both"/>
        <w:rPr>
          <w:color w:val="FF0000"/>
        </w:rPr>
      </w:pPr>
    </w:p>
    <w:p w:rsidR="000104DA" w:rsidRPr="002003D2" w:rsidRDefault="000104DA" w:rsidP="000104DA">
      <w:pPr>
        <w:spacing w:after="1" w:line="220" w:lineRule="atLeast"/>
        <w:ind w:firstLine="708"/>
        <w:jc w:val="both"/>
        <w:rPr>
          <w:color w:val="FF0000"/>
        </w:rPr>
      </w:pPr>
    </w:p>
    <w:p w:rsidR="000104DA" w:rsidRPr="006F0494" w:rsidRDefault="000104DA" w:rsidP="000104DA">
      <w:pPr>
        <w:autoSpaceDE w:val="0"/>
        <w:autoSpaceDN w:val="0"/>
        <w:adjustRightInd w:val="0"/>
        <w:spacing w:line="240" w:lineRule="exact"/>
        <w:ind w:left="4962"/>
        <w:outlineLvl w:val="0"/>
        <w:rPr>
          <w:color w:val="000000" w:themeColor="text1"/>
        </w:rPr>
      </w:pPr>
      <w:r w:rsidRPr="006F0494">
        <w:rPr>
          <w:color w:val="000000" w:themeColor="text1"/>
        </w:rPr>
        <w:t xml:space="preserve">Приложение </w:t>
      </w:r>
      <w:r>
        <w:rPr>
          <w:color w:val="000000" w:themeColor="text1"/>
        </w:rPr>
        <w:t>№ 1</w:t>
      </w:r>
    </w:p>
    <w:p w:rsidR="000104DA" w:rsidRPr="006F0494" w:rsidRDefault="000104DA" w:rsidP="000104DA">
      <w:pPr>
        <w:autoSpaceDE w:val="0"/>
        <w:autoSpaceDN w:val="0"/>
        <w:adjustRightInd w:val="0"/>
        <w:spacing w:line="240" w:lineRule="exact"/>
        <w:ind w:left="4962"/>
        <w:rPr>
          <w:color w:val="000000" w:themeColor="text1"/>
        </w:rPr>
      </w:pPr>
      <w:r w:rsidRPr="006F0494">
        <w:rPr>
          <w:color w:val="000000" w:themeColor="text1"/>
        </w:rPr>
        <w:t xml:space="preserve">к Правилам благоустройства территории </w:t>
      </w:r>
      <w:r>
        <w:rPr>
          <w:color w:val="000000" w:themeColor="text1"/>
        </w:rPr>
        <w:t xml:space="preserve">Красноярского городского </w:t>
      </w:r>
      <w:r w:rsidRPr="006F0494">
        <w:rPr>
          <w:color w:val="000000" w:themeColor="text1"/>
        </w:rPr>
        <w:t xml:space="preserve">поселения  </w:t>
      </w:r>
    </w:p>
    <w:p w:rsidR="000104DA" w:rsidRPr="006F0494" w:rsidRDefault="000104DA" w:rsidP="000104DA">
      <w:pPr>
        <w:autoSpaceDE w:val="0"/>
        <w:autoSpaceDN w:val="0"/>
        <w:adjustRightInd w:val="0"/>
        <w:ind w:left="4678"/>
        <w:jc w:val="right"/>
        <w:rPr>
          <w:color w:val="000000" w:themeColor="text1"/>
        </w:rPr>
      </w:pPr>
    </w:p>
    <w:p w:rsidR="000104DA" w:rsidRPr="006F0494" w:rsidRDefault="000104DA" w:rsidP="000104DA">
      <w:pPr>
        <w:autoSpaceDE w:val="0"/>
        <w:autoSpaceDN w:val="0"/>
        <w:adjustRightInd w:val="0"/>
        <w:jc w:val="both"/>
        <w:rPr>
          <w:color w:val="000000" w:themeColor="text1"/>
        </w:rPr>
      </w:pPr>
    </w:p>
    <w:p w:rsidR="000104DA" w:rsidRPr="006F0494" w:rsidRDefault="000104DA" w:rsidP="000104DA">
      <w:pPr>
        <w:autoSpaceDE w:val="0"/>
        <w:autoSpaceDN w:val="0"/>
        <w:adjustRightInd w:val="0"/>
        <w:jc w:val="center"/>
        <w:rPr>
          <w:color w:val="000000" w:themeColor="text1"/>
        </w:rPr>
      </w:pPr>
      <w:r w:rsidRPr="006F0494">
        <w:rPr>
          <w:color w:val="000000" w:themeColor="text1"/>
        </w:rPr>
        <w:t>ПОРЯДОК</w:t>
      </w:r>
    </w:p>
    <w:p w:rsidR="000104DA" w:rsidRPr="006F0494" w:rsidRDefault="000104DA" w:rsidP="000104DA">
      <w:pPr>
        <w:autoSpaceDE w:val="0"/>
        <w:autoSpaceDN w:val="0"/>
        <w:adjustRightInd w:val="0"/>
        <w:jc w:val="center"/>
        <w:rPr>
          <w:color w:val="000000" w:themeColor="text1"/>
        </w:rPr>
      </w:pPr>
      <w:r w:rsidRPr="006F0494">
        <w:rPr>
          <w:color w:val="000000" w:themeColor="text1"/>
        </w:rPr>
        <w:t xml:space="preserve">ОБЩЕСТВЕННОГО УЧАСТИЯ В ДЕЯТЕЛЬНОСТИ </w:t>
      </w:r>
    </w:p>
    <w:p w:rsidR="000104DA" w:rsidRPr="006F0494" w:rsidRDefault="000104DA" w:rsidP="000104DA">
      <w:pPr>
        <w:autoSpaceDE w:val="0"/>
        <w:autoSpaceDN w:val="0"/>
        <w:adjustRightInd w:val="0"/>
        <w:jc w:val="center"/>
        <w:rPr>
          <w:color w:val="000000" w:themeColor="text1"/>
        </w:rPr>
      </w:pPr>
      <w:r w:rsidRPr="006F0494">
        <w:rPr>
          <w:color w:val="000000" w:themeColor="text1"/>
        </w:rPr>
        <w:t xml:space="preserve">ПО БЛАГОУСТРОЙСТВУ ТЕРРИТОРИИ МУНИЦИПАЛЬНОГО ОБРАЗОВАНИЯ </w:t>
      </w:r>
    </w:p>
    <w:p w:rsidR="000104DA" w:rsidRPr="006F0494" w:rsidRDefault="000104DA" w:rsidP="000104DA">
      <w:pPr>
        <w:autoSpaceDE w:val="0"/>
        <w:autoSpaceDN w:val="0"/>
        <w:adjustRightInd w:val="0"/>
        <w:rPr>
          <w:color w:val="000000" w:themeColor="text1"/>
        </w:rPr>
      </w:pPr>
    </w:p>
    <w:p w:rsidR="000104DA" w:rsidRPr="006F0494" w:rsidRDefault="000104DA" w:rsidP="000104DA">
      <w:pPr>
        <w:autoSpaceDE w:val="0"/>
        <w:autoSpaceDN w:val="0"/>
        <w:adjustRightInd w:val="0"/>
        <w:ind w:firstLine="708"/>
        <w:jc w:val="both"/>
        <w:rPr>
          <w:color w:val="000000" w:themeColor="text1"/>
        </w:rPr>
      </w:pPr>
      <w:r w:rsidRPr="006F0494">
        <w:rPr>
          <w:color w:val="000000" w:themeColor="text1"/>
        </w:rPr>
        <w:t xml:space="preserve">1. Жители, представители различных объединений и организаций (далее - заинтересованные лица) </w:t>
      </w:r>
      <w:r>
        <w:rPr>
          <w:color w:val="000000" w:themeColor="text1"/>
        </w:rPr>
        <w:t>Красноярского городского</w:t>
      </w:r>
      <w:r w:rsidRPr="006F0494">
        <w:rPr>
          <w:color w:val="000000" w:themeColor="text1"/>
        </w:rPr>
        <w:t xml:space="preserve"> поселения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Волгоградской области.</w:t>
      </w:r>
    </w:p>
    <w:p w:rsidR="000104DA" w:rsidRPr="006F0494" w:rsidRDefault="000104DA" w:rsidP="000104DA">
      <w:pPr>
        <w:autoSpaceDE w:val="0"/>
        <w:autoSpaceDN w:val="0"/>
        <w:adjustRightInd w:val="0"/>
        <w:ind w:firstLine="708"/>
        <w:jc w:val="both"/>
        <w:rPr>
          <w:color w:val="000000" w:themeColor="text1"/>
        </w:rPr>
      </w:pPr>
      <w:r w:rsidRPr="006F0494">
        <w:rPr>
          <w:color w:val="000000" w:themeColor="text1"/>
        </w:rPr>
        <w:t>2. Формами участия являются:</w:t>
      </w:r>
    </w:p>
    <w:p w:rsidR="000104DA" w:rsidRPr="006F0494" w:rsidRDefault="000104DA" w:rsidP="000104DA">
      <w:pPr>
        <w:pStyle w:val="ConsPlusNormal"/>
        <w:ind w:firstLine="708"/>
        <w:jc w:val="both"/>
        <w:rPr>
          <w:color w:val="000000" w:themeColor="text1"/>
          <w:szCs w:val="24"/>
        </w:rPr>
      </w:pPr>
      <w:r w:rsidRPr="006F0494">
        <w:rPr>
          <w:color w:val="000000" w:themeColor="text1"/>
          <w:szCs w:val="24"/>
        </w:rPr>
        <w:t>2.1. Совместное определение целей и задач по развитию территории, инвентаризация проблем и потенциалов среды.</w:t>
      </w:r>
    </w:p>
    <w:p w:rsidR="000104DA" w:rsidRPr="006F0494" w:rsidRDefault="000104DA" w:rsidP="000104DA">
      <w:pPr>
        <w:pStyle w:val="ConsPlusNormal"/>
        <w:ind w:firstLine="708"/>
        <w:jc w:val="both"/>
        <w:rPr>
          <w:color w:val="000000" w:themeColor="text1"/>
          <w:szCs w:val="24"/>
        </w:rPr>
      </w:pPr>
      <w:r w:rsidRPr="006F0494">
        <w:rPr>
          <w:color w:val="000000" w:themeColor="text1"/>
          <w:szCs w:val="24"/>
        </w:rP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104DA" w:rsidRPr="006F0494" w:rsidRDefault="000104DA" w:rsidP="000104DA">
      <w:pPr>
        <w:pStyle w:val="ConsPlusNormal"/>
        <w:ind w:firstLine="708"/>
        <w:jc w:val="both"/>
        <w:rPr>
          <w:color w:val="000000" w:themeColor="text1"/>
          <w:szCs w:val="24"/>
        </w:rPr>
      </w:pPr>
      <w:r w:rsidRPr="006F0494">
        <w:rPr>
          <w:color w:val="000000" w:themeColor="text1"/>
          <w:szCs w:val="24"/>
        </w:rPr>
        <w:t>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0104DA" w:rsidRPr="006F0494" w:rsidRDefault="000104DA" w:rsidP="000104DA">
      <w:pPr>
        <w:pStyle w:val="ConsPlusNormal"/>
        <w:ind w:firstLine="708"/>
        <w:jc w:val="both"/>
        <w:rPr>
          <w:color w:val="000000" w:themeColor="text1"/>
          <w:szCs w:val="24"/>
        </w:rPr>
      </w:pPr>
      <w:r w:rsidRPr="006F0494">
        <w:rPr>
          <w:color w:val="000000" w:themeColor="text1"/>
          <w:szCs w:val="24"/>
        </w:rPr>
        <w:t>2.4.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104DA" w:rsidRPr="006F0494" w:rsidRDefault="000104DA" w:rsidP="000104DA">
      <w:pPr>
        <w:pStyle w:val="ConsPlusNormal"/>
        <w:ind w:firstLine="708"/>
        <w:jc w:val="both"/>
        <w:rPr>
          <w:color w:val="000000" w:themeColor="text1"/>
          <w:szCs w:val="24"/>
        </w:rPr>
      </w:pPr>
      <w:r w:rsidRPr="006F0494">
        <w:rPr>
          <w:color w:val="000000" w:themeColor="text1"/>
          <w:szCs w:val="24"/>
        </w:rPr>
        <w:t>2.5. Одобрение проектных решений.</w:t>
      </w:r>
    </w:p>
    <w:p w:rsidR="000104DA" w:rsidRPr="006F0494" w:rsidRDefault="000104DA" w:rsidP="000104DA">
      <w:pPr>
        <w:pStyle w:val="ConsPlusNormal"/>
        <w:ind w:firstLine="708"/>
        <w:jc w:val="both"/>
        <w:rPr>
          <w:color w:val="000000" w:themeColor="text1"/>
          <w:szCs w:val="24"/>
        </w:rPr>
      </w:pPr>
      <w:r w:rsidRPr="006F0494">
        <w:rPr>
          <w:color w:val="000000" w:themeColor="text1"/>
          <w:szCs w:val="24"/>
        </w:rPr>
        <w:t xml:space="preserve">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0104DA" w:rsidRPr="006F0494" w:rsidRDefault="000104DA" w:rsidP="000104DA">
      <w:pPr>
        <w:pStyle w:val="ConsPlusNormal"/>
        <w:ind w:firstLine="708"/>
        <w:jc w:val="both"/>
        <w:rPr>
          <w:color w:val="000000" w:themeColor="text1"/>
          <w:szCs w:val="24"/>
        </w:rPr>
      </w:pPr>
      <w:r w:rsidRPr="006F0494">
        <w:rPr>
          <w:color w:val="000000" w:themeColor="text1"/>
          <w:szCs w:val="24"/>
        </w:rPr>
        <w:t>2.8. Самостоятельное благоустройство территории.</w:t>
      </w:r>
    </w:p>
    <w:p w:rsidR="000104DA" w:rsidRPr="006F0494" w:rsidRDefault="000104DA" w:rsidP="000104DA">
      <w:pPr>
        <w:autoSpaceDE w:val="0"/>
        <w:autoSpaceDN w:val="0"/>
        <w:adjustRightInd w:val="0"/>
        <w:ind w:firstLine="708"/>
        <w:jc w:val="both"/>
        <w:rPr>
          <w:color w:val="000000" w:themeColor="text1"/>
        </w:rPr>
      </w:pPr>
      <w:r w:rsidRPr="006F0494">
        <w:rPr>
          <w:color w:val="000000" w:themeColor="text1"/>
        </w:rPr>
        <w:t xml:space="preserve">2.9. Участие в конкурсе на лучший проект благоустройства (далее - конкурс) с последующей передачей его для реализации администрации </w:t>
      </w:r>
      <w:r>
        <w:rPr>
          <w:color w:val="000000" w:themeColor="text1"/>
        </w:rPr>
        <w:t>Красноярского городского</w:t>
      </w:r>
      <w:r w:rsidRPr="006F0494">
        <w:rPr>
          <w:color w:val="000000" w:themeColor="text1"/>
        </w:rPr>
        <w:t xml:space="preserve"> поселения. </w:t>
      </w:r>
    </w:p>
    <w:p w:rsidR="000104DA" w:rsidRPr="006F0494" w:rsidRDefault="000104DA" w:rsidP="000104DA">
      <w:pPr>
        <w:autoSpaceDE w:val="0"/>
        <w:autoSpaceDN w:val="0"/>
        <w:adjustRightInd w:val="0"/>
        <w:ind w:firstLine="708"/>
        <w:jc w:val="both"/>
        <w:rPr>
          <w:color w:val="000000" w:themeColor="text1"/>
        </w:rPr>
      </w:pPr>
      <w:r w:rsidRPr="006F0494">
        <w:rPr>
          <w:color w:val="000000" w:themeColor="text1"/>
        </w:rPr>
        <w:t xml:space="preserve">2.10. Направление предложений по благоустройству в администрацию </w:t>
      </w:r>
      <w:r>
        <w:rPr>
          <w:color w:val="000000" w:themeColor="text1"/>
        </w:rPr>
        <w:t>Красноярского городского</w:t>
      </w:r>
      <w:r w:rsidRPr="006F0494">
        <w:rPr>
          <w:color w:val="000000" w:themeColor="text1"/>
        </w:rPr>
        <w:t xml:space="preserve"> поселения. </w:t>
      </w:r>
    </w:p>
    <w:p w:rsidR="000104DA" w:rsidRPr="006F0494" w:rsidRDefault="000104DA" w:rsidP="000104DA">
      <w:pPr>
        <w:autoSpaceDE w:val="0"/>
        <w:autoSpaceDN w:val="0"/>
        <w:adjustRightInd w:val="0"/>
        <w:ind w:firstLine="708"/>
        <w:jc w:val="both"/>
        <w:rPr>
          <w:color w:val="000000" w:themeColor="text1"/>
        </w:rPr>
      </w:pPr>
      <w:r w:rsidRPr="006F0494">
        <w:rPr>
          <w:color w:val="000000" w:themeColor="text1"/>
        </w:rPr>
        <w:t>3. Механизмы общественного участия.</w:t>
      </w:r>
    </w:p>
    <w:p w:rsidR="000104DA" w:rsidRPr="006F0494" w:rsidRDefault="000104DA" w:rsidP="000104DA">
      <w:pPr>
        <w:pStyle w:val="ConsPlusNormal"/>
        <w:ind w:firstLine="708"/>
        <w:jc w:val="both"/>
        <w:rPr>
          <w:color w:val="000000" w:themeColor="text1"/>
          <w:szCs w:val="24"/>
        </w:rPr>
      </w:pPr>
      <w:r w:rsidRPr="006F0494">
        <w:rPr>
          <w:color w:val="000000" w:themeColor="text1"/>
          <w:szCs w:val="24"/>
        </w:rPr>
        <w:t xml:space="preserve">3.1. Обсуждение проектов проводится в интерактивном формате способами, предусмотренными Федеральным </w:t>
      </w:r>
      <w:hyperlink r:id="rId9" w:history="1">
        <w:r w:rsidRPr="006F0494">
          <w:rPr>
            <w:color w:val="000000" w:themeColor="text1"/>
            <w:szCs w:val="24"/>
          </w:rPr>
          <w:t>законом</w:t>
        </w:r>
      </w:hyperlink>
      <w:r w:rsidRPr="006F0494">
        <w:rPr>
          <w:color w:val="000000" w:themeColor="text1"/>
          <w:szCs w:val="24"/>
        </w:rPr>
        <w:t xml:space="preserve"> от 21 июля 2014 г.   N 212-ФЗ "Об основах общественного контроля в Российской Федерации".</w:t>
      </w:r>
    </w:p>
    <w:p w:rsidR="000104DA" w:rsidRPr="006F0494" w:rsidRDefault="000104DA" w:rsidP="000104DA">
      <w:pPr>
        <w:pStyle w:val="ConsPlusNormal"/>
        <w:ind w:firstLine="708"/>
        <w:jc w:val="both"/>
        <w:rPr>
          <w:color w:val="000000" w:themeColor="text1"/>
          <w:szCs w:val="24"/>
        </w:rPr>
      </w:pPr>
      <w:r w:rsidRPr="006F0494">
        <w:rPr>
          <w:color w:val="000000" w:themeColor="text1"/>
          <w:szCs w:val="24"/>
        </w:rPr>
        <w:t xml:space="preserve">3.2. </w:t>
      </w:r>
      <w:proofErr w:type="gramStart"/>
      <w:r w:rsidRPr="006F0494">
        <w:rPr>
          <w:color w:val="000000" w:themeColor="text1"/>
          <w:szCs w:val="24"/>
        </w:rPr>
        <w:t xml:space="preserve">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sidRPr="006F0494">
        <w:rPr>
          <w:color w:val="000000" w:themeColor="text1"/>
          <w:szCs w:val="24"/>
        </w:rPr>
        <w:t>дизайн-игр</w:t>
      </w:r>
      <w:proofErr w:type="spellEnd"/>
      <w:r w:rsidRPr="006F0494">
        <w:rPr>
          <w:color w:val="000000" w:themeColor="text1"/>
          <w:szCs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0104DA" w:rsidRPr="006F0494" w:rsidRDefault="000104DA" w:rsidP="000104DA">
      <w:pPr>
        <w:pStyle w:val="ConsPlusNormal"/>
        <w:ind w:firstLine="708"/>
        <w:jc w:val="both"/>
        <w:rPr>
          <w:color w:val="000000" w:themeColor="text1"/>
          <w:szCs w:val="24"/>
        </w:rPr>
      </w:pPr>
      <w:r w:rsidRPr="006F0494">
        <w:rPr>
          <w:color w:val="000000" w:themeColor="text1"/>
          <w:szCs w:val="24"/>
        </w:rPr>
        <w:t>3.3. Для проведения общественных обсуждений выбираются общественные и культурные центры (дом культуры, школа), находящиеся в зоне хорошей транспортной доступности, расположенные по соседству с объектом проектирования.</w:t>
      </w:r>
    </w:p>
    <w:p w:rsidR="000104DA" w:rsidRPr="006F0494" w:rsidRDefault="000104DA" w:rsidP="000104DA">
      <w:pPr>
        <w:pStyle w:val="ConsPlusNormal"/>
        <w:ind w:firstLine="708"/>
        <w:jc w:val="both"/>
        <w:rPr>
          <w:color w:val="000000" w:themeColor="text1"/>
          <w:szCs w:val="24"/>
        </w:rPr>
      </w:pPr>
      <w:r w:rsidRPr="006F0494">
        <w:rPr>
          <w:color w:val="000000" w:themeColor="text1"/>
          <w:szCs w:val="24"/>
        </w:rPr>
        <w:t xml:space="preserve">3.4. Итоги встреч, проектных семинаров, </w:t>
      </w:r>
      <w:proofErr w:type="spellStart"/>
      <w:proofErr w:type="gramStart"/>
      <w:r w:rsidRPr="006F0494">
        <w:rPr>
          <w:color w:val="000000" w:themeColor="text1"/>
          <w:szCs w:val="24"/>
        </w:rPr>
        <w:t>дизайн-игр</w:t>
      </w:r>
      <w:proofErr w:type="spellEnd"/>
      <w:proofErr w:type="gramEnd"/>
      <w:r w:rsidRPr="006F0494">
        <w:rPr>
          <w:color w:val="000000" w:themeColor="text1"/>
          <w:szCs w:val="24"/>
        </w:rPr>
        <w:t xml:space="preserve"> и любых других форматов общественных обсуждений могут освещаться в средствах массовой информации и выкладываются в публичный доступ на официальном сайте администрации муниципального образования. </w:t>
      </w:r>
    </w:p>
    <w:p w:rsidR="000104DA" w:rsidRPr="006F0494" w:rsidRDefault="000104DA" w:rsidP="000104DA">
      <w:pPr>
        <w:pStyle w:val="ConsPlusNormal"/>
        <w:ind w:firstLine="708"/>
        <w:jc w:val="both"/>
        <w:rPr>
          <w:color w:val="000000" w:themeColor="text1"/>
          <w:szCs w:val="24"/>
        </w:rPr>
      </w:pPr>
      <w:r w:rsidRPr="006F0494">
        <w:rPr>
          <w:color w:val="000000" w:themeColor="text1"/>
          <w:szCs w:val="24"/>
        </w:rPr>
        <w:lastRenderedPageBreak/>
        <w:t>3.5.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а также сам проект.</w:t>
      </w:r>
    </w:p>
    <w:p w:rsidR="000104DA" w:rsidRPr="006F0494" w:rsidRDefault="000104DA" w:rsidP="000104DA">
      <w:pPr>
        <w:pStyle w:val="ConsPlusNormal"/>
        <w:ind w:firstLine="708"/>
        <w:jc w:val="both"/>
        <w:rPr>
          <w:color w:val="000000" w:themeColor="text1"/>
          <w:szCs w:val="24"/>
        </w:rPr>
      </w:pPr>
      <w:r w:rsidRPr="006F0494">
        <w:rPr>
          <w:color w:val="000000" w:themeColor="text1"/>
          <w:szCs w:val="24"/>
        </w:rPr>
        <w:t>3.6. Общественный контроль является одним из механизмов общественного участия.</w:t>
      </w:r>
    </w:p>
    <w:p w:rsidR="000104DA" w:rsidRPr="006F0494" w:rsidRDefault="000104DA" w:rsidP="000104DA">
      <w:pPr>
        <w:pStyle w:val="ConsPlusNormal"/>
        <w:ind w:firstLine="708"/>
        <w:jc w:val="both"/>
        <w:rPr>
          <w:color w:val="000000" w:themeColor="text1"/>
          <w:szCs w:val="24"/>
        </w:rPr>
      </w:pPr>
      <w:r w:rsidRPr="006F0494">
        <w:rPr>
          <w:color w:val="000000" w:themeColor="text1"/>
          <w:szCs w:val="24"/>
        </w:rPr>
        <w:t>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Pr="006F0494">
        <w:rPr>
          <w:color w:val="000000" w:themeColor="text1"/>
          <w:szCs w:val="24"/>
        </w:rPr>
        <w:t xml:space="preserve">дств </w:t>
      </w:r>
      <w:r>
        <w:rPr>
          <w:color w:val="000000" w:themeColor="text1"/>
          <w:szCs w:val="24"/>
        </w:rPr>
        <w:t>дл</w:t>
      </w:r>
      <w:proofErr w:type="gramEnd"/>
      <w:r>
        <w:rPr>
          <w:color w:val="000000" w:themeColor="text1"/>
          <w:szCs w:val="24"/>
        </w:rPr>
        <w:t>я фото</w:t>
      </w:r>
      <w:r w:rsidRPr="006F0494">
        <w:rPr>
          <w:color w:val="000000" w:themeColor="text1"/>
          <w:szCs w:val="24"/>
        </w:rPr>
        <w:t xml:space="preserve">, </w:t>
      </w:r>
      <w:proofErr w:type="spellStart"/>
      <w:r w:rsidRPr="006F0494">
        <w:rPr>
          <w:color w:val="000000" w:themeColor="text1"/>
          <w:szCs w:val="24"/>
        </w:rPr>
        <w:t>видеофиксации</w:t>
      </w:r>
      <w:proofErr w:type="spellEnd"/>
      <w:r w:rsidRPr="006F0494">
        <w:rPr>
          <w:color w:val="000000" w:themeColor="text1"/>
          <w:szCs w:val="24"/>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Pr>
          <w:color w:val="000000" w:themeColor="text1"/>
          <w:szCs w:val="24"/>
        </w:rPr>
        <w:t>Красноярского городского</w:t>
      </w:r>
      <w:r w:rsidRPr="006F0494">
        <w:rPr>
          <w:color w:val="000000" w:themeColor="text1"/>
          <w:szCs w:val="24"/>
        </w:rPr>
        <w:t xml:space="preserve"> поселения.</w:t>
      </w:r>
    </w:p>
    <w:p w:rsidR="000104DA" w:rsidRPr="006F0494" w:rsidRDefault="000104DA" w:rsidP="000104DA">
      <w:pPr>
        <w:pStyle w:val="ConsPlusNormal"/>
        <w:ind w:firstLine="708"/>
        <w:jc w:val="both"/>
        <w:rPr>
          <w:color w:val="000000" w:themeColor="text1"/>
          <w:szCs w:val="24"/>
        </w:rPr>
      </w:pPr>
      <w:r w:rsidRPr="006F0494">
        <w:rPr>
          <w:color w:val="000000" w:themeColor="text1"/>
          <w:szCs w:val="24"/>
        </w:rPr>
        <w:t>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104DA" w:rsidRPr="006F0494" w:rsidRDefault="000104DA" w:rsidP="000104DA">
      <w:pPr>
        <w:autoSpaceDE w:val="0"/>
        <w:autoSpaceDN w:val="0"/>
        <w:adjustRightInd w:val="0"/>
        <w:ind w:firstLine="708"/>
        <w:jc w:val="both"/>
        <w:rPr>
          <w:color w:val="000000" w:themeColor="text1"/>
        </w:rPr>
      </w:pPr>
      <w:r w:rsidRPr="006F0494">
        <w:rPr>
          <w:color w:val="000000" w:themeColor="text1"/>
        </w:rPr>
        <w:t xml:space="preserve">4. </w:t>
      </w:r>
      <w:proofErr w:type="gramStart"/>
      <w:r w:rsidRPr="006F0494">
        <w:rPr>
          <w:color w:val="000000" w:themeColor="text1"/>
        </w:rPr>
        <w:t>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roofErr w:type="gramEnd"/>
    </w:p>
    <w:p w:rsidR="000104DA" w:rsidRPr="006F0494" w:rsidRDefault="000104DA" w:rsidP="000104DA">
      <w:pPr>
        <w:autoSpaceDE w:val="0"/>
        <w:autoSpaceDN w:val="0"/>
        <w:adjustRightInd w:val="0"/>
        <w:ind w:firstLine="708"/>
        <w:jc w:val="both"/>
        <w:rPr>
          <w:color w:val="000000" w:themeColor="text1"/>
        </w:rPr>
      </w:pPr>
      <w:r w:rsidRPr="006F0494">
        <w:rPr>
          <w:color w:val="000000" w:themeColor="text1"/>
        </w:rPr>
        <w:t xml:space="preserve">5. Участие в конкурсе с последующей передачей его для реализации администрации </w:t>
      </w:r>
      <w:r>
        <w:rPr>
          <w:color w:val="000000" w:themeColor="text1"/>
        </w:rPr>
        <w:t>Красноярского городского</w:t>
      </w:r>
      <w:r w:rsidRPr="006F0494">
        <w:rPr>
          <w:color w:val="000000" w:themeColor="text1"/>
        </w:rPr>
        <w:t xml:space="preserve"> поселения. </w:t>
      </w:r>
    </w:p>
    <w:p w:rsidR="000104DA" w:rsidRPr="006F0494" w:rsidRDefault="000104DA" w:rsidP="000104DA">
      <w:pPr>
        <w:autoSpaceDE w:val="0"/>
        <w:autoSpaceDN w:val="0"/>
        <w:adjustRightInd w:val="0"/>
        <w:ind w:firstLine="708"/>
        <w:jc w:val="both"/>
        <w:rPr>
          <w:color w:val="000000" w:themeColor="text1"/>
        </w:rPr>
      </w:pPr>
      <w:r w:rsidRPr="006F0494">
        <w:rPr>
          <w:color w:val="000000" w:themeColor="text1"/>
        </w:rPr>
        <w:t>5.1. Лицо, заинтересованное в благоустройстве территории, имеет право разработать проект благоустройства за счет собственных сре</w:t>
      </w:r>
      <w:proofErr w:type="gramStart"/>
      <w:r w:rsidRPr="006F0494">
        <w:rPr>
          <w:color w:val="000000" w:themeColor="text1"/>
        </w:rPr>
        <w:t>дств в с</w:t>
      </w:r>
      <w:proofErr w:type="gramEnd"/>
      <w:r w:rsidRPr="006F0494">
        <w:rPr>
          <w:color w:val="000000" w:themeColor="text1"/>
        </w:rPr>
        <w:t>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0104DA" w:rsidRPr="006F0494" w:rsidRDefault="000104DA" w:rsidP="000104DA">
      <w:pPr>
        <w:autoSpaceDE w:val="0"/>
        <w:autoSpaceDN w:val="0"/>
        <w:adjustRightInd w:val="0"/>
        <w:ind w:firstLine="708"/>
        <w:jc w:val="both"/>
        <w:rPr>
          <w:color w:val="000000" w:themeColor="text1"/>
        </w:rPr>
      </w:pPr>
      <w:r w:rsidRPr="006F0494">
        <w:rPr>
          <w:color w:val="000000" w:themeColor="text1"/>
        </w:rPr>
        <w:t>5.2. Порядок проведения конкурса, сроки его проведения, требования к участникам конкурса устанавливаются уполномоченным исполнительным органом государственной власти Волгоградской области.</w:t>
      </w:r>
    </w:p>
    <w:p w:rsidR="000104DA" w:rsidRDefault="000104DA" w:rsidP="000104DA">
      <w:pPr>
        <w:tabs>
          <w:tab w:val="left" w:pos="3795"/>
        </w:tabs>
        <w:rPr>
          <w:color w:val="FF0000"/>
        </w:rPr>
      </w:pPr>
    </w:p>
    <w:p w:rsidR="000104DA" w:rsidRDefault="000104DA" w:rsidP="000104DA">
      <w:pPr>
        <w:tabs>
          <w:tab w:val="left" w:pos="3795"/>
        </w:tabs>
        <w:rPr>
          <w:color w:val="FF0000"/>
        </w:rPr>
      </w:pPr>
    </w:p>
    <w:p w:rsidR="000104DA" w:rsidRDefault="000104DA" w:rsidP="000104DA">
      <w:pPr>
        <w:tabs>
          <w:tab w:val="left" w:pos="3795"/>
        </w:tabs>
        <w:rPr>
          <w:color w:val="FF0000"/>
        </w:rPr>
      </w:pPr>
    </w:p>
    <w:p w:rsidR="000104DA" w:rsidRDefault="000104DA" w:rsidP="000104DA">
      <w:pPr>
        <w:tabs>
          <w:tab w:val="left" w:pos="3795"/>
        </w:tabs>
        <w:rPr>
          <w:color w:val="FF0000"/>
        </w:rPr>
      </w:pPr>
    </w:p>
    <w:p w:rsidR="000104DA" w:rsidRDefault="000104DA" w:rsidP="000104DA">
      <w:pPr>
        <w:tabs>
          <w:tab w:val="left" w:pos="3795"/>
        </w:tabs>
        <w:rPr>
          <w:color w:val="FF0000"/>
        </w:rPr>
      </w:pPr>
    </w:p>
    <w:p w:rsidR="000104DA" w:rsidRDefault="000104DA" w:rsidP="000104DA">
      <w:pPr>
        <w:tabs>
          <w:tab w:val="left" w:pos="3795"/>
        </w:tabs>
        <w:rPr>
          <w:color w:val="FF0000"/>
        </w:rPr>
      </w:pPr>
    </w:p>
    <w:p w:rsidR="000104DA" w:rsidRDefault="000104DA" w:rsidP="000104DA">
      <w:pPr>
        <w:tabs>
          <w:tab w:val="left" w:pos="3795"/>
        </w:tabs>
        <w:rPr>
          <w:color w:val="FF0000"/>
        </w:rPr>
      </w:pPr>
    </w:p>
    <w:p w:rsidR="000104DA" w:rsidRDefault="000104DA" w:rsidP="000104DA">
      <w:pPr>
        <w:tabs>
          <w:tab w:val="left" w:pos="3795"/>
        </w:tabs>
        <w:rPr>
          <w:color w:val="FF0000"/>
        </w:rPr>
      </w:pPr>
    </w:p>
    <w:p w:rsidR="000104DA" w:rsidRDefault="000104DA" w:rsidP="000104DA">
      <w:pPr>
        <w:tabs>
          <w:tab w:val="left" w:pos="3795"/>
        </w:tabs>
        <w:rPr>
          <w:color w:val="FF0000"/>
        </w:rPr>
      </w:pPr>
    </w:p>
    <w:p w:rsidR="000104DA" w:rsidRDefault="000104DA" w:rsidP="000104DA">
      <w:pPr>
        <w:tabs>
          <w:tab w:val="left" w:pos="3795"/>
        </w:tabs>
        <w:rPr>
          <w:color w:val="FF0000"/>
        </w:rPr>
      </w:pPr>
    </w:p>
    <w:p w:rsidR="000104DA" w:rsidRDefault="000104DA" w:rsidP="000104DA">
      <w:pPr>
        <w:tabs>
          <w:tab w:val="left" w:pos="3795"/>
        </w:tabs>
        <w:rPr>
          <w:color w:val="FF0000"/>
        </w:rPr>
      </w:pPr>
    </w:p>
    <w:p w:rsidR="000104DA" w:rsidRDefault="000104DA" w:rsidP="000104DA">
      <w:pPr>
        <w:tabs>
          <w:tab w:val="left" w:pos="3795"/>
        </w:tabs>
        <w:rPr>
          <w:color w:val="FF0000"/>
        </w:rPr>
      </w:pPr>
    </w:p>
    <w:p w:rsidR="000104DA" w:rsidRDefault="000104DA" w:rsidP="000104DA">
      <w:pPr>
        <w:tabs>
          <w:tab w:val="left" w:pos="3795"/>
        </w:tabs>
        <w:rPr>
          <w:color w:val="FF0000"/>
        </w:rPr>
      </w:pPr>
    </w:p>
    <w:p w:rsidR="000104DA" w:rsidRDefault="000104DA" w:rsidP="000104DA">
      <w:pPr>
        <w:tabs>
          <w:tab w:val="left" w:pos="3795"/>
        </w:tabs>
        <w:rPr>
          <w:color w:val="FF0000"/>
        </w:rPr>
      </w:pPr>
    </w:p>
    <w:p w:rsidR="000104DA" w:rsidRDefault="000104DA" w:rsidP="000104DA">
      <w:pPr>
        <w:tabs>
          <w:tab w:val="left" w:pos="3795"/>
        </w:tabs>
        <w:rPr>
          <w:color w:val="FF0000"/>
        </w:rPr>
      </w:pPr>
    </w:p>
    <w:p w:rsidR="000104DA" w:rsidRDefault="000104DA" w:rsidP="000104DA">
      <w:pPr>
        <w:tabs>
          <w:tab w:val="left" w:pos="3795"/>
        </w:tabs>
        <w:rPr>
          <w:color w:val="FF0000"/>
        </w:rPr>
      </w:pPr>
    </w:p>
    <w:p w:rsidR="000104DA" w:rsidRDefault="000104DA" w:rsidP="000104DA">
      <w:pPr>
        <w:tabs>
          <w:tab w:val="left" w:pos="3795"/>
        </w:tabs>
        <w:rPr>
          <w:color w:val="FF0000"/>
        </w:rPr>
      </w:pPr>
    </w:p>
    <w:p w:rsidR="000104DA" w:rsidRDefault="000104DA" w:rsidP="000104DA">
      <w:pPr>
        <w:tabs>
          <w:tab w:val="left" w:pos="3795"/>
        </w:tabs>
        <w:rPr>
          <w:color w:val="FF0000"/>
        </w:rPr>
      </w:pPr>
    </w:p>
    <w:p w:rsidR="000104DA" w:rsidRDefault="000104DA" w:rsidP="000104DA">
      <w:pPr>
        <w:tabs>
          <w:tab w:val="left" w:pos="3795"/>
        </w:tabs>
        <w:rPr>
          <w:color w:val="FF0000"/>
        </w:rPr>
      </w:pPr>
    </w:p>
    <w:p w:rsidR="000104DA" w:rsidRDefault="000104DA" w:rsidP="000104DA">
      <w:pPr>
        <w:tabs>
          <w:tab w:val="left" w:pos="3795"/>
        </w:tabs>
        <w:rPr>
          <w:color w:val="FF0000"/>
        </w:rPr>
      </w:pPr>
    </w:p>
    <w:p w:rsidR="000104DA" w:rsidRDefault="000104DA" w:rsidP="000104DA">
      <w:pPr>
        <w:tabs>
          <w:tab w:val="left" w:pos="3795"/>
        </w:tabs>
        <w:rPr>
          <w:color w:val="FF0000"/>
        </w:rPr>
      </w:pPr>
    </w:p>
    <w:p w:rsidR="000104DA" w:rsidRDefault="000104DA" w:rsidP="000104DA">
      <w:pPr>
        <w:tabs>
          <w:tab w:val="left" w:pos="3795"/>
        </w:tabs>
        <w:rPr>
          <w:color w:val="FF0000"/>
        </w:rPr>
      </w:pPr>
    </w:p>
    <w:p w:rsidR="000104DA" w:rsidRDefault="000104DA" w:rsidP="000104DA">
      <w:pPr>
        <w:tabs>
          <w:tab w:val="left" w:pos="3795"/>
        </w:tabs>
        <w:rPr>
          <w:color w:val="FF0000"/>
        </w:rPr>
      </w:pPr>
    </w:p>
    <w:p w:rsidR="000104DA" w:rsidRDefault="000104DA" w:rsidP="000104DA">
      <w:pPr>
        <w:tabs>
          <w:tab w:val="left" w:pos="3795"/>
        </w:tabs>
        <w:rPr>
          <w:color w:val="FF0000"/>
        </w:rPr>
      </w:pPr>
    </w:p>
    <w:p w:rsidR="000104DA" w:rsidRDefault="000104DA" w:rsidP="000104DA">
      <w:pPr>
        <w:tabs>
          <w:tab w:val="left" w:pos="3795"/>
        </w:tabs>
        <w:rPr>
          <w:color w:val="FF0000"/>
        </w:rPr>
      </w:pPr>
    </w:p>
    <w:p w:rsidR="000104DA" w:rsidRDefault="000104DA" w:rsidP="000104DA">
      <w:pPr>
        <w:pStyle w:val="ConsPlusNormal"/>
        <w:widowControl/>
        <w:ind w:left="5387"/>
        <w:outlineLvl w:val="0"/>
        <w:rPr>
          <w:szCs w:val="22"/>
        </w:rPr>
      </w:pPr>
    </w:p>
    <w:p w:rsidR="000104DA" w:rsidRDefault="000104DA" w:rsidP="000104DA">
      <w:pPr>
        <w:pStyle w:val="ConsPlusNormal"/>
        <w:widowControl/>
        <w:ind w:left="5387"/>
        <w:outlineLvl w:val="0"/>
        <w:rPr>
          <w:szCs w:val="22"/>
        </w:rPr>
      </w:pPr>
    </w:p>
    <w:p w:rsidR="000104DA" w:rsidRDefault="000104DA" w:rsidP="000104DA">
      <w:pPr>
        <w:pStyle w:val="ConsPlusNormal"/>
        <w:widowControl/>
        <w:ind w:left="5387"/>
        <w:outlineLvl w:val="0"/>
        <w:rPr>
          <w:szCs w:val="22"/>
        </w:rPr>
      </w:pPr>
    </w:p>
    <w:p w:rsidR="000104DA" w:rsidRDefault="000104DA" w:rsidP="000104DA">
      <w:pPr>
        <w:pStyle w:val="ConsPlusNormal"/>
        <w:widowControl/>
        <w:ind w:left="5387"/>
        <w:outlineLvl w:val="0"/>
        <w:rPr>
          <w:szCs w:val="22"/>
        </w:rPr>
      </w:pPr>
    </w:p>
    <w:p w:rsidR="000104DA" w:rsidRPr="00B4474A" w:rsidRDefault="00B93704" w:rsidP="000104DA">
      <w:pPr>
        <w:pStyle w:val="ConsPlusNormal"/>
        <w:widowControl/>
        <w:ind w:left="5103"/>
        <w:outlineLvl w:val="0"/>
        <w:rPr>
          <w:szCs w:val="22"/>
        </w:rPr>
      </w:pPr>
      <w:r>
        <w:rPr>
          <w:szCs w:val="22"/>
        </w:rPr>
        <w:t xml:space="preserve">                Утверждено</w:t>
      </w:r>
    </w:p>
    <w:p w:rsidR="000104DA" w:rsidRDefault="00B93704" w:rsidP="000104DA">
      <w:pPr>
        <w:pStyle w:val="ConsPlusNormal"/>
        <w:widowControl/>
        <w:ind w:left="5103"/>
        <w:rPr>
          <w:szCs w:val="22"/>
        </w:rPr>
      </w:pPr>
      <w:r>
        <w:rPr>
          <w:szCs w:val="22"/>
        </w:rPr>
        <w:t xml:space="preserve">                решением</w:t>
      </w:r>
      <w:r w:rsidR="000104DA">
        <w:rPr>
          <w:szCs w:val="22"/>
        </w:rPr>
        <w:t xml:space="preserve"> Совета Красноярского </w:t>
      </w:r>
      <w:r>
        <w:rPr>
          <w:szCs w:val="22"/>
        </w:rPr>
        <w:t xml:space="preserve">                             </w:t>
      </w:r>
    </w:p>
    <w:p w:rsidR="00B93704" w:rsidRDefault="00B93704" w:rsidP="00B93704">
      <w:pPr>
        <w:pStyle w:val="ConsPlusNormal"/>
        <w:widowControl/>
        <w:tabs>
          <w:tab w:val="left" w:pos="6165"/>
        </w:tabs>
        <w:ind w:left="5103"/>
        <w:rPr>
          <w:szCs w:val="22"/>
        </w:rPr>
      </w:pPr>
      <w:r>
        <w:rPr>
          <w:szCs w:val="22"/>
        </w:rPr>
        <w:t xml:space="preserve">                городского п</w:t>
      </w:r>
      <w:r w:rsidRPr="00B4474A">
        <w:rPr>
          <w:szCs w:val="22"/>
        </w:rPr>
        <w:t>оселения</w:t>
      </w:r>
    </w:p>
    <w:p w:rsidR="000104DA" w:rsidRDefault="000104DA" w:rsidP="000104DA">
      <w:pPr>
        <w:pStyle w:val="ConsPlusNormal"/>
        <w:widowControl/>
        <w:ind w:left="5103"/>
        <w:rPr>
          <w:szCs w:val="22"/>
        </w:rPr>
      </w:pPr>
      <w:r>
        <w:rPr>
          <w:szCs w:val="22"/>
        </w:rPr>
        <w:t xml:space="preserve"> </w:t>
      </w:r>
      <w:r w:rsidR="00B93704">
        <w:rPr>
          <w:szCs w:val="22"/>
        </w:rPr>
        <w:t xml:space="preserve">               </w:t>
      </w:r>
      <w:r w:rsidRPr="00B4474A">
        <w:rPr>
          <w:szCs w:val="22"/>
        </w:rPr>
        <w:t xml:space="preserve">от </w:t>
      </w:r>
      <w:r w:rsidR="00EF2C86">
        <w:rPr>
          <w:szCs w:val="22"/>
        </w:rPr>
        <w:t>15.10.2020 № 15/39</w:t>
      </w:r>
      <w:r w:rsidRPr="00B4474A">
        <w:rPr>
          <w:szCs w:val="22"/>
        </w:rPr>
        <w:t xml:space="preserve">  </w:t>
      </w:r>
    </w:p>
    <w:p w:rsidR="000104DA" w:rsidRDefault="000104DA" w:rsidP="000104DA">
      <w:pPr>
        <w:pStyle w:val="ConsPlusNormal"/>
        <w:widowControl/>
        <w:ind w:left="5387"/>
        <w:rPr>
          <w:szCs w:val="22"/>
        </w:rPr>
      </w:pPr>
    </w:p>
    <w:p w:rsidR="000104DA" w:rsidRPr="00B4474A" w:rsidRDefault="000104DA" w:rsidP="000104DA">
      <w:pPr>
        <w:pStyle w:val="ConsPlusNormal"/>
        <w:widowControl/>
        <w:ind w:left="5387"/>
        <w:rPr>
          <w:szCs w:val="22"/>
        </w:rPr>
      </w:pPr>
      <w:r w:rsidRPr="00B4474A">
        <w:rPr>
          <w:szCs w:val="22"/>
        </w:rPr>
        <w:t xml:space="preserve">  </w:t>
      </w:r>
    </w:p>
    <w:p w:rsidR="000104DA" w:rsidRPr="00BA6CDF" w:rsidRDefault="000104DA" w:rsidP="000104DA">
      <w:pPr>
        <w:pStyle w:val="ConsPlusNormal"/>
        <w:widowControl/>
        <w:jc w:val="both"/>
        <w:rPr>
          <w:szCs w:val="24"/>
        </w:rPr>
      </w:pPr>
    </w:p>
    <w:p w:rsidR="000104DA" w:rsidRPr="005976E2" w:rsidRDefault="00EF2C86" w:rsidP="000104DA">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СОГЛАШЕНИЕ</w:t>
      </w:r>
      <w:r w:rsidR="000104DA" w:rsidRPr="005976E2">
        <w:rPr>
          <w:rFonts w:ascii="Times New Roman" w:hAnsi="Times New Roman" w:cs="Times New Roman"/>
          <w:b/>
          <w:sz w:val="24"/>
          <w:szCs w:val="24"/>
        </w:rPr>
        <w:t xml:space="preserve"> №___</w:t>
      </w:r>
    </w:p>
    <w:p w:rsidR="000104DA" w:rsidRPr="005976E2" w:rsidRDefault="000104DA" w:rsidP="000104DA">
      <w:pPr>
        <w:pStyle w:val="ConsPlusNonformat"/>
        <w:widowControl/>
        <w:jc w:val="center"/>
        <w:rPr>
          <w:rFonts w:ascii="Times New Roman" w:hAnsi="Times New Roman" w:cs="Times New Roman"/>
          <w:b/>
          <w:sz w:val="24"/>
          <w:szCs w:val="24"/>
        </w:rPr>
      </w:pPr>
      <w:r w:rsidRPr="005976E2">
        <w:rPr>
          <w:rFonts w:ascii="Times New Roman" w:hAnsi="Times New Roman" w:cs="Times New Roman"/>
          <w:b/>
          <w:sz w:val="24"/>
          <w:szCs w:val="24"/>
        </w:rPr>
        <w:t>о благоустройстве (уборке) территории общего пользования</w:t>
      </w:r>
    </w:p>
    <w:p w:rsidR="000104DA" w:rsidRPr="00BA6CDF" w:rsidRDefault="000104DA" w:rsidP="000104DA">
      <w:pPr>
        <w:pStyle w:val="ConsPlusNonformat"/>
        <w:widowControl/>
        <w:rPr>
          <w:rFonts w:ascii="Times New Roman" w:hAnsi="Times New Roman" w:cs="Times New Roman"/>
          <w:sz w:val="24"/>
          <w:szCs w:val="24"/>
        </w:rPr>
      </w:pPr>
    </w:p>
    <w:p w:rsidR="000104DA" w:rsidRPr="00BA6CDF" w:rsidRDefault="000104DA" w:rsidP="000104D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р.п. Красный Яр                                                                                                   </w:t>
      </w:r>
      <w:r w:rsidRPr="00BA6CDF">
        <w:rPr>
          <w:rFonts w:ascii="Times New Roman" w:hAnsi="Times New Roman" w:cs="Times New Roman"/>
          <w:sz w:val="24"/>
          <w:szCs w:val="24"/>
        </w:rPr>
        <w:t>"__" _____ 20</w:t>
      </w:r>
      <w:r>
        <w:rPr>
          <w:rFonts w:ascii="Times New Roman" w:hAnsi="Times New Roman" w:cs="Times New Roman"/>
          <w:sz w:val="24"/>
          <w:szCs w:val="24"/>
        </w:rPr>
        <w:t>__</w:t>
      </w:r>
      <w:r w:rsidRPr="00BA6CDF">
        <w:rPr>
          <w:rFonts w:ascii="Times New Roman" w:hAnsi="Times New Roman" w:cs="Times New Roman"/>
          <w:sz w:val="24"/>
          <w:szCs w:val="24"/>
        </w:rPr>
        <w:t>г.</w:t>
      </w:r>
    </w:p>
    <w:p w:rsidR="000104DA" w:rsidRPr="00BA6CDF" w:rsidRDefault="000104DA" w:rsidP="000104DA">
      <w:pPr>
        <w:pStyle w:val="ConsPlusNonformat"/>
        <w:widowControl/>
        <w:rPr>
          <w:rFonts w:ascii="Times New Roman" w:hAnsi="Times New Roman" w:cs="Times New Roman"/>
          <w:sz w:val="24"/>
          <w:szCs w:val="24"/>
        </w:rPr>
      </w:pPr>
    </w:p>
    <w:p w:rsidR="000104DA" w:rsidRPr="00BA6CDF" w:rsidRDefault="000104DA" w:rsidP="000104DA">
      <w:pPr>
        <w:pStyle w:val="ConsPlusNonformat"/>
        <w:widowControl/>
        <w:ind w:firstLine="720"/>
        <w:jc w:val="both"/>
        <w:rPr>
          <w:rFonts w:ascii="Times New Roman" w:hAnsi="Times New Roman" w:cs="Times New Roman"/>
          <w:sz w:val="24"/>
          <w:szCs w:val="24"/>
        </w:rPr>
      </w:pPr>
      <w:r w:rsidRPr="00BA6CD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Красноярского городского поселения </w:t>
      </w:r>
      <w:r w:rsidRPr="00BA6CDF">
        <w:rPr>
          <w:rFonts w:ascii="Times New Roman" w:hAnsi="Times New Roman" w:cs="Times New Roman"/>
          <w:sz w:val="24"/>
          <w:szCs w:val="24"/>
        </w:rPr>
        <w:t xml:space="preserve"> в лице </w:t>
      </w:r>
      <w:r>
        <w:rPr>
          <w:rFonts w:ascii="Times New Roman" w:hAnsi="Times New Roman" w:cs="Times New Roman"/>
          <w:sz w:val="24"/>
          <w:szCs w:val="24"/>
        </w:rPr>
        <w:t>г</w:t>
      </w:r>
      <w:r w:rsidRPr="00BA6CDF">
        <w:rPr>
          <w:rFonts w:ascii="Times New Roman" w:hAnsi="Times New Roman" w:cs="Times New Roman"/>
          <w:sz w:val="24"/>
          <w:szCs w:val="24"/>
        </w:rPr>
        <w:t xml:space="preserve">лавы </w:t>
      </w:r>
      <w:r>
        <w:rPr>
          <w:rFonts w:ascii="Times New Roman" w:hAnsi="Times New Roman" w:cs="Times New Roman"/>
          <w:sz w:val="24"/>
          <w:szCs w:val="24"/>
        </w:rPr>
        <w:t>Красноярского городского поселения _________________</w:t>
      </w:r>
      <w:r w:rsidRPr="00BA6CDF">
        <w:rPr>
          <w:rFonts w:ascii="Times New Roman" w:hAnsi="Times New Roman" w:cs="Times New Roman"/>
          <w:sz w:val="24"/>
          <w:szCs w:val="24"/>
        </w:rPr>
        <w:t xml:space="preserve">, действующего на основании Устава поселения, именуемая в дальнейшем - </w:t>
      </w:r>
      <w:r>
        <w:rPr>
          <w:rFonts w:ascii="Times New Roman" w:hAnsi="Times New Roman" w:cs="Times New Roman"/>
          <w:sz w:val="24"/>
          <w:szCs w:val="24"/>
        </w:rPr>
        <w:t>А</w:t>
      </w:r>
      <w:r w:rsidRPr="00BA6CDF">
        <w:rPr>
          <w:rFonts w:ascii="Times New Roman" w:hAnsi="Times New Roman" w:cs="Times New Roman"/>
          <w:sz w:val="24"/>
          <w:szCs w:val="24"/>
        </w:rPr>
        <w:t xml:space="preserve">дминистрация, с одной стороны, и </w:t>
      </w:r>
      <w:r>
        <w:rPr>
          <w:rFonts w:ascii="Times New Roman" w:hAnsi="Times New Roman" w:cs="Times New Roman"/>
          <w:sz w:val="24"/>
          <w:szCs w:val="24"/>
        </w:rPr>
        <w:t>__________________</w:t>
      </w:r>
      <w:r w:rsidRPr="00BA6CDF">
        <w:rPr>
          <w:rFonts w:ascii="Times New Roman" w:hAnsi="Times New Roman" w:cs="Times New Roman"/>
          <w:sz w:val="24"/>
          <w:szCs w:val="24"/>
        </w:rPr>
        <w:t>,</w:t>
      </w:r>
      <w:r>
        <w:rPr>
          <w:rFonts w:ascii="Times New Roman" w:hAnsi="Times New Roman" w:cs="Times New Roman"/>
          <w:sz w:val="24"/>
          <w:szCs w:val="24"/>
        </w:rPr>
        <w:t xml:space="preserve"> и</w:t>
      </w:r>
      <w:r w:rsidRPr="00BA6CDF">
        <w:rPr>
          <w:rFonts w:ascii="Times New Roman" w:hAnsi="Times New Roman" w:cs="Times New Roman"/>
          <w:sz w:val="24"/>
          <w:szCs w:val="24"/>
        </w:rPr>
        <w:t>менуем</w:t>
      </w:r>
      <w:r>
        <w:rPr>
          <w:rFonts w:ascii="Times New Roman" w:hAnsi="Times New Roman" w:cs="Times New Roman"/>
          <w:sz w:val="24"/>
          <w:szCs w:val="24"/>
        </w:rPr>
        <w:t>а</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xml:space="preserve">) </w:t>
      </w:r>
      <w:r w:rsidRPr="00BA6CDF">
        <w:rPr>
          <w:rFonts w:ascii="Times New Roman" w:hAnsi="Times New Roman" w:cs="Times New Roman"/>
          <w:sz w:val="24"/>
          <w:szCs w:val="24"/>
        </w:rPr>
        <w:t xml:space="preserve"> в дальнейшем - Заявитель, с другой стороны, </w:t>
      </w:r>
      <w:r>
        <w:rPr>
          <w:rFonts w:ascii="Times New Roman" w:hAnsi="Times New Roman" w:cs="Times New Roman"/>
          <w:sz w:val="24"/>
          <w:szCs w:val="24"/>
        </w:rPr>
        <w:t xml:space="preserve">в целях благоустройства территории общего пользования, развития договорных отношений и повышения ответственности, культуры хозяйствующих субъектов и физических лиц р.п. Красный Яр в сфере благоустройства (уборки)  и санитарной очистки, руководствуясь Правилами благоустройства Красноярского городского поселения, </w:t>
      </w:r>
      <w:r w:rsidRPr="00BA6CDF">
        <w:rPr>
          <w:rFonts w:ascii="Times New Roman" w:hAnsi="Times New Roman" w:cs="Times New Roman"/>
          <w:sz w:val="24"/>
          <w:szCs w:val="24"/>
        </w:rPr>
        <w:t>заключили настоящ</w:t>
      </w:r>
      <w:r>
        <w:rPr>
          <w:rFonts w:ascii="Times New Roman" w:hAnsi="Times New Roman" w:cs="Times New Roman"/>
          <w:sz w:val="24"/>
          <w:szCs w:val="24"/>
        </w:rPr>
        <w:t>ее</w:t>
      </w:r>
      <w:r w:rsidRPr="00BA6CDF">
        <w:rPr>
          <w:rFonts w:ascii="Times New Roman" w:hAnsi="Times New Roman" w:cs="Times New Roman"/>
          <w:sz w:val="24"/>
          <w:szCs w:val="24"/>
        </w:rPr>
        <w:t xml:space="preserve"> </w:t>
      </w:r>
      <w:r>
        <w:rPr>
          <w:rFonts w:ascii="Times New Roman" w:hAnsi="Times New Roman" w:cs="Times New Roman"/>
          <w:sz w:val="24"/>
          <w:szCs w:val="24"/>
        </w:rPr>
        <w:t>соглашение</w:t>
      </w:r>
      <w:r w:rsidRPr="00BA6CDF">
        <w:rPr>
          <w:rFonts w:ascii="Times New Roman" w:hAnsi="Times New Roman" w:cs="Times New Roman"/>
          <w:sz w:val="24"/>
          <w:szCs w:val="24"/>
        </w:rPr>
        <w:t xml:space="preserve"> о нижеследующем:</w:t>
      </w:r>
    </w:p>
    <w:p w:rsidR="000104DA" w:rsidRPr="00BA6CDF" w:rsidRDefault="000104DA" w:rsidP="000104DA">
      <w:pPr>
        <w:pStyle w:val="ConsPlusNonformat"/>
        <w:widowControl/>
        <w:ind w:firstLine="720"/>
        <w:jc w:val="both"/>
        <w:rPr>
          <w:rFonts w:ascii="Times New Roman" w:hAnsi="Times New Roman" w:cs="Times New Roman"/>
          <w:sz w:val="24"/>
          <w:szCs w:val="24"/>
        </w:rPr>
      </w:pPr>
    </w:p>
    <w:p w:rsidR="000104DA" w:rsidRDefault="000104DA" w:rsidP="000104DA">
      <w:pPr>
        <w:pStyle w:val="ConsPlusNonformat"/>
        <w:widowControl/>
        <w:numPr>
          <w:ilvl w:val="0"/>
          <w:numId w:val="5"/>
        </w:numPr>
        <w:adjustRightInd w:val="0"/>
        <w:jc w:val="center"/>
        <w:rPr>
          <w:rFonts w:ascii="Times New Roman" w:hAnsi="Times New Roman" w:cs="Times New Roman"/>
          <w:b/>
          <w:sz w:val="24"/>
          <w:szCs w:val="24"/>
        </w:rPr>
      </w:pPr>
      <w:r w:rsidRPr="005976E2">
        <w:rPr>
          <w:rFonts w:ascii="Times New Roman" w:hAnsi="Times New Roman" w:cs="Times New Roman"/>
          <w:b/>
          <w:sz w:val="24"/>
          <w:szCs w:val="24"/>
        </w:rPr>
        <w:t>Предмет Соглашения</w:t>
      </w:r>
    </w:p>
    <w:p w:rsidR="000104DA" w:rsidRPr="005976E2" w:rsidRDefault="000104DA" w:rsidP="000104DA">
      <w:pPr>
        <w:pStyle w:val="ConsPlusNonformat"/>
        <w:widowControl/>
        <w:ind w:left="1080"/>
        <w:rPr>
          <w:rFonts w:ascii="Times New Roman" w:hAnsi="Times New Roman" w:cs="Times New Roman"/>
          <w:b/>
          <w:sz w:val="24"/>
          <w:szCs w:val="24"/>
        </w:rPr>
      </w:pPr>
    </w:p>
    <w:p w:rsidR="000104DA" w:rsidRDefault="000104DA" w:rsidP="000104DA">
      <w:pPr>
        <w:pStyle w:val="ConsPlusNonformat"/>
        <w:widowControl/>
        <w:numPr>
          <w:ilvl w:val="1"/>
          <w:numId w:val="4"/>
        </w:numPr>
        <w:adjustRightInd w:val="0"/>
        <w:ind w:left="0" w:firstLine="284"/>
        <w:jc w:val="both"/>
        <w:rPr>
          <w:rFonts w:ascii="Times New Roman" w:hAnsi="Times New Roman" w:cs="Times New Roman"/>
          <w:sz w:val="24"/>
          <w:szCs w:val="24"/>
        </w:rPr>
      </w:pPr>
      <w:r w:rsidRPr="00BA6CDF">
        <w:rPr>
          <w:rFonts w:ascii="Times New Roman" w:hAnsi="Times New Roman" w:cs="Times New Roman"/>
          <w:sz w:val="24"/>
          <w:szCs w:val="24"/>
        </w:rPr>
        <w:t xml:space="preserve">Администрация обязуется закрепить за Заявителем территорию площадью </w:t>
      </w:r>
      <w:proofErr w:type="spellStart"/>
      <w:r>
        <w:rPr>
          <w:rFonts w:ascii="Times New Roman" w:hAnsi="Times New Roman" w:cs="Times New Roman"/>
          <w:sz w:val="24"/>
          <w:szCs w:val="24"/>
        </w:rPr>
        <w:t>______</w:t>
      </w:r>
      <w:proofErr w:type="gramStart"/>
      <w:r>
        <w:rPr>
          <w:rFonts w:ascii="Times New Roman" w:hAnsi="Times New Roman" w:cs="Times New Roman"/>
          <w:sz w:val="24"/>
          <w:szCs w:val="24"/>
        </w:rPr>
        <w:t>м</w:t>
      </w:r>
      <w:proofErr w:type="spellEnd"/>
      <w:proofErr w:type="gramEnd"/>
      <w:r w:rsidRPr="00BA6CDF">
        <w:rPr>
          <w:rFonts w:ascii="Times New Roman" w:hAnsi="Times New Roman" w:cs="Times New Roman"/>
          <w:sz w:val="24"/>
          <w:szCs w:val="24"/>
        </w:rPr>
        <w:t xml:space="preserve">, прилегающую к земельному участку, расположенному </w:t>
      </w:r>
      <w:r w:rsidRPr="000C20D3">
        <w:rPr>
          <w:rFonts w:ascii="Times New Roman" w:hAnsi="Times New Roman" w:cs="Times New Roman"/>
          <w:sz w:val="24"/>
          <w:szCs w:val="24"/>
          <w:u w:val="single"/>
        </w:rPr>
        <w:t xml:space="preserve">по адресу: </w:t>
      </w:r>
      <w:r>
        <w:rPr>
          <w:rFonts w:ascii="Times New Roman" w:hAnsi="Times New Roman" w:cs="Times New Roman"/>
          <w:sz w:val="24"/>
          <w:szCs w:val="24"/>
          <w:u w:val="single"/>
        </w:rPr>
        <w:t>_____</w:t>
      </w:r>
      <w:r w:rsidRPr="000C20D3">
        <w:rPr>
          <w:rFonts w:ascii="Times New Roman" w:hAnsi="Times New Roman" w:cs="Times New Roman"/>
          <w:sz w:val="24"/>
          <w:szCs w:val="24"/>
          <w:u w:val="single"/>
        </w:rPr>
        <w:t xml:space="preserve">, </w:t>
      </w:r>
      <w:proofErr w:type="spellStart"/>
      <w:r w:rsidRPr="000C20D3">
        <w:rPr>
          <w:rFonts w:ascii="Times New Roman" w:hAnsi="Times New Roman" w:cs="Times New Roman"/>
          <w:sz w:val="24"/>
          <w:szCs w:val="24"/>
          <w:u w:val="single"/>
        </w:rPr>
        <w:t>д.</w:t>
      </w:r>
      <w:r>
        <w:rPr>
          <w:rFonts w:ascii="Times New Roman" w:hAnsi="Times New Roman" w:cs="Times New Roman"/>
          <w:sz w:val="24"/>
          <w:szCs w:val="24"/>
          <w:u w:val="single"/>
        </w:rPr>
        <w:t>__</w:t>
      </w:r>
      <w:proofErr w:type="spellEnd"/>
      <w:r>
        <w:rPr>
          <w:rFonts w:ascii="Times New Roman" w:hAnsi="Times New Roman" w:cs="Times New Roman"/>
          <w:sz w:val="24"/>
          <w:szCs w:val="24"/>
          <w:u w:val="single"/>
        </w:rPr>
        <w:t>,</w:t>
      </w:r>
      <w:r>
        <w:rPr>
          <w:rFonts w:ascii="Times New Roman" w:hAnsi="Times New Roman" w:cs="Times New Roman"/>
          <w:sz w:val="24"/>
          <w:szCs w:val="24"/>
        </w:rPr>
        <w:t xml:space="preserve"> </w:t>
      </w:r>
      <w:r w:rsidRPr="00BA6CDF">
        <w:rPr>
          <w:rFonts w:ascii="Times New Roman" w:hAnsi="Times New Roman" w:cs="Times New Roman"/>
          <w:sz w:val="24"/>
          <w:szCs w:val="24"/>
        </w:rPr>
        <w:t xml:space="preserve">принадлежащему Заявителю на праве </w:t>
      </w:r>
      <w:r>
        <w:rPr>
          <w:rFonts w:ascii="Times New Roman" w:hAnsi="Times New Roman" w:cs="Times New Roman"/>
          <w:sz w:val="24"/>
          <w:szCs w:val="24"/>
        </w:rPr>
        <w:t>собственности</w:t>
      </w:r>
      <w:r w:rsidRPr="00BA6CDF">
        <w:rPr>
          <w:rFonts w:ascii="Times New Roman" w:hAnsi="Times New Roman" w:cs="Times New Roman"/>
          <w:sz w:val="24"/>
          <w:szCs w:val="24"/>
        </w:rPr>
        <w:t xml:space="preserve">, а Заявитель обязуется осуществлять содержание, благоустройство и санитарное обслуживание указанной территории в соответствии с условиями настоящего </w:t>
      </w:r>
      <w:r>
        <w:rPr>
          <w:rFonts w:ascii="Times New Roman" w:hAnsi="Times New Roman" w:cs="Times New Roman"/>
          <w:sz w:val="24"/>
          <w:szCs w:val="24"/>
        </w:rPr>
        <w:t>Соглашения</w:t>
      </w:r>
      <w:r w:rsidRPr="00BA6CDF">
        <w:rPr>
          <w:rFonts w:ascii="Times New Roman" w:hAnsi="Times New Roman" w:cs="Times New Roman"/>
          <w:sz w:val="24"/>
          <w:szCs w:val="24"/>
        </w:rPr>
        <w:t>.</w:t>
      </w:r>
    </w:p>
    <w:p w:rsidR="000104DA" w:rsidRDefault="000104DA" w:rsidP="000104DA">
      <w:pPr>
        <w:pStyle w:val="ConsPlusNonformat"/>
        <w:widowControl/>
        <w:numPr>
          <w:ilvl w:val="1"/>
          <w:numId w:val="4"/>
        </w:numPr>
        <w:adjustRightInd w:val="0"/>
        <w:ind w:left="0" w:firstLine="284"/>
        <w:jc w:val="both"/>
        <w:rPr>
          <w:rFonts w:ascii="Times New Roman" w:hAnsi="Times New Roman" w:cs="Times New Roman"/>
          <w:sz w:val="24"/>
          <w:szCs w:val="24"/>
        </w:rPr>
      </w:pPr>
      <w:r>
        <w:rPr>
          <w:rFonts w:ascii="Times New Roman" w:hAnsi="Times New Roman" w:cs="Times New Roman"/>
          <w:sz w:val="24"/>
          <w:szCs w:val="24"/>
        </w:rPr>
        <w:t xml:space="preserve">Настоящее Соглашение является безвозмездным и не является основанием для возникновения права собственности или вещных прав у Заявителя на территорию общего пользования. </w:t>
      </w:r>
    </w:p>
    <w:p w:rsidR="000104DA" w:rsidRDefault="000104DA" w:rsidP="000104DA">
      <w:pPr>
        <w:pStyle w:val="ConsPlusNonformat"/>
        <w:widowControl/>
        <w:numPr>
          <w:ilvl w:val="1"/>
          <w:numId w:val="4"/>
        </w:numPr>
        <w:adjustRightInd w:val="0"/>
        <w:ind w:left="0" w:firstLine="284"/>
        <w:jc w:val="both"/>
        <w:rPr>
          <w:rFonts w:ascii="Times New Roman" w:hAnsi="Times New Roman" w:cs="Times New Roman"/>
          <w:sz w:val="24"/>
          <w:szCs w:val="24"/>
        </w:rPr>
      </w:pPr>
      <w:r>
        <w:rPr>
          <w:rFonts w:ascii="Times New Roman" w:hAnsi="Times New Roman" w:cs="Times New Roman"/>
          <w:sz w:val="24"/>
          <w:szCs w:val="24"/>
        </w:rPr>
        <w:t>Неотъемлемой частью настоящего Соглашения является Схема территории (Приложение №1), подлежащей благоустройству (далее – Схематическая карта).</w:t>
      </w:r>
    </w:p>
    <w:p w:rsidR="000104DA" w:rsidRPr="00BA6CDF" w:rsidRDefault="000104DA" w:rsidP="000104DA">
      <w:pPr>
        <w:pStyle w:val="ConsPlusNonformat"/>
        <w:widowControl/>
        <w:numPr>
          <w:ilvl w:val="1"/>
          <w:numId w:val="4"/>
        </w:numPr>
        <w:adjustRightInd w:val="0"/>
        <w:ind w:left="0" w:firstLine="284"/>
        <w:jc w:val="both"/>
        <w:rPr>
          <w:rFonts w:ascii="Times New Roman" w:hAnsi="Times New Roman" w:cs="Times New Roman"/>
          <w:sz w:val="24"/>
          <w:szCs w:val="24"/>
        </w:rPr>
      </w:pPr>
      <w:r>
        <w:rPr>
          <w:rFonts w:ascii="Times New Roman" w:hAnsi="Times New Roman" w:cs="Times New Roman"/>
          <w:sz w:val="24"/>
          <w:szCs w:val="24"/>
        </w:rPr>
        <w:t>Перечень проводимых работ по благоустройству (уборке) и санитарной очистке, а также их периодичность определяется Приложением №2, являющимся неотъемлемой частью настоящего Соглашения.</w:t>
      </w:r>
    </w:p>
    <w:p w:rsidR="000104DA" w:rsidRPr="00BA6CDF" w:rsidRDefault="000104DA" w:rsidP="000104DA">
      <w:pPr>
        <w:pStyle w:val="ConsPlusNonformat"/>
        <w:widowControl/>
        <w:ind w:firstLine="720"/>
        <w:jc w:val="both"/>
        <w:rPr>
          <w:rFonts w:ascii="Times New Roman" w:hAnsi="Times New Roman" w:cs="Times New Roman"/>
          <w:sz w:val="24"/>
          <w:szCs w:val="24"/>
        </w:rPr>
      </w:pPr>
    </w:p>
    <w:p w:rsidR="000104DA" w:rsidRPr="005976E2" w:rsidRDefault="000104DA" w:rsidP="000104DA">
      <w:pPr>
        <w:pStyle w:val="ConsPlusNonformat"/>
        <w:widowControl/>
        <w:ind w:firstLine="720"/>
        <w:jc w:val="center"/>
        <w:rPr>
          <w:rFonts w:ascii="Times New Roman" w:hAnsi="Times New Roman" w:cs="Times New Roman"/>
          <w:b/>
          <w:sz w:val="24"/>
          <w:szCs w:val="24"/>
        </w:rPr>
      </w:pPr>
      <w:r w:rsidRPr="005976E2">
        <w:rPr>
          <w:rFonts w:ascii="Times New Roman" w:hAnsi="Times New Roman" w:cs="Times New Roman"/>
          <w:b/>
          <w:sz w:val="24"/>
          <w:szCs w:val="24"/>
        </w:rPr>
        <w:t>2. Права и обязанности сторон</w:t>
      </w:r>
    </w:p>
    <w:p w:rsidR="000104DA" w:rsidRPr="00BA6CDF" w:rsidRDefault="000104DA" w:rsidP="000104DA">
      <w:pPr>
        <w:pStyle w:val="ConsPlusNonformat"/>
        <w:widowControl/>
        <w:ind w:firstLine="720"/>
        <w:jc w:val="both"/>
        <w:rPr>
          <w:rFonts w:ascii="Times New Roman" w:hAnsi="Times New Roman" w:cs="Times New Roman"/>
          <w:sz w:val="24"/>
          <w:szCs w:val="24"/>
        </w:rPr>
      </w:pPr>
    </w:p>
    <w:p w:rsidR="000104DA" w:rsidRDefault="000104DA" w:rsidP="000104DA">
      <w:pPr>
        <w:pStyle w:val="ConsPlusNonformat"/>
        <w:widowControl/>
        <w:ind w:firstLine="426"/>
        <w:jc w:val="both"/>
        <w:rPr>
          <w:rFonts w:ascii="Times New Roman" w:hAnsi="Times New Roman" w:cs="Times New Roman"/>
          <w:sz w:val="24"/>
          <w:szCs w:val="24"/>
        </w:rPr>
      </w:pPr>
      <w:r w:rsidRPr="00BA6CDF">
        <w:rPr>
          <w:rFonts w:ascii="Times New Roman" w:hAnsi="Times New Roman" w:cs="Times New Roman"/>
          <w:sz w:val="24"/>
          <w:szCs w:val="24"/>
        </w:rPr>
        <w:t>2.1. Администрация обяз</w:t>
      </w:r>
      <w:r>
        <w:rPr>
          <w:rFonts w:ascii="Times New Roman" w:hAnsi="Times New Roman" w:cs="Times New Roman"/>
          <w:sz w:val="24"/>
          <w:szCs w:val="24"/>
        </w:rPr>
        <w:t>уется</w:t>
      </w:r>
      <w:r w:rsidRPr="00BA6CDF">
        <w:rPr>
          <w:rFonts w:ascii="Times New Roman" w:hAnsi="Times New Roman" w:cs="Times New Roman"/>
          <w:sz w:val="24"/>
          <w:szCs w:val="24"/>
        </w:rPr>
        <w:t>:</w:t>
      </w:r>
    </w:p>
    <w:p w:rsidR="000104DA" w:rsidRPr="00BA6CDF" w:rsidRDefault="000104DA" w:rsidP="000104D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обеспечить беспрепятственный доступ к территории общего пользования, согласно Схематической карте.</w:t>
      </w:r>
    </w:p>
    <w:p w:rsidR="000104DA" w:rsidRDefault="000104DA" w:rsidP="000104DA">
      <w:pPr>
        <w:pStyle w:val="ConsPlusNonformat"/>
        <w:widowControl/>
        <w:ind w:firstLine="426"/>
        <w:jc w:val="both"/>
        <w:rPr>
          <w:rFonts w:ascii="Times New Roman" w:hAnsi="Times New Roman" w:cs="Times New Roman"/>
          <w:sz w:val="24"/>
          <w:szCs w:val="24"/>
        </w:rPr>
      </w:pPr>
      <w:r w:rsidRPr="00BA6CDF">
        <w:rPr>
          <w:rFonts w:ascii="Times New Roman" w:hAnsi="Times New Roman" w:cs="Times New Roman"/>
          <w:sz w:val="24"/>
          <w:szCs w:val="24"/>
        </w:rPr>
        <w:t>2.</w:t>
      </w:r>
      <w:r>
        <w:rPr>
          <w:rFonts w:ascii="Times New Roman" w:hAnsi="Times New Roman" w:cs="Times New Roman"/>
          <w:sz w:val="24"/>
          <w:szCs w:val="24"/>
        </w:rPr>
        <w:t>2</w:t>
      </w:r>
      <w:r w:rsidRPr="00BA6CDF">
        <w:rPr>
          <w:rFonts w:ascii="Times New Roman" w:hAnsi="Times New Roman" w:cs="Times New Roman"/>
          <w:sz w:val="24"/>
          <w:szCs w:val="24"/>
        </w:rPr>
        <w:t>.</w:t>
      </w:r>
      <w:r>
        <w:rPr>
          <w:rFonts w:ascii="Times New Roman" w:hAnsi="Times New Roman" w:cs="Times New Roman"/>
          <w:sz w:val="24"/>
          <w:szCs w:val="24"/>
        </w:rPr>
        <w:t xml:space="preserve"> Администрация имеет право:</w:t>
      </w:r>
    </w:p>
    <w:p w:rsidR="000104DA" w:rsidRDefault="000104DA" w:rsidP="000104D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осуществлять проверку исполнения Заявителем условий настоящего соглашения.</w:t>
      </w:r>
    </w:p>
    <w:p w:rsidR="000104DA" w:rsidRDefault="000104DA" w:rsidP="000104DA">
      <w:pPr>
        <w:pStyle w:val="ConsPlusNonformat"/>
        <w:widowControl/>
        <w:jc w:val="both"/>
        <w:rPr>
          <w:rFonts w:ascii="Times New Roman" w:hAnsi="Times New Roman" w:cs="Times New Roman"/>
          <w:sz w:val="24"/>
          <w:szCs w:val="24"/>
        </w:rPr>
      </w:pPr>
    </w:p>
    <w:p w:rsidR="000104DA" w:rsidRDefault="000104DA" w:rsidP="000104DA">
      <w:pPr>
        <w:pStyle w:val="ConsPlusNonformat"/>
        <w:widowControl/>
        <w:ind w:firstLine="426"/>
        <w:jc w:val="both"/>
        <w:rPr>
          <w:rFonts w:ascii="Times New Roman" w:hAnsi="Times New Roman" w:cs="Times New Roman"/>
          <w:sz w:val="24"/>
          <w:szCs w:val="24"/>
        </w:rPr>
      </w:pPr>
      <w:r w:rsidRPr="00BA6CDF">
        <w:rPr>
          <w:rFonts w:ascii="Times New Roman" w:hAnsi="Times New Roman" w:cs="Times New Roman"/>
          <w:sz w:val="24"/>
          <w:szCs w:val="24"/>
        </w:rPr>
        <w:t>2.</w:t>
      </w:r>
      <w:r>
        <w:rPr>
          <w:rFonts w:ascii="Times New Roman" w:hAnsi="Times New Roman" w:cs="Times New Roman"/>
          <w:sz w:val="24"/>
          <w:szCs w:val="24"/>
        </w:rPr>
        <w:t>3</w:t>
      </w:r>
      <w:r w:rsidRPr="00BA6CDF">
        <w:rPr>
          <w:rFonts w:ascii="Times New Roman" w:hAnsi="Times New Roman" w:cs="Times New Roman"/>
          <w:sz w:val="24"/>
          <w:szCs w:val="24"/>
        </w:rPr>
        <w:t xml:space="preserve">. </w:t>
      </w:r>
      <w:r>
        <w:rPr>
          <w:rFonts w:ascii="Times New Roman" w:hAnsi="Times New Roman" w:cs="Times New Roman"/>
          <w:sz w:val="24"/>
          <w:szCs w:val="24"/>
        </w:rPr>
        <w:t>Заявитель имеет право:</w:t>
      </w:r>
    </w:p>
    <w:p w:rsidR="000104DA" w:rsidRDefault="000104DA" w:rsidP="000104D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привлекать других лиц для содействия в исполнении настоящего Соглашения,</w:t>
      </w:r>
    </w:p>
    <w:p w:rsidR="000104DA" w:rsidRPr="005F7145" w:rsidRDefault="000104DA" w:rsidP="000104D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по согласованию с администрацией установить </w:t>
      </w:r>
      <w:r w:rsidRPr="005F7145">
        <w:rPr>
          <w:rFonts w:ascii="Times New Roman" w:hAnsi="Times New Roman" w:cs="Times New Roman"/>
          <w:sz w:val="24"/>
          <w:szCs w:val="24"/>
        </w:rPr>
        <w:t>палисадник</w:t>
      </w:r>
      <w:r>
        <w:rPr>
          <w:rFonts w:ascii="Times New Roman" w:hAnsi="Times New Roman" w:cs="Times New Roman"/>
          <w:sz w:val="24"/>
          <w:szCs w:val="24"/>
        </w:rPr>
        <w:t xml:space="preserve">  шириной не более 3 м от фундамента дома по всей длине фасадной части дома целях защиты насаждений</w:t>
      </w:r>
      <w:r w:rsidRPr="005F7145">
        <w:rPr>
          <w:rFonts w:ascii="Times New Roman" w:hAnsi="Times New Roman" w:cs="Times New Roman"/>
          <w:sz w:val="24"/>
          <w:szCs w:val="24"/>
        </w:rPr>
        <w:t>, в палисадниках можно сажать деревья, кустарники, цветы, выпас</w:t>
      </w:r>
      <w:r>
        <w:rPr>
          <w:rFonts w:ascii="Times New Roman" w:hAnsi="Times New Roman" w:cs="Times New Roman"/>
          <w:sz w:val="24"/>
          <w:szCs w:val="24"/>
        </w:rPr>
        <w:t>,</w:t>
      </w:r>
      <w:r w:rsidRPr="005F7145">
        <w:rPr>
          <w:rFonts w:ascii="Times New Roman" w:hAnsi="Times New Roman" w:cs="Times New Roman"/>
          <w:sz w:val="24"/>
          <w:szCs w:val="24"/>
        </w:rPr>
        <w:t xml:space="preserve"> содержание птицы</w:t>
      </w:r>
      <w:r>
        <w:rPr>
          <w:rFonts w:ascii="Times New Roman" w:hAnsi="Times New Roman" w:cs="Times New Roman"/>
          <w:sz w:val="24"/>
          <w:szCs w:val="24"/>
        </w:rPr>
        <w:t xml:space="preserve"> и скота</w:t>
      </w:r>
      <w:r w:rsidRPr="005F7145">
        <w:rPr>
          <w:rFonts w:ascii="Times New Roman" w:hAnsi="Times New Roman" w:cs="Times New Roman"/>
          <w:sz w:val="24"/>
          <w:szCs w:val="24"/>
        </w:rPr>
        <w:t xml:space="preserve"> не </w:t>
      </w:r>
      <w:r>
        <w:rPr>
          <w:rFonts w:ascii="Times New Roman" w:hAnsi="Times New Roman" w:cs="Times New Roman"/>
          <w:sz w:val="24"/>
          <w:szCs w:val="24"/>
        </w:rPr>
        <w:t>разреш</w:t>
      </w:r>
      <w:r w:rsidRPr="005F7145">
        <w:rPr>
          <w:rFonts w:ascii="Times New Roman" w:hAnsi="Times New Roman" w:cs="Times New Roman"/>
          <w:sz w:val="24"/>
          <w:szCs w:val="24"/>
        </w:rPr>
        <w:t>ается</w:t>
      </w:r>
      <w:r>
        <w:rPr>
          <w:rFonts w:ascii="Times New Roman" w:hAnsi="Times New Roman" w:cs="Times New Roman"/>
          <w:sz w:val="24"/>
          <w:szCs w:val="24"/>
        </w:rPr>
        <w:t>,</w:t>
      </w:r>
    </w:p>
    <w:p w:rsidR="000104DA" w:rsidRDefault="000104DA" w:rsidP="000104D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 по согласованию с Администрацией использовать закреплённую территорию в целях, согласованных с Администрацией.</w:t>
      </w:r>
    </w:p>
    <w:p w:rsidR="000104DA" w:rsidRPr="000C20D3" w:rsidRDefault="000104DA" w:rsidP="000104DA">
      <w:pPr>
        <w:pStyle w:val="ConsPlusNonformat"/>
        <w:widowControl/>
        <w:jc w:val="both"/>
        <w:rPr>
          <w:rFonts w:ascii="Times New Roman" w:hAnsi="Times New Roman" w:cs="Times New Roman"/>
          <w:sz w:val="24"/>
          <w:szCs w:val="24"/>
        </w:rPr>
      </w:pPr>
    </w:p>
    <w:p w:rsidR="000104DA" w:rsidRDefault="000104DA" w:rsidP="000104DA">
      <w:pPr>
        <w:pStyle w:val="ConsPlusNonformat"/>
        <w:widowControl/>
        <w:ind w:firstLine="284"/>
        <w:jc w:val="both"/>
        <w:rPr>
          <w:rFonts w:ascii="Times New Roman" w:hAnsi="Times New Roman" w:cs="Times New Roman"/>
          <w:sz w:val="24"/>
          <w:szCs w:val="24"/>
        </w:rPr>
      </w:pPr>
      <w:r>
        <w:rPr>
          <w:rFonts w:ascii="Times New Roman" w:hAnsi="Times New Roman" w:cs="Times New Roman"/>
          <w:sz w:val="24"/>
          <w:szCs w:val="24"/>
        </w:rPr>
        <w:t xml:space="preserve">2.4. </w:t>
      </w:r>
      <w:r w:rsidRPr="00BA6CDF">
        <w:rPr>
          <w:rFonts w:ascii="Times New Roman" w:hAnsi="Times New Roman" w:cs="Times New Roman"/>
          <w:sz w:val="24"/>
          <w:szCs w:val="24"/>
        </w:rPr>
        <w:t>Заявитель обязуется:</w:t>
      </w:r>
    </w:p>
    <w:p w:rsidR="000104DA" w:rsidRDefault="000104DA" w:rsidP="000104D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осуществлять благоустройство (уборку) и санитарную очистку территории общего пользования, согласно Схематической карте в соответствии с пунктами 1.3, 1.4 настоящего соглашения;</w:t>
      </w:r>
    </w:p>
    <w:p w:rsidR="000104DA" w:rsidRDefault="000104DA" w:rsidP="000104D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ограждение палисадника содержать в надлежащем состоянии;</w:t>
      </w:r>
    </w:p>
    <w:p w:rsidR="000104DA" w:rsidRDefault="000104DA" w:rsidP="000104D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в разумный срок уведомлять в письменной форме Администрацию об обстоятельствах, препятствующих исполнению настоящего соглашения.</w:t>
      </w:r>
    </w:p>
    <w:p w:rsidR="000104DA" w:rsidRPr="000C20D3" w:rsidRDefault="000104DA" w:rsidP="000104DA">
      <w:pPr>
        <w:pStyle w:val="ConsPlusNonformat"/>
        <w:widowControl/>
        <w:jc w:val="both"/>
        <w:rPr>
          <w:rFonts w:ascii="Times New Roman" w:hAnsi="Times New Roman" w:cs="Times New Roman"/>
          <w:sz w:val="24"/>
          <w:szCs w:val="24"/>
        </w:rPr>
      </w:pPr>
    </w:p>
    <w:p w:rsidR="000104DA" w:rsidRPr="005976E2" w:rsidRDefault="000104DA" w:rsidP="000104DA">
      <w:pPr>
        <w:pStyle w:val="ConsPlusNonformat"/>
        <w:widowControl/>
        <w:ind w:firstLine="720"/>
        <w:jc w:val="center"/>
        <w:rPr>
          <w:rFonts w:ascii="Times New Roman" w:hAnsi="Times New Roman" w:cs="Times New Roman"/>
          <w:b/>
          <w:sz w:val="24"/>
          <w:szCs w:val="24"/>
        </w:rPr>
      </w:pPr>
      <w:r w:rsidRPr="005976E2">
        <w:rPr>
          <w:rFonts w:ascii="Times New Roman" w:hAnsi="Times New Roman" w:cs="Times New Roman"/>
          <w:b/>
          <w:sz w:val="24"/>
          <w:szCs w:val="24"/>
        </w:rPr>
        <w:t>3. Обстоятельства, препятствующие исполнению настоящего Соглашения</w:t>
      </w:r>
      <w:r>
        <w:rPr>
          <w:rFonts w:ascii="Times New Roman" w:hAnsi="Times New Roman" w:cs="Times New Roman"/>
          <w:b/>
          <w:sz w:val="24"/>
          <w:szCs w:val="24"/>
        </w:rPr>
        <w:t>.</w:t>
      </w:r>
    </w:p>
    <w:p w:rsidR="000104DA" w:rsidRPr="000C20D3" w:rsidRDefault="000104DA" w:rsidP="000104DA">
      <w:pPr>
        <w:pStyle w:val="ConsPlusNonformat"/>
        <w:widowControl/>
        <w:ind w:firstLine="720"/>
        <w:jc w:val="center"/>
        <w:rPr>
          <w:rFonts w:ascii="Times New Roman" w:hAnsi="Times New Roman" w:cs="Times New Roman"/>
          <w:sz w:val="24"/>
          <w:szCs w:val="24"/>
        </w:rPr>
      </w:pPr>
    </w:p>
    <w:p w:rsidR="000104DA" w:rsidRPr="000C20D3" w:rsidRDefault="000104DA" w:rsidP="000104DA">
      <w:pPr>
        <w:pStyle w:val="ConsPlusNonformat"/>
        <w:widowControl/>
        <w:ind w:firstLine="426"/>
        <w:jc w:val="both"/>
        <w:rPr>
          <w:rFonts w:ascii="Times New Roman" w:hAnsi="Times New Roman" w:cs="Times New Roman"/>
          <w:sz w:val="24"/>
          <w:szCs w:val="24"/>
        </w:rPr>
      </w:pPr>
      <w:r w:rsidRPr="000C20D3">
        <w:rPr>
          <w:rFonts w:ascii="Times New Roman" w:hAnsi="Times New Roman" w:cs="Times New Roman"/>
          <w:sz w:val="24"/>
          <w:szCs w:val="24"/>
        </w:rPr>
        <w:t>В целях настоящего соглашения обстоятельствами, препятствующими исполнению настоящего  Соглашения, признаются:</w:t>
      </w:r>
    </w:p>
    <w:p w:rsidR="000104DA" w:rsidRPr="000C20D3" w:rsidRDefault="000104DA" w:rsidP="000104DA">
      <w:pPr>
        <w:pStyle w:val="ConsPlusNonformat"/>
        <w:widowControl/>
        <w:ind w:firstLine="426"/>
        <w:jc w:val="both"/>
        <w:rPr>
          <w:rFonts w:ascii="Times New Roman" w:hAnsi="Times New Roman" w:cs="Times New Roman"/>
          <w:sz w:val="24"/>
          <w:szCs w:val="24"/>
        </w:rPr>
      </w:pPr>
      <w:r w:rsidRPr="000C20D3">
        <w:rPr>
          <w:rFonts w:ascii="Times New Roman" w:hAnsi="Times New Roman" w:cs="Times New Roman"/>
          <w:sz w:val="24"/>
          <w:szCs w:val="24"/>
        </w:rPr>
        <w:t>- обстоятельства непреодолимой силы (наводнения, землетрясения и иные стихийные бедствия, а также катастрофы техн</w:t>
      </w:r>
      <w:r>
        <w:rPr>
          <w:rFonts w:ascii="Times New Roman" w:hAnsi="Times New Roman" w:cs="Times New Roman"/>
          <w:sz w:val="24"/>
          <w:szCs w:val="24"/>
        </w:rPr>
        <w:t>о</w:t>
      </w:r>
      <w:r w:rsidRPr="000C20D3">
        <w:rPr>
          <w:rFonts w:ascii="Times New Roman" w:hAnsi="Times New Roman" w:cs="Times New Roman"/>
          <w:sz w:val="24"/>
          <w:szCs w:val="24"/>
        </w:rPr>
        <w:t>генного характера, эпидемии и т.п.);</w:t>
      </w:r>
    </w:p>
    <w:p w:rsidR="000104DA" w:rsidRPr="000C20D3" w:rsidRDefault="000104DA" w:rsidP="000104DA">
      <w:pPr>
        <w:pStyle w:val="ConsPlusNonformat"/>
        <w:widowControl/>
        <w:ind w:firstLine="426"/>
        <w:jc w:val="both"/>
        <w:rPr>
          <w:rFonts w:ascii="Times New Roman" w:hAnsi="Times New Roman" w:cs="Times New Roman"/>
          <w:sz w:val="24"/>
          <w:szCs w:val="24"/>
        </w:rPr>
      </w:pPr>
      <w:r w:rsidRPr="000C20D3">
        <w:rPr>
          <w:rFonts w:ascii="Times New Roman" w:hAnsi="Times New Roman" w:cs="Times New Roman"/>
          <w:sz w:val="24"/>
          <w:szCs w:val="24"/>
        </w:rPr>
        <w:t>- не представление Администрацией беспрепятственного доступа к территории общего пользования;</w:t>
      </w:r>
    </w:p>
    <w:p w:rsidR="000104DA" w:rsidRPr="000C20D3" w:rsidRDefault="000104DA" w:rsidP="000104DA">
      <w:pPr>
        <w:pStyle w:val="ConsPlusNonformat"/>
        <w:widowControl/>
        <w:ind w:firstLine="426"/>
        <w:jc w:val="both"/>
        <w:rPr>
          <w:rFonts w:ascii="Times New Roman" w:hAnsi="Times New Roman" w:cs="Times New Roman"/>
          <w:sz w:val="24"/>
          <w:szCs w:val="24"/>
        </w:rPr>
      </w:pPr>
    </w:p>
    <w:p w:rsidR="000104DA" w:rsidRPr="005976E2" w:rsidRDefault="000104DA" w:rsidP="000104DA">
      <w:pPr>
        <w:pStyle w:val="ConsPlusNonformat"/>
        <w:widowControl/>
        <w:ind w:firstLine="426"/>
        <w:jc w:val="center"/>
        <w:rPr>
          <w:rFonts w:ascii="Times New Roman" w:hAnsi="Times New Roman" w:cs="Times New Roman"/>
          <w:b/>
          <w:sz w:val="24"/>
          <w:szCs w:val="24"/>
        </w:rPr>
      </w:pPr>
      <w:r w:rsidRPr="005976E2">
        <w:rPr>
          <w:rFonts w:ascii="Times New Roman" w:hAnsi="Times New Roman" w:cs="Times New Roman"/>
          <w:b/>
          <w:sz w:val="24"/>
          <w:szCs w:val="24"/>
        </w:rPr>
        <w:t>4.Основания расторжения (прекращения действия) настоящего Соглашения.</w:t>
      </w:r>
    </w:p>
    <w:p w:rsidR="000104DA" w:rsidRDefault="000104DA" w:rsidP="000104DA">
      <w:pPr>
        <w:pStyle w:val="ConsPlusNonformat"/>
        <w:widowControl/>
        <w:ind w:firstLine="426"/>
        <w:jc w:val="both"/>
        <w:rPr>
          <w:rFonts w:ascii="Times New Roman" w:hAnsi="Times New Roman" w:cs="Times New Roman"/>
          <w:sz w:val="24"/>
          <w:szCs w:val="24"/>
        </w:rPr>
      </w:pPr>
    </w:p>
    <w:p w:rsidR="000104DA" w:rsidRPr="000C20D3" w:rsidRDefault="000104DA" w:rsidP="000104DA">
      <w:pPr>
        <w:pStyle w:val="ConsPlusNonformat"/>
        <w:widowControl/>
        <w:ind w:firstLine="426"/>
        <w:jc w:val="both"/>
        <w:rPr>
          <w:rFonts w:ascii="Times New Roman" w:hAnsi="Times New Roman" w:cs="Times New Roman"/>
          <w:sz w:val="24"/>
          <w:szCs w:val="24"/>
        </w:rPr>
      </w:pPr>
      <w:r w:rsidRPr="000C20D3">
        <w:rPr>
          <w:rFonts w:ascii="Times New Roman" w:hAnsi="Times New Roman" w:cs="Times New Roman"/>
          <w:sz w:val="24"/>
          <w:szCs w:val="24"/>
        </w:rPr>
        <w:t>Настоящее Соглашение может быть расторгнуто по соглашению сторон, а также по основаниям, установленным Гражданским кодексом Российской Федерации.</w:t>
      </w:r>
    </w:p>
    <w:p w:rsidR="000104DA" w:rsidRPr="000C20D3" w:rsidRDefault="000104DA" w:rsidP="000104DA">
      <w:pPr>
        <w:pStyle w:val="ConsPlusNonformat"/>
        <w:widowControl/>
        <w:ind w:firstLine="426"/>
        <w:jc w:val="both"/>
        <w:rPr>
          <w:rFonts w:ascii="Times New Roman" w:hAnsi="Times New Roman" w:cs="Times New Roman"/>
          <w:sz w:val="24"/>
          <w:szCs w:val="24"/>
        </w:rPr>
      </w:pPr>
    </w:p>
    <w:p w:rsidR="000104DA" w:rsidRDefault="000104DA" w:rsidP="000104DA">
      <w:pPr>
        <w:pStyle w:val="ConsPlusNonformat"/>
        <w:widowControl/>
        <w:ind w:firstLine="426"/>
        <w:jc w:val="center"/>
        <w:rPr>
          <w:rFonts w:ascii="Times New Roman" w:hAnsi="Times New Roman" w:cs="Times New Roman"/>
          <w:b/>
          <w:sz w:val="24"/>
          <w:szCs w:val="24"/>
        </w:rPr>
      </w:pPr>
      <w:r w:rsidRPr="005976E2">
        <w:rPr>
          <w:rFonts w:ascii="Times New Roman" w:hAnsi="Times New Roman" w:cs="Times New Roman"/>
          <w:b/>
          <w:sz w:val="24"/>
          <w:szCs w:val="24"/>
        </w:rPr>
        <w:t>5. Ответственность за нарушение настоящего Соглашения.</w:t>
      </w:r>
    </w:p>
    <w:p w:rsidR="000104DA" w:rsidRPr="005976E2" w:rsidRDefault="000104DA" w:rsidP="000104DA">
      <w:pPr>
        <w:pStyle w:val="ConsPlusNonformat"/>
        <w:widowControl/>
        <w:ind w:firstLine="426"/>
        <w:jc w:val="center"/>
        <w:rPr>
          <w:rFonts w:ascii="Times New Roman" w:hAnsi="Times New Roman" w:cs="Times New Roman"/>
          <w:b/>
          <w:sz w:val="24"/>
          <w:szCs w:val="24"/>
        </w:rPr>
      </w:pPr>
    </w:p>
    <w:p w:rsidR="000104DA" w:rsidRPr="000C20D3" w:rsidRDefault="000104DA" w:rsidP="000104DA">
      <w:pPr>
        <w:pStyle w:val="ConsPlusNonformat"/>
        <w:widowControl/>
        <w:ind w:firstLine="426"/>
        <w:jc w:val="both"/>
        <w:rPr>
          <w:rFonts w:ascii="Times New Roman" w:hAnsi="Times New Roman" w:cs="Times New Roman"/>
          <w:sz w:val="24"/>
          <w:szCs w:val="24"/>
        </w:rPr>
      </w:pPr>
      <w:r w:rsidRPr="000C20D3">
        <w:rPr>
          <w:rFonts w:ascii="Times New Roman" w:hAnsi="Times New Roman" w:cs="Times New Roman"/>
          <w:sz w:val="24"/>
          <w:szCs w:val="24"/>
        </w:rPr>
        <w:t>5.1. В случае неисполнения Заявителем  условий настоящего Соглашения в части неосуществления благоустройства (уборки) и санитарной очистки (надлежащей очистки) территории общего пользования, согласно Схематической карте, Администрация вправе самостоятельно осуществлять уборку и санитарную очистку территории общего пользования. При этом Заявитель возмещает все понесенные Администрацией расходы.</w:t>
      </w:r>
    </w:p>
    <w:p w:rsidR="000104DA" w:rsidRPr="000C20D3" w:rsidRDefault="000104DA" w:rsidP="000104DA">
      <w:pPr>
        <w:pStyle w:val="ConsPlusNonformat"/>
        <w:widowControl/>
        <w:ind w:firstLine="426"/>
        <w:jc w:val="both"/>
        <w:rPr>
          <w:rFonts w:ascii="Times New Roman" w:hAnsi="Times New Roman" w:cs="Times New Roman"/>
          <w:sz w:val="24"/>
          <w:szCs w:val="24"/>
        </w:rPr>
      </w:pPr>
      <w:r w:rsidRPr="000C20D3">
        <w:rPr>
          <w:rFonts w:ascii="Times New Roman" w:hAnsi="Times New Roman" w:cs="Times New Roman"/>
          <w:sz w:val="24"/>
          <w:szCs w:val="24"/>
        </w:rPr>
        <w:t xml:space="preserve">5.2. В случае неисполнения условий настоящего Соглашения, Правил благоустройства, </w:t>
      </w:r>
      <w:r w:rsidRPr="000C20D3">
        <w:rPr>
          <w:rFonts w:ascii="Times New Roman" w:hAnsi="Times New Roman" w:cs="Times New Roman"/>
          <w:kern w:val="16"/>
          <w:sz w:val="24"/>
          <w:szCs w:val="24"/>
        </w:rPr>
        <w:t>санитарного содержания и озеленения</w:t>
      </w:r>
      <w:r w:rsidRPr="000C20D3">
        <w:rPr>
          <w:rFonts w:ascii="Times New Roman" w:hAnsi="Times New Roman" w:cs="Times New Roman"/>
          <w:sz w:val="32"/>
          <w:szCs w:val="24"/>
        </w:rPr>
        <w:t xml:space="preserve"> </w:t>
      </w:r>
      <w:r>
        <w:rPr>
          <w:rFonts w:ascii="Times New Roman" w:hAnsi="Times New Roman" w:cs="Times New Roman"/>
          <w:sz w:val="24"/>
          <w:szCs w:val="24"/>
        </w:rPr>
        <w:t>Красноярского городского</w:t>
      </w:r>
      <w:r w:rsidRPr="000C20D3">
        <w:rPr>
          <w:rFonts w:ascii="Times New Roman" w:hAnsi="Times New Roman" w:cs="Times New Roman"/>
          <w:sz w:val="24"/>
          <w:szCs w:val="24"/>
        </w:rPr>
        <w:t xml:space="preserve"> поселения, Заявитель несёт административную ответственность, предусмотренную законодательством Волгоградской области об административной ответственности.</w:t>
      </w:r>
    </w:p>
    <w:p w:rsidR="000104DA" w:rsidRPr="000C20D3" w:rsidRDefault="000104DA" w:rsidP="000104DA">
      <w:pPr>
        <w:pStyle w:val="ConsPlusNonformat"/>
        <w:widowControl/>
        <w:ind w:firstLine="426"/>
        <w:jc w:val="both"/>
        <w:rPr>
          <w:rFonts w:ascii="Times New Roman" w:hAnsi="Times New Roman" w:cs="Times New Roman"/>
          <w:sz w:val="24"/>
          <w:szCs w:val="24"/>
        </w:rPr>
      </w:pPr>
    </w:p>
    <w:p w:rsidR="000104DA" w:rsidRPr="005976E2" w:rsidRDefault="000104DA" w:rsidP="000104DA">
      <w:pPr>
        <w:pStyle w:val="ConsPlusNonformat"/>
        <w:widowControl/>
        <w:ind w:firstLine="426"/>
        <w:jc w:val="center"/>
        <w:rPr>
          <w:rFonts w:ascii="Times New Roman" w:hAnsi="Times New Roman" w:cs="Times New Roman"/>
          <w:b/>
          <w:color w:val="FF0000"/>
          <w:sz w:val="24"/>
          <w:szCs w:val="24"/>
        </w:rPr>
      </w:pPr>
      <w:r w:rsidRPr="005976E2">
        <w:rPr>
          <w:rFonts w:ascii="Times New Roman" w:hAnsi="Times New Roman" w:cs="Times New Roman"/>
          <w:b/>
          <w:sz w:val="24"/>
          <w:szCs w:val="24"/>
        </w:rPr>
        <w:t>6.</w:t>
      </w:r>
      <w:r>
        <w:rPr>
          <w:rFonts w:ascii="Times New Roman" w:hAnsi="Times New Roman" w:cs="Times New Roman"/>
          <w:b/>
          <w:sz w:val="24"/>
          <w:szCs w:val="24"/>
        </w:rPr>
        <w:t xml:space="preserve"> </w:t>
      </w:r>
      <w:r w:rsidRPr="005976E2">
        <w:rPr>
          <w:rFonts w:ascii="Times New Roman" w:hAnsi="Times New Roman" w:cs="Times New Roman"/>
          <w:b/>
          <w:sz w:val="24"/>
          <w:szCs w:val="24"/>
        </w:rPr>
        <w:t>Иные условия настоящего Соглашения</w:t>
      </w:r>
    </w:p>
    <w:p w:rsidR="000104DA" w:rsidRDefault="000104DA" w:rsidP="000104DA">
      <w:pPr>
        <w:pStyle w:val="ConsPlusNonformat"/>
        <w:widowControl/>
        <w:jc w:val="center"/>
        <w:rPr>
          <w:rFonts w:ascii="Times New Roman" w:hAnsi="Times New Roman" w:cs="Times New Roman"/>
          <w:sz w:val="24"/>
          <w:szCs w:val="24"/>
        </w:rPr>
      </w:pPr>
    </w:p>
    <w:p w:rsidR="000104DA" w:rsidRDefault="000104DA" w:rsidP="000104DA">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6.1. Настоящее Соглашение составлено в 2-х экземплярах, заключается сроком на один год и вступает в силу со дня его подписания.</w:t>
      </w:r>
    </w:p>
    <w:p w:rsidR="000104DA" w:rsidRDefault="000104DA" w:rsidP="000104DA">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6.2. По истечении </w:t>
      </w:r>
      <w:proofErr w:type="gramStart"/>
      <w:r>
        <w:rPr>
          <w:rFonts w:ascii="Times New Roman" w:hAnsi="Times New Roman" w:cs="Times New Roman"/>
          <w:sz w:val="24"/>
          <w:szCs w:val="24"/>
        </w:rPr>
        <w:t>срока, установленного в пункте 6.1 при отсутствии возражений сторон действие настоящего Соглашения пролонгируется</w:t>
      </w:r>
      <w:proofErr w:type="gramEnd"/>
      <w:r>
        <w:rPr>
          <w:rFonts w:ascii="Times New Roman" w:hAnsi="Times New Roman" w:cs="Times New Roman"/>
          <w:sz w:val="24"/>
          <w:szCs w:val="24"/>
        </w:rPr>
        <w:t xml:space="preserve"> на тот же срок.</w:t>
      </w:r>
    </w:p>
    <w:p w:rsidR="000104DA" w:rsidRDefault="000104DA" w:rsidP="000104DA">
      <w:pPr>
        <w:pStyle w:val="ConsPlusNonformat"/>
        <w:widowControl/>
        <w:ind w:firstLine="426"/>
        <w:jc w:val="both"/>
        <w:rPr>
          <w:rFonts w:ascii="Times New Roman" w:hAnsi="Times New Roman" w:cs="Times New Roman"/>
          <w:sz w:val="24"/>
          <w:szCs w:val="24"/>
        </w:rPr>
      </w:pPr>
    </w:p>
    <w:p w:rsidR="000104DA" w:rsidRDefault="000104DA" w:rsidP="000104DA">
      <w:pPr>
        <w:pStyle w:val="ConsPlusNonformat"/>
        <w:widowControl/>
        <w:ind w:firstLine="426"/>
        <w:jc w:val="both"/>
        <w:rPr>
          <w:rFonts w:ascii="Times New Roman" w:hAnsi="Times New Roman" w:cs="Times New Roman"/>
          <w:sz w:val="24"/>
          <w:szCs w:val="24"/>
        </w:rPr>
      </w:pPr>
    </w:p>
    <w:p w:rsidR="000104DA" w:rsidRPr="005976E2" w:rsidRDefault="000104DA" w:rsidP="000104DA">
      <w:pPr>
        <w:pStyle w:val="ConsPlusNonformat"/>
        <w:widowControl/>
        <w:ind w:firstLine="426"/>
        <w:jc w:val="center"/>
        <w:rPr>
          <w:rFonts w:ascii="Times New Roman" w:hAnsi="Times New Roman" w:cs="Times New Roman"/>
          <w:b/>
          <w:sz w:val="24"/>
          <w:szCs w:val="24"/>
        </w:rPr>
      </w:pPr>
      <w:r w:rsidRPr="005976E2">
        <w:rPr>
          <w:rFonts w:ascii="Times New Roman" w:hAnsi="Times New Roman" w:cs="Times New Roman"/>
          <w:b/>
          <w:sz w:val="24"/>
          <w:szCs w:val="24"/>
        </w:rPr>
        <w:t>7. Адреса и подписи сторон</w:t>
      </w:r>
    </w:p>
    <w:p w:rsidR="000104DA" w:rsidRDefault="000104DA" w:rsidP="000104DA">
      <w:pPr>
        <w:pStyle w:val="ConsPlusNonformat"/>
        <w:widowControl/>
        <w:jc w:val="both"/>
        <w:rPr>
          <w:rFonts w:ascii="Times New Roman" w:hAnsi="Times New Roman" w:cs="Times New Roman"/>
          <w:sz w:val="24"/>
          <w:szCs w:val="24"/>
        </w:rPr>
      </w:pPr>
    </w:p>
    <w:p w:rsidR="000104DA" w:rsidRDefault="000104DA" w:rsidP="000104DA">
      <w:pPr>
        <w:pStyle w:val="ConsPlusNonformat"/>
        <w:widowControl/>
        <w:jc w:val="both"/>
        <w:rPr>
          <w:rFonts w:ascii="Times New Roman" w:hAnsi="Times New Roman" w:cs="Times New Roman"/>
          <w:color w:val="FF0000"/>
          <w:sz w:val="24"/>
          <w:szCs w:val="24"/>
        </w:rPr>
        <w:sectPr w:rsidR="000104DA" w:rsidSect="000104DA">
          <w:pgSz w:w="11906" w:h="16838"/>
          <w:pgMar w:top="567" w:right="707" w:bottom="709" w:left="1701" w:header="708" w:footer="708" w:gutter="0"/>
          <w:cols w:space="708"/>
          <w:docGrid w:linePitch="360"/>
        </w:sectPr>
      </w:pPr>
    </w:p>
    <w:p w:rsidR="000104DA" w:rsidRPr="00CD31FD" w:rsidRDefault="000104DA" w:rsidP="000104DA">
      <w:pPr>
        <w:pStyle w:val="ConsPlusNonformat"/>
        <w:widowControl/>
        <w:rPr>
          <w:rFonts w:ascii="Times New Roman" w:hAnsi="Times New Roman" w:cs="Times New Roman"/>
          <w:sz w:val="24"/>
          <w:szCs w:val="24"/>
        </w:rPr>
      </w:pPr>
      <w:r w:rsidRPr="00CD31FD">
        <w:rPr>
          <w:rFonts w:ascii="Times New Roman" w:hAnsi="Times New Roman" w:cs="Times New Roman"/>
          <w:sz w:val="24"/>
          <w:szCs w:val="24"/>
        </w:rPr>
        <w:lastRenderedPageBreak/>
        <w:t xml:space="preserve">Администрация </w:t>
      </w:r>
      <w:r>
        <w:rPr>
          <w:rFonts w:ascii="Times New Roman" w:hAnsi="Times New Roman" w:cs="Times New Roman"/>
          <w:sz w:val="24"/>
          <w:szCs w:val="24"/>
        </w:rPr>
        <w:t>Красноярского городского</w:t>
      </w:r>
      <w:r w:rsidRPr="00CD31FD">
        <w:rPr>
          <w:rFonts w:ascii="Times New Roman" w:hAnsi="Times New Roman" w:cs="Times New Roman"/>
          <w:sz w:val="24"/>
          <w:szCs w:val="24"/>
        </w:rPr>
        <w:t xml:space="preserve"> поселения </w:t>
      </w:r>
    </w:p>
    <w:p w:rsidR="000104DA" w:rsidRPr="00CD31FD" w:rsidRDefault="000104DA" w:rsidP="000104DA">
      <w:pPr>
        <w:pStyle w:val="ConsPlusNonformat"/>
        <w:widowControl/>
        <w:rPr>
          <w:rFonts w:ascii="Times New Roman" w:hAnsi="Times New Roman" w:cs="Times New Roman"/>
          <w:sz w:val="24"/>
          <w:szCs w:val="24"/>
        </w:rPr>
      </w:pPr>
      <w:r>
        <w:rPr>
          <w:rFonts w:ascii="Times New Roman" w:hAnsi="Times New Roman" w:cs="Times New Roman"/>
          <w:sz w:val="24"/>
          <w:szCs w:val="24"/>
        </w:rPr>
        <w:t>Адрес: 403780</w:t>
      </w:r>
      <w:r w:rsidRPr="00CD31FD">
        <w:rPr>
          <w:rFonts w:ascii="Times New Roman" w:hAnsi="Times New Roman" w:cs="Times New Roman"/>
          <w:sz w:val="24"/>
          <w:szCs w:val="24"/>
        </w:rPr>
        <w:t xml:space="preserve">, </w:t>
      </w:r>
      <w:proofErr w:type="gramStart"/>
      <w:r w:rsidRPr="00CD31FD">
        <w:rPr>
          <w:rFonts w:ascii="Times New Roman" w:hAnsi="Times New Roman" w:cs="Times New Roman"/>
          <w:sz w:val="24"/>
          <w:szCs w:val="24"/>
        </w:rPr>
        <w:t>Волгоградская</w:t>
      </w:r>
      <w:proofErr w:type="gramEnd"/>
      <w:r w:rsidRPr="00CD31FD">
        <w:rPr>
          <w:rFonts w:ascii="Times New Roman" w:hAnsi="Times New Roman" w:cs="Times New Roman"/>
          <w:sz w:val="24"/>
          <w:szCs w:val="24"/>
        </w:rPr>
        <w:t xml:space="preserve"> обл., Жирновский р-н, </w:t>
      </w:r>
      <w:r>
        <w:rPr>
          <w:rFonts w:ascii="Times New Roman" w:hAnsi="Times New Roman" w:cs="Times New Roman"/>
          <w:sz w:val="24"/>
          <w:szCs w:val="24"/>
        </w:rPr>
        <w:t>р.п. Красный Яр</w:t>
      </w:r>
      <w:r w:rsidRPr="00CD31FD">
        <w:rPr>
          <w:rFonts w:ascii="Times New Roman" w:hAnsi="Times New Roman" w:cs="Times New Roman"/>
          <w:sz w:val="24"/>
          <w:szCs w:val="24"/>
        </w:rPr>
        <w:t>, ул.</w:t>
      </w:r>
      <w:r>
        <w:rPr>
          <w:rFonts w:ascii="Times New Roman" w:hAnsi="Times New Roman" w:cs="Times New Roman"/>
          <w:sz w:val="24"/>
          <w:szCs w:val="24"/>
        </w:rPr>
        <w:t xml:space="preserve"> Пушкина, д. 1</w:t>
      </w:r>
      <w:r w:rsidRPr="00CD31FD">
        <w:rPr>
          <w:rFonts w:ascii="Times New Roman" w:hAnsi="Times New Roman" w:cs="Times New Roman"/>
          <w:sz w:val="24"/>
          <w:szCs w:val="24"/>
        </w:rPr>
        <w:t xml:space="preserve"> </w:t>
      </w:r>
    </w:p>
    <w:p w:rsidR="000104DA" w:rsidRPr="00CD31FD" w:rsidRDefault="000104DA" w:rsidP="000104DA">
      <w:pPr>
        <w:pStyle w:val="ConsPlusNonformat"/>
        <w:widowControl/>
        <w:jc w:val="both"/>
        <w:rPr>
          <w:rFonts w:ascii="Times New Roman" w:hAnsi="Times New Roman" w:cs="Times New Roman"/>
          <w:sz w:val="24"/>
          <w:szCs w:val="24"/>
        </w:rPr>
      </w:pPr>
      <w:r w:rsidRPr="00CD31FD">
        <w:rPr>
          <w:rFonts w:ascii="Times New Roman" w:hAnsi="Times New Roman" w:cs="Times New Roman"/>
          <w:sz w:val="24"/>
          <w:szCs w:val="24"/>
        </w:rPr>
        <w:t xml:space="preserve">   </w:t>
      </w:r>
    </w:p>
    <w:p w:rsidR="000104DA" w:rsidRPr="00CD31FD" w:rsidRDefault="000104DA" w:rsidP="000104DA">
      <w:pPr>
        <w:pStyle w:val="ConsPlusNonformat"/>
        <w:widowControl/>
        <w:jc w:val="both"/>
        <w:rPr>
          <w:rFonts w:ascii="Times New Roman" w:hAnsi="Times New Roman" w:cs="Times New Roman"/>
          <w:sz w:val="24"/>
          <w:szCs w:val="24"/>
        </w:rPr>
      </w:pPr>
      <w:r w:rsidRPr="00CD31FD">
        <w:rPr>
          <w:rFonts w:ascii="Times New Roman" w:hAnsi="Times New Roman" w:cs="Times New Roman"/>
          <w:sz w:val="24"/>
          <w:szCs w:val="24"/>
        </w:rPr>
        <w:t xml:space="preserve">Глава </w:t>
      </w:r>
      <w:r>
        <w:rPr>
          <w:rFonts w:ascii="Times New Roman" w:hAnsi="Times New Roman" w:cs="Times New Roman"/>
          <w:sz w:val="24"/>
          <w:szCs w:val="24"/>
        </w:rPr>
        <w:t>Красноярского городского</w:t>
      </w:r>
      <w:r w:rsidRPr="00CD31FD">
        <w:rPr>
          <w:rFonts w:ascii="Times New Roman" w:hAnsi="Times New Roman" w:cs="Times New Roman"/>
          <w:sz w:val="24"/>
          <w:szCs w:val="24"/>
        </w:rPr>
        <w:t xml:space="preserve"> поселения______________ </w:t>
      </w:r>
      <w:r>
        <w:rPr>
          <w:rFonts w:ascii="Times New Roman" w:hAnsi="Times New Roman" w:cs="Times New Roman"/>
          <w:sz w:val="24"/>
          <w:szCs w:val="24"/>
        </w:rPr>
        <w:t>/___________/</w:t>
      </w:r>
      <w:r w:rsidRPr="00CD31FD">
        <w:rPr>
          <w:rFonts w:ascii="Times New Roman" w:hAnsi="Times New Roman" w:cs="Times New Roman"/>
          <w:sz w:val="24"/>
          <w:szCs w:val="24"/>
        </w:rPr>
        <w:t xml:space="preserve"> </w:t>
      </w:r>
    </w:p>
    <w:p w:rsidR="000104DA" w:rsidRPr="00CD31FD" w:rsidRDefault="000104DA" w:rsidP="000104DA">
      <w:pPr>
        <w:pStyle w:val="ConsPlusNonformat"/>
        <w:widowControl/>
        <w:jc w:val="both"/>
        <w:rPr>
          <w:rFonts w:ascii="Times New Roman" w:hAnsi="Times New Roman" w:cs="Times New Roman"/>
          <w:sz w:val="24"/>
          <w:szCs w:val="24"/>
        </w:rPr>
      </w:pPr>
    </w:p>
    <w:p w:rsidR="000104DA" w:rsidRPr="00CD31FD" w:rsidRDefault="000104DA" w:rsidP="000104DA">
      <w:pPr>
        <w:pStyle w:val="ConsPlusNonformat"/>
        <w:widowControl/>
        <w:jc w:val="both"/>
        <w:rPr>
          <w:rFonts w:ascii="Times New Roman" w:hAnsi="Times New Roman" w:cs="Times New Roman"/>
          <w:sz w:val="24"/>
          <w:szCs w:val="24"/>
        </w:rPr>
      </w:pPr>
    </w:p>
    <w:p w:rsidR="000104DA" w:rsidRPr="00CD31FD" w:rsidRDefault="000104DA" w:rsidP="000104DA">
      <w:pPr>
        <w:pStyle w:val="ConsPlusNonformat"/>
        <w:widowControl/>
        <w:jc w:val="both"/>
        <w:rPr>
          <w:rFonts w:ascii="Times New Roman" w:hAnsi="Times New Roman" w:cs="Times New Roman"/>
          <w:sz w:val="24"/>
          <w:szCs w:val="24"/>
        </w:rPr>
      </w:pPr>
      <w:r w:rsidRPr="00CD31FD">
        <w:rPr>
          <w:rFonts w:ascii="Times New Roman" w:hAnsi="Times New Roman" w:cs="Times New Roman"/>
          <w:sz w:val="24"/>
          <w:szCs w:val="24"/>
        </w:rPr>
        <w:t>Заявитель</w:t>
      </w:r>
    </w:p>
    <w:p w:rsidR="000104DA" w:rsidRPr="00CD31FD" w:rsidRDefault="000104DA" w:rsidP="000104D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w:t>
      </w:r>
    </w:p>
    <w:p w:rsidR="000104DA" w:rsidRPr="00CD31FD" w:rsidRDefault="000104DA" w:rsidP="000104DA">
      <w:pPr>
        <w:pStyle w:val="ConsPlusNonformat"/>
        <w:widowControl/>
        <w:jc w:val="both"/>
        <w:rPr>
          <w:rFonts w:ascii="Times New Roman" w:hAnsi="Times New Roman" w:cs="Times New Roman"/>
          <w:sz w:val="24"/>
          <w:szCs w:val="24"/>
        </w:rPr>
      </w:pPr>
      <w:r w:rsidRPr="00CD31FD">
        <w:rPr>
          <w:rFonts w:ascii="Times New Roman" w:hAnsi="Times New Roman" w:cs="Times New Roman"/>
          <w:sz w:val="24"/>
          <w:szCs w:val="24"/>
        </w:rPr>
        <w:t>Адрес:</w:t>
      </w:r>
      <w:r>
        <w:rPr>
          <w:rFonts w:ascii="Times New Roman" w:hAnsi="Times New Roman" w:cs="Times New Roman"/>
          <w:sz w:val="24"/>
          <w:szCs w:val="24"/>
        </w:rPr>
        <w:t xml:space="preserve"> 403780</w:t>
      </w:r>
      <w:r w:rsidRPr="00CD31FD">
        <w:rPr>
          <w:rFonts w:ascii="Times New Roman" w:hAnsi="Times New Roman" w:cs="Times New Roman"/>
          <w:sz w:val="24"/>
          <w:szCs w:val="24"/>
        </w:rPr>
        <w:t xml:space="preserve">, </w:t>
      </w:r>
      <w:proofErr w:type="gramStart"/>
      <w:r w:rsidRPr="00CD31FD">
        <w:rPr>
          <w:rFonts w:ascii="Times New Roman" w:hAnsi="Times New Roman" w:cs="Times New Roman"/>
          <w:sz w:val="24"/>
          <w:szCs w:val="24"/>
        </w:rPr>
        <w:t>Волгоградская</w:t>
      </w:r>
      <w:proofErr w:type="gramEnd"/>
      <w:r w:rsidRPr="00CD31FD">
        <w:rPr>
          <w:rFonts w:ascii="Times New Roman" w:hAnsi="Times New Roman" w:cs="Times New Roman"/>
          <w:sz w:val="24"/>
          <w:szCs w:val="24"/>
        </w:rPr>
        <w:t xml:space="preserve"> обл., Жирновский р-н, </w:t>
      </w:r>
      <w:r>
        <w:rPr>
          <w:rFonts w:ascii="Times New Roman" w:hAnsi="Times New Roman" w:cs="Times New Roman"/>
          <w:sz w:val="24"/>
          <w:szCs w:val="24"/>
        </w:rPr>
        <w:t>р.п. Красный Яр</w:t>
      </w:r>
      <w:r w:rsidRPr="00CD31FD">
        <w:rPr>
          <w:rFonts w:ascii="Times New Roman" w:hAnsi="Times New Roman" w:cs="Times New Roman"/>
          <w:sz w:val="24"/>
          <w:szCs w:val="24"/>
        </w:rPr>
        <w:t>, ул.</w:t>
      </w:r>
      <w:r>
        <w:rPr>
          <w:rFonts w:ascii="Times New Roman" w:hAnsi="Times New Roman" w:cs="Times New Roman"/>
          <w:sz w:val="24"/>
          <w:szCs w:val="24"/>
        </w:rPr>
        <w:t>____________</w:t>
      </w:r>
      <w:r w:rsidRPr="00CD31FD">
        <w:rPr>
          <w:rFonts w:ascii="Times New Roman" w:hAnsi="Times New Roman" w:cs="Times New Roman"/>
          <w:sz w:val="24"/>
          <w:szCs w:val="24"/>
        </w:rPr>
        <w:t xml:space="preserve"> д.</w:t>
      </w:r>
      <w:r>
        <w:rPr>
          <w:rFonts w:ascii="Times New Roman" w:hAnsi="Times New Roman" w:cs="Times New Roman"/>
          <w:sz w:val="24"/>
          <w:szCs w:val="24"/>
        </w:rPr>
        <w:t>_____</w:t>
      </w:r>
      <w:r w:rsidRPr="00CD31FD">
        <w:rPr>
          <w:rFonts w:ascii="Times New Roman" w:hAnsi="Times New Roman" w:cs="Times New Roman"/>
          <w:sz w:val="24"/>
          <w:szCs w:val="24"/>
        </w:rPr>
        <w:t xml:space="preserve"> </w:t>
      </w:r>
    </w:p>
    <w:p w:rsidR="000104DA" w:rsidRPr="00CD31FD" w:rsidRDefault="000104DA" w:rsidP="000104DA">
      <w:pPr>
        <w:pStyle w:val="ConsPlusNonformat"/>
        <w:widowControl/>
        <w:jc w:val="both"/>
        <w:rPr>
          <w:rFonts w:ascii="Times New Roman" w:hAnsi="Times New Roman" w:cs="Times New Roman"/>
          <w:sz w:val="24"/>
          <w:szCs w:val="24"/>
        </w:rPr>
      </w:pPr>
    </w:p>
    <w:p w:rsidR="000104DA" w:rsidRPr="00CD31FD" w:rsidRDefault="000104DA" w:rsidP="000104DA">
      <w:pPr>
        <w:pStyle w:val="ConsPlusNonformat"/>
        <w:widowControl/>
        <w:jc w:val="both"/>
        <w:rPr>
          <w:rFonts w:ascii="Times New Roman" w:hAnsi="Times New Roman" w:cs="Times New Roman"/>
          <w:sz w:val="24"/>
          <w:szCs w:val="24"/>
        </w:rPr>
      </w:pPr>
    </w:p>
    <w:p w:rsidR="000104DA" w:rsidRPr="00CD31FD" w:rsidRDefault="000104DA" w:rsidP="000104DA">
      <w:pPr>
        <w:pStyle w:val="ConsPlusNonformat"/>
        <w:widowControl/>
        <w:jc w:val="both"/>
        <w:rPr>
          <w:rFonts w:ascii="Times New Roman" w:hAnsi="Times New Roman" w:cs="Times New Roman"/>
          <w:sz w:val="24"/>
          <w:szCs w:val="24"/>
        </w:rPr>
      </w:pPr>
      <w:r w:rsidRPr="00CD31FD">
        <w:rPr>
          <w:rFonts w:ascii="Times New Roman" w:hAnsi="Times New Roman" w:cs="Times New Roman"/>
          <w:sz w:val="24"/>
          <w:szCs w:val="24"/>
        </w:rPr>
        <w:t xml:space="preserve">_______________ </w:t>
      </w:r>
      <w:r>
        <w:rPr>
          <w:rFonts w:ascii="Times New Roman" w:hAnsi="Times New Roman" w:cs="Times New Roman"/>
          <w:sz w:val="24"/>
          <w:szCs w:val="24"/>
        </w:rPr>
        <w:t>/______________/</w:t>
      </w:r>
    </w:p>
    <w:p w:rsidR="000104DA" w:rsidRDefault="000104DA" w:rsidP="000104DA">
      <w:pPr>
        <w:pStyle w:val="ConsPlusNonformat"/>
        <w:widowControl/>
        <w:jc w:val="both"/>
        <w:rPr>
          <w:rFonts w:ascii="Times New Roman" w:hAnsi="Times New Roman" w:cs="Times New Roman"/>
          <w:color w:val="FF0000"/>
          <w:sz w:val="24"/>
          <w:szCs w:val="24"/>
        </w:rPr>
      </w:pPr>
    </w:p>
    <w:p w:rsidR="000104DA" w:rsidRDefault="000104DA" w:rsidP="000104DA">
      <w:pPr>
        <w:pStyle w:val="ConsPlusNonformat"/>
        <w:widowControl/>
        <w:jc w:val="both"/>
        <w:rPr>
          <w:rFonts w:ascii="Times New Roman" w:hAnsi="Times New Roman" w:cs="Times New Roman"/>
          <w:color w:val="FF0000"/>
          <w:sz w:val="24"/>
          <w:szCs w:val="24"/>
        </w:rPr>
      </w:pPr>
    </w:p>
    <w:p w:rsidR="000104DA" w:rsidRDefault="000104DA" w:rsidP="000104DA">
      <w:pPr>
        <w:pStyle w:val="ConsPlusNonformat"/>
        <w:widowControl/>
        <w:jc w:val="both"/>
        <w:rPr>
          <w:rFonts w:ascii="Times New Roman" w:hAnsi="Times New Roman" w:cs="Times New Roman"/>
          <w:color w:val="FF0000"/>
          <w:sz w:val="24"/>
          <w:szCs w:val="24"/>
        </w:rPr>
        <w:sectPr w:rsidR="000104DA" w:rsidSect="000104DA">
          <w:type w:val="continuous"/>
          <w:pgSz w:w="11906" w:h="16838"/>
          <w:pgMar w:top="567" w:right="850" w:bottom="709" w:left="1701" w:header="708" w:footer="708" w:gutter="0"/>
          <w:cols w:num="2" w:space="708"/>
          <w:docGrid w:linePitch="360"/>
        </w:sectPr>
      </w:pPr>
    </w:p>
    <w:p w:rsidR="000104DA" w:rsidRDefault="000104DA" w:rsidP="000104DA">
      <w:pPr>
        <w:pStyle w:val="ConsPlusNonformat"/>
        <w:widowControl/>
        <w:jc w:val="both"/>
        <w:rPr>
          <w:rFonts w:ascii="Times New Roman" w:hAnsi="Times New Roman" w:cs="Times New Roman"/>
          <w:color w:val="FF0000"/>
          <w:sz w:val="24"/>
          <w:szCs w:val="24"/>
        </w:rPr>
        <w:sectPr w:rsidR="000104DA" w:rsidSect="000104DA">
          <w:type w:val="continuous"/>
          <w:pgSz w:w="11906" w:h="16838"/>
          <w:pgMar w:top="567" w:right="850" w:bottom="709" w:left="1701" w:header="708" w:footer="708" w:gutter="0"/>
          <w:cols w:space="708"/>
          <w:docGrid w:linePitch="360"/>
        </w:sectPr>
      </w:pPr>
    </w:p>
    <w:p w:rsidR="000104DA" w:rsidRPr="00195BF6" w:rsidRDefault="000104DA" w:rsidP="000104DA">
      <w:pPr>
        <w:pStyle w:val="ConsPlusNonformat"/>
        <w:widowControl/>
        <w:ind w:left="5387"/>
        <w:jc w:val="both"/>
        <w:rPr>
          <w:rFonts w:ascii="Times New Roman" w:hAnsi="Times New Roman" w:cs="Times New Roman"/>
          <w:sz w:val="24"/>
          <w:szCs w:val="24"/>
        </w:rPr>
      </w:pPr>
      <w:r w:rsidRPr="00195BF6">
        <w:rPr>
          <w:rFonts w:ascii="Times New Roman" w:hAnsi="Times New Roman" w:cs="Times New Roman"/>
          <w:sz w:val="24"/>
          <w:szCs w:val="24"/>
        </w:rPr>
        <w:lastRenderedPageBreak/>
        <w:t xml:space="preserve">Приложение №1 </w:t>
      </w:r>
    </w:p>
    <w:p w:rsidR="000104DA" w:rsidRPr="00195BF6" w:rsidRDefault="000104DA" w:rsidP="000104DA">
      <w:pPr>
        <w:pStyle w:val="ConsPlusNonformat"/>
        <w:widowControl/>
        <w:ind w:left="5387"/>
        <w:jc w:val="both"/>
        <w:rPr>
          <w:rFonts w:ascii="Times New Roman" w:hAnsi="Times New Roman" w:cs="Times New Roman"/>
          <w:sz w:val="24"/>
          <w:szCs w:val="24"/>
        </w:rPr>
      </w:pPr>
      <w:r w:rsidRPr="00195BF6">
        <w:rPr>
          <w:rFonts w:ascii="Times New Roman" w:hAnsi="Times New Roman" w:cs="Times New Roman"/>
          <w:sz w:val="24"/>
          <w:szCs w:val="24"/>
        </w:rPr>
        <w:t>к соглашению  о благоустройстве (уборке) территории общего пользования</w:t>
      </w:r>
    </w:p>
    <w:p w:rsidR="000104DA" w:rsidRPr="00195BF6" w:rsidRDefault="000104DA" w:rsidP="000104DA">
      <w:pPr>
        <w:pStyle w:val="ConsPlusNonformat"/>
        <w:widowControl/>
        <w:jc w:val="both"/>
        <w:rPr>
          <w:rFonts w:ascii="Times New Roman" w:hAnsi="Times New Roman" w:cs="Times New Roman"/>
          <w:sz w:val="24"/>
          <w:szCs w:val="24"/>
        </w:rPr>
      </w:pPr>
    </w:p>
    <w:p w:rsidR="000104DA" w:rsidRPr="00195BF6" w:rsidRDefault="000104DA" w:rsidP="000104DA">
      <w:pPr>
        <w:pStyle w:val="ConsPlusNonformat"/>
        <w:widowControl/>
        <w:jc w:val="both"/>
        <w:rPr>
          <w:rFonts w:ascii="Times New Roman" w:hAnsi="Times New Roman" w:cs="Times New Roman"/>
          <w:sz w:val="24"/>
          <w:szCs w:val="24"/>
        </w:rPr>
      </w:pPr>
    </w:p>
    <w:p w:rsidR="000104DA" w:rsidRPr="00195BF6" w:rsidRDefault="000104DA" w:rsidP="000104DA">
      <w:pPr>
        <w:autoSpaceDE w:val="0"/>
        <w:autoSpaceDN w:val="0"/>
        <w:adjustRightInd w:val="0"/>
        <w:jc w:val="center"/>
        <w:outlineLvl w:val="0"/>
        <w:rPr>
          <w:rFonts w:eastAsia="Times New Roman" w:cs="Calibri"/>
        </w:rPr>
      </w:pPr>
      <w:r w:rsidRPr="00195BF6">
        <w:rPr>
          <w:rFonts w:eastAsia="Times New Roman" w:cs="Calibri"/>
        </w:rPr>
        <w:t xml:space="preserve"> </w:t>
      </w:r>
      <w:r w:rsidRPr="00195BF6">
        <w:rPr>
          <w:rFonts w:eastAsia="Times New Roman" w:cs="Calibri"/>
        </w:rPr>
        <w:tab/>
      </w:r>
      <w:r w:rsidRPr="00195BF6">
        <w:rPr>
          <w:rFonts w:eastAsia="Times New Roman" w:cs="Calibri"/>
        </w:rPr>
        <w:tab/>
      </w:r>
      <w:r w:rsidRPr="00195BF6">
        <w:rPr>
          <w:rFonts w:eastAsia="Times New Roman" w:cs="Calibri"/>
        </w:rPr>
        <w:tab/>
      </w:r>
      <w:r w:rsidRPr="00195BF6">
        <w:rPr>
          <w:rFonts w:eastAsia="Times New Roman" w:cs="Calibri"/>
        </w:rPr>
        <w:tab/>
        <w:t xml:space="preserve">                     </w:t>
      </w:r>
    </w:p>
    <w:p w:rsidR="000104DA" w:rsidRPr="005976E2" w:rsidRDefault="000104DA" w:rsidP="000104DA">
      <w:pPr>
        <w:autoSpaceDE w:val="0"/>
        <w:autoSpaceDN w:val="0"/>
        <w:adjustRightInd w:val="0"/>
        <w:jc w:val="center"/>
        <w:outlineLvl w:val="0"/>
        <w:rPr>
          <w:rFonts w:eastAsia="Times New Roman"/>
          <w:b/>
        </w:rPr>
      </w:pPr>
      <w:r w:rsidRPr="005976E2">
        <w:rPr>
          <w:rFonts w:eastAsia="Times New Roman"/>
          <w:b/>
        </w:rPr>
        <w:t xml:space="preserve">Схема территории, подлежащей благоустройству </w:t>
      </w:r>
    </w:p>
    <w:p w:rsidR="000104DA" w:rsidRPr="005976E2" w:rsidRDefault="000104DA" w:rsidP="000104DA">
      <w:pPr>
        <w:autoSpaceDE w:val="0"/>
        <w:autoSpaceDN w:val="0"/>
        <w:adjustRightInd w:val="0"/>
        <w:jc w:val="center"/>
        <w:outlineLvl w:val="0"/>
        <w:rPr>
          <w:rFonts w:eastAsia="Times New Roman"/>
          <w:b/>
        </w:rPr>
      </w:pPr>
      <w:r w:rsidRPr="005976E2">
        <w:rPr>
          <w:rFonts w:eastAsia="Times New Roman"/>
          <w:b/>
        </w:rPr>
        <w:t>(Схематическая карта)</w:t>
      </w:r>
    </w:p>
    <w:p w:rsidR="000104DA" w:rsidRDefault="000104DA" w:rsidP="000104DA">
      <w:pPr>
        <w:rPr>
          <w:color w:val="FF0000"/>
        </w:rPr>
      </w:pPr>
    </w:p>
    <w:p w:rsidR="000104DA" w:rsidRDefault="00D65F40" w:rsidP="000104DA">
      <w:pPr>
        <w:rPr>
          <w:color w:val="FF0000"/>
        </w:rPr>
      </w:pPr>
      <w:r>
        <w:rPr>
          <w:noProof/>
          <w:color w:val="FF0000"/>
        </w:rPr>
        <w:pict>
          <v:rect id="Rectangle 2" o:spid="_x0000_s1026" style="position:absolute;margin-left:88.2pt;margin-top:1.65pt;width:263.25pt;height:34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"/>
        </w:pict>
      </w:r>
    </w:p>
    <w:p w:rsidR="000104DA" w:rsidRDefault="000104DA" w:rsidP="000104DA">
      <w:pPr>
        <w:rPr>
          <w:color w:val="FF0000"/>
        </w:rPr>
      </w:pPr>
    </w:p>
    <w:p w:rsidR="000104DA" w:rsidRDefault="000104DA" w:rsidP="000104DA">
      <w:pPr>
        <w:rPr>
          <w:color w:val="FF0000"/>
        </w:rPr>
      </w:pPr>
    </w:p>
    <w:p w:rsidR="000104DA" w:rsidRPr="000C20D3" w:rsidRDefault="000104DA" w:rsidP="000104DA"/>
    <w:p w:rsidR="000104DA" w:rsidRPr="000C20D3" w:rsidRDefault="000104DA" w:rsidP="000104DA"/>
    <w:p w:rsidR="000104DA" w:rsidRPr="000C20D3" w:rsidRDefault="000104DA" w:rsidP="000104DA"/>
    <w:p w:rsidR="000104DA" w:rsidRPr="000C20D3" w:rsidRDefault="000104DA" w:rsidP="000104DA"/>
    <w:p w:rsidR="000104DA" w:rsidRPr="000C20D3" w:rsidRDefault="000104DA" w:rsidP="000104DA"/>
    <w:p w:rsidR="000104DA" w:rsidRPr="000C20D3" w:rsidRDefault="000104DA" w:rsidP="000104DA"/>
    <w:p w:rsidR="000104DA" w:rsidRPr="000C20D3" w:rsidRDefault="000104DA" w:rsidP="000104DA"/>
    <w:p w:rsidR="000104DA" w:rsidRPr="000C20D3" w:rsidRDefault="000104DA" w:rsidP="000104DA"/>
    <w:p w:rsidR="000104DA" w:rsidRPr="000C20D3" w:rsidRDefault="000104DA" w:rsidP="000104DA"/>
    <w:p w:rsidR="000104DA" w:rsidRPr="000C20D3" w:rsidRDefault="000104DA" w:rsidP="000104DA"/>
    <w:p w:rsidR="000104DA" w:rsidRDefault="000104DA" w:rsidP="000104DA"/>
    <w:p w:rsidR="000104DA" w:rsidRDefault="000104DA" w:rsidP="000104DA">
      <w:pPr>
        <w:tabs>
          <w:tab w:val="left" w:pos="930"/>
        </w:tabs>
      </w:pPr>
    </w:p>
    <w:p w:rsidR="000104DA" w:rsidRDefault="000104DA" w:rsidP="000104DA">
      <w:pPr>
        <w:tabs>
          <w:tab w:val="left" w:pos="930"/>
        </w:tabs>
      </w:pPr>
    </w:p>
    <w:p w:rsidR="000104DA" w:rsidRDefault="000104DA" w:rsidP="000104DA">
      <w:pPr>
        <w:tabs>
          <w:tab w:val="left" w:pos="930"/>
        </w:tabs>
      </w:pPr>
    </w:p>
    <w:p w:rsidR="000104DA" w:rsidRDefault="000104DA" w:rsidP="000104DA">
      <w:pPr>
        <w:tabs>
          <w:tab w:val="left" w:pos="930"/>
        </w:tabs>
      </w:pPr>
    </w:p>
    <w:p w:rsidR="000104DA" w:rsidRDefault="000104DA" w:rsidP="000104DA">
      <w:pPr>
        <w:tabs>
          <w:tab w:val="left" w:pos="930"/>
        </w:tabs>
      </w:pPr>
    </w:p>
    <w:p w:rsidR="000104DA" w:rsidRDefault="000104DA" w:rsidP="000104DA">
      <w:pPr>
        <w:tabs>
          <w:tab w:val="left" w:pos="930"/>
        </w:tabs>
      </w:pPr>
    </w:p>
    <w:p w:rsidR="000104DA" w:rsidRDefault="000104DA" w:rsidP="000104DA">
      <w:pPr>
        <w:tabs>
          <w:tab w:val="left" w:pos="930"/>
        </w:tabs>
      </w:pPr>
    </w:p>
    <w:p w:rsidR="000104DA" w:rsidRDefault="000104DA" w:rsidP="000104DA">
      <w:pPr>
        <w:tabs>
          <w:tab w:val="left" w:pos="930"/>
        </w:tabs>
      </w:pPr>
    </w:p>
    <w:p w:rsidR="000104DA" w:rsidRDefault="000104DA" w:rsidP="000104DA">
      <w:pPr>
        <w:tabs>
          <w:tab w:val="left" w:pos="930"/>
        </w:tabs>
      </w:pPr>
    </w:p>
    <w:p w:rsidR="000104DA" w:rsidRDefault="000104DA" w:rsidP="000104DA">
      <w:pPr>
        <w:tabs>
          <w:tab w:val="left" w:pos="930"/>
        </w:tabs>
      </w:pPr>
    </w:p>
    <w:p w:rsidR="000104DA" w:rsidRDefault="000104DA" w:rsidP="000104DA">
      <w:pPr>
        <w:tabs>
          <w:tab w:val="left" w:pos="930"/>
        </w:tabs>
      </w:pPr>
    </w:p>
    <w:p w:rsidR="000104DA" w:rsidRDefault="000104DA" w:rsidP="000104DA">
      <w:pPr>
        <w:tabs>
          <w:tab w:val="left" w:pos="930"/>
        </w:tabs>
      </w:pPr>
    </w:p>
    <w:p w:rsidR="000104DA" w:rsidRDefault="000104DA" w:rsidP="000104DA">
      <w:pPr>
        <w:tabs>
          <w:tab w:val="left" w:pos="930"/>
        </w:tabs>
      </w:pPr>
    </w:p>
    <w:p w:rsidR="000104DA" w:rsidRDefault="000104DA" w:rsidP="000104DA">
      <w:pPr>
        <w:tabs>
          <w:tab w:val="left" w:pos="930"/>
        </w:tabs>
      </w:pPr>
    </w:p>
    <w:p w:rsidR="000104DA" w:rsidRDefault="000104DA" w:rsidP="000104DA">
      <w:pPr>
        <w:tabs>
          <w:tab w:val="left" w:pos="930"/>
        </w:tabs>
      </w:pPr>
    </w:p>
    <w:p w:rsidR="000104DA" w:rsidRPr="009F223E" w:rsidRDefault="000104DA" w:rsidP="000104DA">
      <w:pPr>
        <w:tabs>
          <w:tab w:val="left" w:pos="930"/>
        </w:tabs>
      </w:pPr>
      <w:r w:rsidRPr="009F223E">
        <w:t>АДМИНИСТРАЦИЯ __________________</w:t>
      </w:r>
    </w:p>
    <w:p w:rsidR="000104DA" w:rsidRDefault="000104DA" w:rsidP="000104DA">
      <w:pPr>
        <w:tabs>
          <w:tab w:val="left" w:pos="930"/>
        </w:tabs>
      </w:pPr>
    </w:p>
    <w:p w:rsidR="000104DA" w:rsidRPr="009F223E" w:rsidRDefault="000104DA" w:rsidP="000104DA">
      <w:pPr>
        <w:tabs>
          <w:tab w:val="left" w:pos="930"/>
        </w:tabs>
      </w:pPr>
      <w:r w:rsidRPr="009F223E">
        <w:t>ЗАЯВИТЕЛЬ ________________________</w:t>
      </w:r>
    </w:p>
    <w:p w:rsidR="000104DA" w:rsidRDefault="000104DA" w:rsidP="000104DA">
      <w:pPr>
        <w:tabs>
          <w:tab w:val="left" w:pos="930"/>
        </w:tabs>
      </w:pPr>
    </w:p>
    <w:p w:rsidR="000104DA" w:rsidRDefault="000104DA" w:rsidP="000104DA">
      <w:pPr>
        <w:tabs>
          <w:tab w:val="left" w:pos="930"/>
        </w:tabs>
      </w:pPr>
    </w:p>
    <w:p w:rsidR="000104DA" w:rsidRDefault="000104DA" w:rsidP="000104DA">
      <w:pPr>
        <w:tabs>
          <w:tab w:val="left" w:pos="930"/>
        </w:tabs>
      </w:pPr>
    </w:p>
    <w:p w:rsidR="000104DA" w:rsidRDefault="000104DA" w:rsidP="000104DA">
      <w:pPr>
        <w:tabs>
          <w:tab w:val="left" w:pos="930"/>
        </w:tabs>
      </w:pPr>
    </w:p>
    <w:p w:rsidR="000104DA" w:rsidRDefault="000104DA" w:rsidP="000104DA">
      <w:pPr>
        <w:pStyle w:val="ConsPlusNonformat"/>
        <w:widowControl/>
        <w:ind w:left="5387"/>
        <w:jc w:val="both"/>
        <w:rPr>
          <w:rFonts w:ascii="Times New Roman" w:hAnsi="Times New Roman" w:cs="Times New Roman"/>
          <w:sz w:val="24"/>
          <w:szCs w:val="24"/>
        </w:rPr>
      </w:pPr>
    </w:p>
    <w:p w:rsidR="000104DA" w:rsidRDefault="000104DA" w:rsidP="000104DA">
      <w:pPr>
        <w:pStyle w:val="ConsPlusNonformat"/>
        <w:widowControl/>
        <w:ind w:left="5387"/>
        <w:jc w:val="both"/>
        <w:rPr>
          <w:rFonts w:ascii="Times New Roman" w:hAnsi="Times New Roman" w:cs="Times New Roman"/>
          <w:sz w:val="24"/>
          <w:szCs w:val="24"/>
        </w:rPr>
      </w:pPr>
    </w:p>
    <w:p w:rsidR="000104DA" w:rsidRDefault="000104DA" w:rsidP="000104DA">
      <w:pPr>
        <w:pStyle w:val="ConsPlusNonformat"/>
        <w:widowControl/>
        <w:ind w:left="5387"/>
        <w:jc w:val="both"/>
        <w:rPr>
          <w:rFonts w:ascii="Times New Roman" w:hAnsi="Times New Roman" w:cs="Times New Roman"/>
          <w:sz w:val="24"/>
          <w:szCs w:val="24"/>
        </w:rPr>
      </w:pPr>
    </w:p>
    <w:p w:rsidR="000104DA" w:rsidRDefault="000104DA" w:rsidP="000104DA">
      <w:pPr>
        <w:pStyle w:val="ConsPlusNonformat"/>
        <w:widowControl/>
        <w:ind w:left="5387"/>
        <w:jc w:val="both"/>
        <w:rPr>
          <w:rFonts w:ascii="Times New Roman" w:hAnsi="Times New Roman" w:cs="Times New Roman"/>
          <w:sz w:val="24"/>
          <w:szCs w:val="24"/>
        </w:rPr>
      </w:pPr>
    </w:p>
    <w:p w:rsidR="000104DA" w:rsidRDefault="000104DA" w:rsidP="000104DA">
      <w:pPr>
        <w:pStyle w:val="ConsPlusNonformat"/>
        <w:widowControl/>
        <w:ind w:left="5387"/>
        <w:jc w:val="both"/>
        <w:rPr>
          <w:rFonts w:ascii="Times New Roman" w:hAnsi="Times New Roman" w:cs="Times New Roman"/>
          <w:sz w:val="24"/>
          <w:szCs w:val="24"/>
        </w:rPr>
      </w:pPr>
    </w:p>
    <w:p w:rsidR="000104DA" w:rsidRDefault="000104DA" w:rsidP="000104DA">
      <w:pPr>
        <w:pStyle w:val="ConsPlusNonformat"/>
        <w:widowControl/>
        <w:ind w:left="5387"/>
        <w:jc w:val="both"/>
        <w:rPr>
          <w:rFonts w:ascii="Times New Roman" w:hAnsi="Times New Roman" w:cs="Times New Roman"/>
          <w:sz w:val="24"/>
          <w:szCs w:val="24"/>
        </w:rPr>
      </w:pPr>
    </w:p>
    <w:p w:rsidR="000104DA" w:rsidRDefault="000104DA" w:rsidP="000104DA">
      <w:pPr>
        <w:pStyle w:val="ConsPlusNonformat"/>
        <w:widowControl/>
        <w:ind w:left="5387"/>
        <w:jc w:val="both"/>
        <w:rPr>
          <w:rFonts w:ascii="Times New Roman" w:hAnsi="Times New Roman" w:cs="Times New Roman"/>
          <w:sz w:val="24"/>
          <w:szCs w:val="24"/>
        </w:rPr>
      </w:pPr>
    </w:p>
    <w:p w:rsidR="000104DA" w:rsidRDefault="000104DA" w:rsidP="000104DA">
      <w:pPr>
        <w:pStyle w:val="ConsPlusNonformat"/>
        <w:widowControl/>
        <w:ind w:left="5387"/>
        <w:jc w:val="both"/>
        <w:rPr>
          <w:rFonts w:ascii="Times New Roman" w:hAnsi="Times New Roman" w:cs="Times New Roman"/>
          <w:sz w:val="24"/>
          <w:szCs w:val="24"/>
        </w:rPr>
      </w:pPr>
    </w:p>
    <w:p w:rsidR="000104DA" w:rsidRPr="00631CB3" w:rsidRDefault="000104DA" w:rsidP="000104DA">
      <w:pPr>
        <w:pStyle w:val="ConsPlusNonformat"/>
        <w:widowControl/>
        <w:ind w:left="5387"/>
        <w:jc w:val="both"/>
        <w:rPr>
          <w:rFonts w:ascii="Times New Roman" w:hAnsi="Times New Roman" w:cs="Times New Roman"/>
          <w:sz w:val="24"/>
          <w:szCs w:val="24"/>
        </w:rPr>
      </w:pPr>
      <w:r w:rsidRPr="00631CB3">
        <w:rPr>
          <w:rFonts w:ascii="Times New Roman" w:hAnsi="Times New Roman" w:cs="Times New Roman"/>
          <w:sz w:val="24"/>
          <w:szCs w:val="24"/>
        </w:rPr>
        <w:lastRenderedPageBreak/>
        <w:t xml:space="preserve">Приложение №2 </w:t>
      </w:r>
    </w:p>
    <w:p w:rsidR="000104DA" w:rsidRPr="00631CB3" w:rsidRDefault="000104DA" w:rsidP="000104DA">
      <w:pPr>
        <w:pStyle w:val="ConsPlusNonformat"/>
        <w:widowControl/>
        <w:ind w:left="5387"/>
        <w:jc w:val="both"/>
        <w:rPr>
          <w:rFonts w:ascii="Times New Roman" w:hAnsi="Times New Roman" w:cs="Times New Roman"/>
          <w:sz w:val="24"/>
          <w:szCs w:val="24"/>
        </w:rPr>
      </w:pPr>
      <w:r w:rsidRPr="00631CB3">
        <w:rPr>
          <w:rFonts w:ascii="Times New Roman" w:hAnsi="Times New Roman" w:cs="Times New Roman"/>
          <w:sz w:val="24"/>
          <w:szCs w:val="24"/>
        </w:rPr>
        <w:t>к соглашению  о благоустройстве (уборке) территории общего пользования</w:t>
      </w:r>
    </w:p>
    <w:p w:rsidR="000104DA" w:rsidRPr="00631CB3" w:rsidRDefault="000104DA" w:rsidP="000104DA">
      <w:pPr>
        <w:pStyle w:val="ConsPlusNonformat"/>
        <w:widowControl/>
        <w:jc w:val="both"/>
        <w:rPr>
          <w:rFonts w:ascii="Times New Roman" w:hAnsi="Times New Roman" w:cs="Times New Roman"/>
          <w:sz w:val="24"/>
          <w:szCs w:val="24"/>
        </w:rPr>
      </w:pPr>
    </w:p>
    <w:p w:rsidR="000104DA" w:rsidRPr="00631CB3" w:rsidRDefault="000104DA" w:rsidP="000104DA">
      <w:pPr>
        <w:pStyle w:val="ConsPlusNonformat"/>
        <w:widowControl/>
        <w:jc w:val="both"/>
        <w:rPr>
          <w:rFonts w:ascii="Times New Roman" w:hAnsi="Times New Roman" w:cs="Times New Roman"/>
          <w:sz w:val="24"/>
          <w:szCs w:val="24"/>
        </w:rPr>
      </w:pPr>
    </w:p>
    <w:p w:rsidR="000104DA" w:rsidRPr="00631CB3" w:rsidRDefault="000104DA" w:rsidP="000104DA">
      <w:pPr>
        <w:autoSpaceDE w:val="0"/>
        <w:autoSpaceDN w:val="0"/>
        <w:adjustRightInd w:val="0"/>
        <w:jc w:val="center"/>
        <w:outlineLvl w:val="0"/>
        <w:rPr>
          <w:rFonts w:eastAsia="Times New Roman" w:cs="Calibri"/>
        </w:rPr>
      </w:pPr>
      <w:r w:rsidRPr="00631CB3">
        <w:rPr>
          <w:rFonts w:eastAsia="Times New Roman" w:cs="Calibri"/>
        </w:rPr>
        <w:t xml:space="preserve"> </w:t>
      </w:r>
      <w:r w:rsidRPr="00631CB3">
        <w:rPr>
          <w:rFonts w:eastAsia="Times New Roman" w:cs="Calibri"/>
        </w:rPr>
        <w:tab/>
      </w:r>
      <w:r w:rsidRPr="00631CB3">
        <w:rPr>
          <w:rFonts w:eastAsia="Times New Roman" w:cs="Calibri"/>
        </w:rPr>
        <w:tab/>
      </w:r>
      <w:r w:rsidRPr="00631CB3">
        <w:rPr>
          <w:rFonts w:eastAsia="Times New Roman" w:cs="Calibri"/>
        </w:rPr>
        <w:tab/>
      </w:r>
      <w:r w:rsidRPr="00631CB3">
        <w:rPr>
          <w:rFonts w:eastAsia="Times New Roman" w:cs="Calibri"/>
        </w:rPr>
        <w:tab/>
        <w:t xml:space="preserve">                     </w:t>
      </w:r>
    </w:p>
    <w:p w:rsidR="000104DA" w:rsidRPr="005976E2" w:rsidRDefault="000104DA" w:rsidP="000104DA">
      <w:pPr>
        <w:autoSpaceDE w:val="0"/>
        <w:autoSpaceDN w:val="0"/>
        <w:adjustRightInd w:val="0"/>
        <w:jc w:val="center"/>
        <w:outlineLvl w:val="0"/>
        <w:rPr>
          <w:rFonts w:eastAsia="Times New Roman"/>
          <w:b/>
        </w:rPr>
      </w:pPr>
      <w:r w:rsidRPr="005976E2">
        <w:rPr>
          <w:rFonts w:eastAsia="Times New Roman"/>
          <w:b/>
        </w:rPr>
        <w:t xml:space="preserve">Перечень проводимых работ по благоустройству  </w:t>
      </w:r>
    </w:p>
    <w:p w:rsidR="000104DA" w:rsidRPr="005976E2" w:rsidRDefault="000104DA" w:rsidP="000104DA">
      <w:pPr>
        <w:autoSpaceDE w:val="0"/>
        <w:autoSpaceDN w:val="0"/>
        <w:adjustRightInd w:val="0"/>
        <w:jc w:val="center"/>
        <w:outlineLvl w:val="0"/>
        <w:rPr>
          <w:rFonts w:eastAsia="Times New Roman"/>
          <w:b/>
        </w:rPr>
      </w:pPr>
      <w:r w:rsidRPr="005976E2">
        <w:rPr>
          <w:rFonts w:eastAsia="Times New Roman"/>
          <w:b/>
        </w:rPr>
        <w:t>(уборке) и санитарной очистке территории</w:t>
      </w:r>
    </w:p>
    <w:p w:rsidR="000104DA" w:rsidRPr="00631CB3" w:rsidRDefault="000104DA" w:rsidP="000104DA">
      <w:pPr>
        <w:autoSpaceDE w:val="0"/>
        <w:autoSpaceDN w:val="0"/>
        <w:adjustRightInd w:val="0"/>
        <w:jc w:val="center"/>
        <w:outlineLvl w:val="0"/>
        <w:rPr>
          <w:rFonts w:eastAsia="Times New Roman"/>
        </w:rPr>
      </w:pPr>
    </w:p>
    <w:p w:rsidR="000104DA" w:rsidRPr="00631CB3" w:rsidRDefault="000104DA" w:rsidP="000104DA">
      <w:pPr>
        <w:autoSpaceDE w:val="0"/>
        <w:autoSpaceDN w:val="0"/>
        <w:adjustRightInd w:val="0"/>
        <w:jc w:val="center"/>
        <w:outlineLvl w:val="0"/>
        <w:rPr>
          <w:rFonts w:eastAsia="Times New Roman"/>
        </w:rPr>
      </w:pPr>
    </w:p>
    <w:tbl>
      <w:tblPr>
        <w:tblStyle w:val="af1"/>
        <w:tblW w:w="0" w:type="auto"/>
        <w:tblLook w:val="04A0"/>
      </w:tblPr>
      <w:tblGrid>
        <w:gridCol w:w="560"/>
        <w:gridCol w:w="6350"/>
        <w:gridCol w:w="2659"/>
      </w:tblGrid>
      <w:tr w:rsidR="000104DA" w:rsidRPr="00631CB3" w:rsidTr="000104DA">
        <w:tc>
          <w:tcPr>
            <w:tcW w:w="560" w:type="dxa"/>
          </w:tcPr>
          <w:p w:rsidR="000104DA" w:rsidRPr="00631CB3" w:rsidRDefault="000104DA" w:rsidP="000104DA">
            <w:pPr>
              <w:autoSpaceDE w:val="0"/>
              <w:autoSpaceDN w:val="0"/>
              <w:adjustRightInd w:val="0"/>
              <w:jc w:val="center"/>
              <w:outlineLvl w:val="0"/>
              <w:rPr>
                <w:rFonts w:eastAsia="Times New Roman"/>
                <w:b/>
              </w:rPr>
            </w:pPr>
            <w:r w:rsidRPr="00631CB3">
              <w:rPr>
                <w:rFonts w:eastAsia="Times New Roman"/>
                <w:b/>
              </w:rPr>
              <w:t xml:space="preserve">№ </w:t>
            </w:r>
            <w:proofErr w:type="spellStart"/>
            <w:proofErr w:type="gramStart"/>
            <w:r w:rsidRPr="00631CB3">
              <w:rPr>
                <w:rFonts w:eastAsia="Times New Roman"/>
                <w:b/>
              </w:rPr>
              <w:t>п</w:t>
            </w:r>
            <w:proofErr w:type="spellEnd"/>
            <w:proofErr w:type="gramEnd"/>
            <w:r w:rsidRPr="00631CB3">
              <w:rPr>
                <w:rFonts w:eastAsia="Times New Roman"/>
                <w:b/>
              </w:rPr>
              <w:t>/</w:t>
            </w:r>
            <w:proofErr w:type="spellStart"/>
            <w:r w:rsidRPr="00631CB3">
              <w:rPr>
                <w:rFonts w:eastAsia="Times New Roman"/>
                <w:b/>
              </w:rPr>
              <w:t>п</w:t>
            </w:r>
            <w:proofErr w:type="spellEnd"/>
          </w:p>
        </w:tc>
        <w:tc>
          <w:tcPr>
            <w:tcW w:w="6352" w:type="dxa"/>
          </w:tcPr>
          <w:p w:rsidR="000104DA" w:rsidRPr="00631CB3" w:rsidRDefault="000104DA" w:rsidP="000104DA">
            <w:pPr>
              <w:autoSpaceDE w:val="0"/>
              <w:autoSpaceDN w:val="0"/>
              <w:adjustRightInd w:val="0"/>
              <w:jc w:val="center"/>
              <w:outlineLvl w:val="0"/>
              <w:rPr>
                <w:rFonts w:eastAsia="Times New Roman"/>
                <w:b/>
              </w:rPr>
            </w:pPr>
            <w:r w:rsidRPr="00631CB3">
              <w:rPr>
                <w:rFonts w:eastAsia="Times New Roman"/>
                <w:b/>
              </w:rPr>
              <w:t>Наименование работ по благоустройству (уборке) и санитарной очистке территории</w:t>
            </w:r>
          </w:p>
        </w:tc>
        <w:tc>
          <w:tcPr>
            <w:tcW w:w="2659" w:type="dxa"/>
          </w:tcPr>
          <w:p w:rsidR="000104DA" w:rsidRDefault="000104DA" w:rsidP="000104DA">
            <w:pPr>
              <w:autoSpaceDE w:val="0"/>
              <w:autoSpaceDN w:val="0"/>
              <w:adjustRightInd w:val="0"/>
              <w:jc w:val="center"/>
              <w:outlineLvl w:val="0"/>
              <w:rPr>
                <w:rFonts w:eastAsia="Times New Roman"/>
                <w:b/>
              </w:rPr>
            </w:pPr>
            <w:r w:rsidRPr="00631CB3">
              <w:rPr>
                <w:rFonts w:eastAsia="Times New Roman"/>
                <w:b/>
              </w:rPr>
              <w:t>Периодичность проводимых работ</w:t>
            </w:r>
          </w:p>
          <w:p w:rsidR="000104DA" w:rsidRPr="00631CB3" w:rsidRDefault="000104DA" w:rsidP="000104DA">
            <w:pPr>
              <w:autoSpaceDE w:val="0"/>
              <w:autoSpaceDN w:val="0"/>
              <w:adjustRightInd w:val="0"/>
              <w:jc w:val="center"/>
              <w:outlineLvl w:val="0"/>
              <w:rPr>
                <w:rFonts w:eastAsia="Times New Roman"/>
                <w:b/>
              </w:rPr>
            </w:pPr>
          </w:p>
        </w:tc>
      </w:tr>
      <w:tr w:rsidR="000104DA" w:rsidRPr="00631CB3" w:rsidTr="000104DA">
        <w:tc>
          <w:tcPr>
            <w:tcW w:w="560" w:type="dxa"/>
          </w:tcPr>
          <w:p w:rsidR="000104DA" w:rsidRPr="00631CB3" w:rsidRDefault="000104DA" w:rsidP="000104DA">
            <w:pPr>
              <w:autoSpaceDE w:val="0"/>
              <w:autoSpaceDN w:val="0"/>
              <w:adjustRightInd w:val="0"/>
              <w:spacing w:line="360" w:lineRule="auto"/>
              <w:jc w:val="center"/>
              <w:outlineLvl w:val="0"/>
              <w:rPr>
                <w:rFonts w:eastAsia="Times New Roman"/>
              </w:rPr>
            </w:pPr>
            <w:r w:rsidRPr="00631CB3">
              <w:rPr>
                <w:rFonts w:eastAsia="Times New Roman"/>
              </w:rPr>
              <w:t>1</w:t>
            </w:r>
          </w:p>
        </w:tc>
        <w:tc>
          <w:tcPr>
            <w:tcW w:w="6352" w:type="dxa"/>
          </w:tcPr>
          <w:p w:rsidR="000104DA" w:rsidRPr="00631CB3" w:rsidRDefault="000104DA" w:rsidP="000104DA">
            <w:pPr>
              <w:autoSpaceDE w:val="0"/>
              <w:autoSpaceDN w:val="0"/>
              <w:adjustRightInd w:val="0"/>
              <w:spacing w:line="360" w:lineRule="auto"/>
              <w:outlineLvl w:val="0"/>
              <w:rPr>
                <w:rFonts w:eastAsia="Times New Roman"/>
              </w:rPr>
            </w:pPr>
            <w:r>
              <w:rPr>
                <w:rFonts w:eastAsia="Times New Roman"/>
              </w:rPr>
              <w:t>Уборка территории от случайного мусора, веток, смёта</w:t>
            </w:r>
          </w:p>
        </w:tc>
        <w:tc>
          <w:tcPr>
            <w:tcW w:w="2659" w:type="dxa"/>
          </w:tcPr>
          <w:p w:rsidR="000104DA" w:rsidRPr="00631CB3" w:rsidRDefault="000104DA" w:rsidP="000104DA">
            <w:pPr>
              <w:autoSpaceDE w:val="0"/>
              <w:autoSpaceDN w:val="0"/>
              <w:adjustRightInd w:val="0"/>
              <w:spacing w:line="360" w:lineRule="auto"/>
              <w:jc w:val="center"/>
              <w:outlineLvl w:val="0"/>
              <w:rPr>
                <w:rFonts w:eastAsia="Times New Roman"/>
              </w:rPr>
            </w:pPr>
            <w:r>
              <w:rPr>
                <w:rFonts w:eastAsia="Times New Roman"/>
              </w:rPr>
              <w:t>ежедневно</w:t>
            </w:r>
          </w:p>
        </w:tc>
      </w:tr>
      <w:tr w:rsidR="000104DA" w:rsidRPr="00631CB3" w:rsidTr="000104DA">
        <w:tc>
          <w:tcPr>
            <w:tcW w:w="560" w:type="dxa"/>
          </w:tcPr>
          <w:p w:rsidR="000104DA" w:rsidRPr="00631CB3" w:rsidRDefault="000104DA" w:rsidP="000104DA">
            <w:pPr>
              <w:autoSpaceDE w:val="0"/>
              <w:autoSpaceDN w:val="0"/>
              <w:adjustRightInd w:val="0"/>
              <w:spacing w:line="360" w:lineRule="auto"/>
              <w:jc w:val="center"/>
              <w:outlineLvl w:val="0"/>
              <w:rPr>
                <w:rFonts w:eastAsia="Times New Roman"/>
              </w:rPr>
            </w:pPr>
            <w:r>
              <w:rPr>
                <w:rFonts w:eastAsia="Times New Roman"/>
              </w:rPr>
              <w:t>2</w:t>
            </w:r>
          </w:p>
        </w:tc>
        <w:tc>
          <w:tcPr>
            <w:tcW w:w="6352" w:type="dxa"/>
          </w:tcPr>
          <w:p w:rsidR="000104DA" w:rsidRDefault="000104DA" w:rsidP="000104DA">
            <w:pPr>
              <w:autoSpaceDE w:val="0"/>
              <w:autoSpaceDN w:val="0"/>
              <w:adjustRightInd w:val="0"/>
              <w:spacing w:line="360" w:lineRule="auto"/>
              <w:outlineLvl w:val="0"/>
              <w:rPr>
                <w:rFonts w:eastAsia="Times New Roman"/>
              </w:rPr>
            </w:pPr>
            <w:r>
              <w:rPr>
                <w:rFonts w:eastAsia="Times New Roman"/>
              </w:rPr>
              <w:t>Уборка территории от травы, листьев и веток</w:t>
            </w:r>
          </w:p>
        </w:tc>
        <w:tc>
          <w:tcPr>
            <w:tcW w:w="2659" w:type="dxa"/>
          </w:tcPr>
          <w:p w:rsidR="000104DA" w:rsidRDefault="000104DA" w:rsidP="000104DA">
            <w:pPr>
              <w:autoSpaceDE w:val="0"/>
              <w:autoSpaceDN w:val="0"/>
              <w:adjustRightInd w:val="0"/>
              <w:spacing w:line="360" w:lineRule="auto"/>
              <w:jc w:val="center"/>
              <w:outlineLvl w:val="0"/>
              <w:rPr>
                <w:rFonts w:eastAsia="Times New Roman"/>
              </w:rPr>
            </w:pPr>
            <w:r>
              <w:rPr>
                <w:rFonts w:eastAsia="Times New Roman"/>
              </w:rPr>
              <w:t>по мере необходимости</w:t>
            </w:r>
          </w:p>
        </w:tc>
      </w:tr>
      <w:tr w:rsidR="000104DA" w:rsidRPr="00631CB3" w:rsidTr="000104DA">
        <w:tc>
          <w:tcPr>
            <w:tcW w:w="560" w:type="dxa"/>
          </w:tcPr>
          <w:p w:rsidR="000104DA" w:rsidRDefault="000104DA" w:rsidP="000104DA">
            <w:pPr>
              <w:autoSpaceDE w:val="0"/>
              <w:autoSpaceDN w:val="0"/>
              <w:adjustRightInd w:val="0"/>
              <w:spacing w:line="360" w:lineRule="auto"/>
              <w:jc w:val="center"/>
              <w:outlineLvl w:val="0"/>
              <w:rPr>
                <w:rFonts w:eastAsia="Times New Roman"/>
              </w:rPr>
            </w:pPr>
            <w:r>
              <w:rPr>
                <w:rFonts w:eastAsia="Times New Roman"/>
              </w:rPr>
              <w:t>3</w:t>
            </w:r>
          </w:p>
        </w:tc>
        <w:tc>
          <w:tcPr>
            <w:tcW w:w="6352" w:type="dxa"/>
          </w:tcPr>
          <w:p w:rsidR="000104DA" w:rsidRDefault="000104DA" w:rsidP="000104DA">
            <w:pPr>
              <w:autoSpaceDE w:val="0"/>
              <w:autoSpaceDN w:val="0"/>
              <w:adjustRightInd w:val="0"/>
              <w:spacing w:line="360" w:lineRule="auto"/>
              <w:outlineLvl w:val="0"/>
              <w:rPr>
                <w:rFonts w:eastAsia="Times New Roman"/>
              </w:rPr>
            </w:pPr>
            <w:r>
              <w:rPr>
                <w:rFonts w:eastAsia="Times New Roman"/>
              </w:rPr>
              <w:t>Выкос травы (высота травы не должна превышать 15 см)</w:t>
            </w:r>
          </w:p>
        </w:tc>
        <w:tc>
          <w:tcPr>
            <w:tcW w:w="2659" w:type="dxa"/>
          </w:tcPr>
          <w:p w:rsidR="000104DA" w:rsidRDefault="000104DA" w:rsidP="000104DA">
            <w:pPr>
              <w:autoSpaceDE w:val="0"/>
              <w:autoSpaceDN w:val="0"/>
              <w:adjustRightInd w:val="0"/>
              <w:spacing w:line="360" w:lineRule="auto"/>
              <w:jc w:val="center"/>
              <w:outlineLvl w:val="0"/>
              <w:rPr>
                <w:rFonts w:eastAsia="Times New Roman"/>
              </w:rPr>
            </w:pPr>
            <w:r>
              <w:rPr>
                <w:rFonts w:eastAsia="Times New Roman"/>
              </w:rPr>
              <w:t>по мере необходимости</w:t>
            </w:r>
          </w:p>
        </w:tc>
      </w:tr>
      <w:tr w:rsidR="000104DA" w:rsidRPr="00631CB3" w:rsidTr="000104DA">
        <w:tc>
          <w:tcPr>
            <w:tcW w:w="560" w:type="dxa"/>
          </w:tcPr>
          <w:p w:rsidR="000104DA" w:rsidRDefault="000104DA" w:rsidP="000104DA">
            <w:pPr>
              <w:autoSpaceDE w:val="0"/>
              <w:autoSpaceDN w:val="0"/>
              <w:adjustRightInd w:val="0"/>
              <w:spacing w:line="360" w:lineRule="auto"/>
              <w:jc w:val="center"/>
              <w:outlineLvl w:val="0"/>
              <w:rPr>
                <w:rFonts w:eastAsia="Times New Roman"/>
              </w:rPr>
            </w:pPr>
            <w:r>
              <w:rPr>
                <w:rFonts w:eastAsia="Times New Roman"/>
              </w:rPr>
              <w:t>4</w:t>
            </w:r>
          </w:p>
        </w:tc>
        <w:tc>
          <w:tcPr>
            <w:tcW w:w="6352" w:type="dxa"/>
          </w:tcPr>
          <w:p w:rsidR="000104DA" w:rsidRDefault="000104DA" w:rsidP="000104DA">
            <w:pPr>
              <w:autoSpaceDE w:val="0"/>
              <w:autoSpaceDN w:val="0"/>
              <w:adjustRightInd w:val="0"/>
              <w:spacing w:line="360" w:lineRule="auto"/>
              <w:outlineLvl w:val="0"/>
              <w:rPr>
                <w:rFonts w:eastAsia="Times New Roman"/>
              </w:rPr>
            </w:pPr>
            <w:r>
              <w:rPr>
                <w:rFonts w:eastAsia="Times New Roman"/>
              </w:rPr>
              <w:t>Уход за зелёными насаждениями (полив, прополка от сорняков, обрезка, обработка и т.д.)</w:t>
            </w:r>
          </w:p>
        </w:tc>
        <w:tc>
          <w:tcPr>
            <w:tcW w:w="2659" w:type="dxa"/>
          </w:tcPr>
          <w:p w:rsidR="000104DA" w:rsidRDefault="000104DA" w:rsidP="000104DA">
            <w:pPr>
              <w:autoSpaceDE w:val="0"/>
              <w:autoSpaceDN w:val="0"/>
              <w:adjustRightInd w:val="0"/>
              <w:spacing w:line="360" w:lineRule="auto"/>
              <w:jc w:val="center"/>
              <w:outlineLvl w:val="0"/>
              <w:rPr>
                <w:rFonts w:eastAsia="Times New Roman"/>
              </w:rPr>
            </w:pPr>
            <w:r>
              <w:rPr>
                <w:rFonts w:eastAsia="Times New Roman"/>
              </w:rPr>
              <w:t>по мере необходимости</w:t>
            </w:r>
          </w:p>
        </w:tc>
      </w:tr>
      <w:tr w:rsidR="000104DA" w:rsidRPr="00631CB3" w:rsidTr="000104DA">
        <w:tc>
          <w:tcPr>
            <w:tcW w:w="560" w:type="dxa"/>
          </w:tcPr>
          <w:p w:rsidR="000104DA" w:rsidRDefault="000104DA" w:rsidP="000104DA">
            <w:pPr>
              <w:autoSpaceDE w:val="0"/>
              <w:autoSpaceDN w:val="0"/>
              <w:adjustRightInd w:val="0"/>
              <w:spacing w:line="360" w:lineRule="auto"/>
              <w:jc w:val="center"/>
              <w:outlineLvl w:val="0"/>
              <w:rPr>
                <w:rFonts w:eastAsia="Times New Roman"/>
              </w:rPr>
            </w:pPr>
            <w:r>
              <w:rPr>
                <w:rFonts w:eastAsia="Times New Roman"/>
              </w:rPr>
              <w:t>5</w:t>
            </w:r>
          </w:p>
        </w:tc>
        <w:tc>
          <w:tcPr>
            <w:tcW w:w="6352" w:type="dxa"/>
          </w:tcPr>
          <w:p w:rsidR="000104DA" w:rsidRDefault="000104DA" w:rsidP="000104DA">
            <w:pPr>
              <w:autoSpaceDE w:val="0"/>
              <w:autoSpaceDN w:val="0"/>
              <w:adjustRightInd w:val="0"/>
              <w:spacing w:line="360" w:lineRule="auto"/>
              <w:outlineLvl w:val="0"/>
              <w:rPr>
                <w:rFonts w:eastAsia="Times New Roman"/>
              </w:rPr>
            </w:pPr>
            <w:r>
              <w:rPr>
                <w:rFonts w:eastAsia="Times New Roman"/>
              </w:rPr>
              <w:t>В зимний период очистка дорожки от снега и льда, посыпка песком</w:t>
            </w:r>
          </w:p>
        </w:tc>
        <w:tc>
          <w:tcPr>
            <w:tcW w:w="2659" w:type="dxa"/>
          </w:tcPr>
          <w:p w:rsidR="000104DA" w:rsidRDefault="000104DA" w:rsidP="000104DA">
            <w:pPr>
              <w:autoSpaceDE w:val="0"/>
              <w:autoSpaceDN w:val="0"/>
              <w:adjustRightInd w:val="0"/>
              <w:spacing w:line="360" w:lineRule="auto"/>
              <w:jc w:val="center"/>
              <w:outlineLvl w:val="0"/>
              <w:rPr>
                <w:rFonts w:eastAsia="Times New Roman"/>
              </w:rPr>
            </w:pPr>
            <w:r>
              <w:rPr>
                <w:rFonts w:eastAsia="Times New Roman"/>
              </w:rPr>
              <w:t>по мере необходимости</w:t>
            </w:r>
          </w:p>
        </w:tc>
      </w:tr>
    </w:tbl>
    <w:p w:rsidR="000104DA" w:rsidRPr="000C20D3" w:rsidRDefault="000104DA" w:rsidP="000104DA">
      <w:pPr>
        <w:autoSpaceDE w:val="0"/>
        <w:autoSpaceDN w:val="0"/>
        <w:adjustRightInd w:val="0"/>
        <w:jc w:val="center"/>
        <w:outlineLvl w:val="0"/>
        <w:rPr>
          <w:rFonts w:eastAsia="Times New Roman"/>
          <w:color w:val="FF0000"/>
        </w:rPr>
      </w:pPr>
    </w:p>
    <w:p w:rsidR="000104DA" w:rsidRDefault="000104DA" w:rsidP="000104DA">
      <w:pPr>
        <w:tabs>
          <w:tab w:val="left" w:pos="930"/>
        </w:tabs>
      </w:pPr>
    </w:p>
    <w:p w:rsidR="000104DA" w:rsidRDefault="000104DA" w:rsidP="000104DA">
      <w:pPr>
        <w:tabs>
          <w:tab w:val="left" w:pos="930"/>
        </w:tabs>
      </w:pPr>
    </w:p>
    <w:p w:rsidR="000104DA" w:rsidRDefault="000104DA" w:rsidP="000104DA">
      <w:pPr>
        <w:tabs>
          <w:tab w:val="left" w:pos="930"/>
        </w:tabs>
      </w:pPr>
    </w:p>
    <w:p w:rsidR="000104DA" w:rsidRPr="009F223E" w:rsidRDefault="000104DA" w:rsidP="000104DA">
      <w:pPr>
        <w:tabs>
          <w:tab w:val="left" w:pos="930"/>
        </w:tabs>
      </w:pPr>
      <w:r w:rsidRPr="009F223E">
        <w:t>АДМИНИСТРАЦИЯ _____________________</w:t>
      </w:r>
    </w:p>
    <w:p w:rsidR="000104DA" w:rsidRPr="009F223E" w:rsidRDefault="000104DA" w:rsidP="000104DA">
      <w:pPr>
        <w:tabs>
          <w:tab w:val="left" w:pos="930"/>
        </w:tabs>
      </w:pPr>
    </w:p>
    <w:p w:rsidR="000104DA" w:rsidRPr="009F223E" w:rsidRDefault="000104DA" w:rsidP="000104DA">
      <w:pPr>
        <w:tabs>
          <w:tab w:val="left" w:pos="930"/>
        </w:tabs>
      </w:pPr>
      <w:r w:rsidRPr="009F223E">
        <w:t>ЗАЯВИТЕЛЬ ____________________________</w:t>
      </w:r>
    </w:p>
    <w:p w:rsidR="000104DA" w:rsidRPr="002003D2" w:rsidRDefault="000104DA" w:rsidP="000104DA">
      <w:pPr>
        <w:tabs>
          <w:tab w:val="left" w:pos="3795"/>
        </w:tabs>
        <w:rPr>
          <w:color w:val="FF0000"/>
        </w:rPr>
      </w:pPr>
    </w:p>
    <w:p w:rsidR="000104DA" w:rsidRDefault="000104DA" w:rsidP="000104DA">
      <w:pPr>
        <w:pStyle w:val="ConsPlusTitle"/>
        <w:jc w:val="both"/>
        <w:rPr>
          <w:b w:val="0"/>
        </w:rPr>
      </w:pPr>
    </w:p>
    <w:p w:rsidR="000104DA" w:rsidRDefault="000104DA" w:rsidP="000104DA"/>
    <w:p w:rsidR="00201860" w:rsidRDefault="00201860"/>
    <w:sectPr w:rsidR="00201860" w:rsidSect="000104DA">
      <w:pgSz w:w="11905" w:h="16838"/>
      <w:pgMar w:top="567" w:right="851"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ndale Sans UI">
    <w:charset w:val="00"/>
    <w:family w:val="auto"/>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lvl>
  </w:abstractNum>
  <w:abstractNum w:abstractNumId="1">
    <w:nsid w:val="105116C9"/>
    <w:multiLevelType w:val="singleLevel"/>
    <w:tmpl w:val="84C4C91C"/>
    <w:lvl w:ilvl="0">
      <w:start w:val="1"/>
      <w:numFmt w:val="decimal"/>
      <w:lvlText w:val="%1)"/>
      <w:legacy w:legacy="1" w:legacySpace="0" w:legacyIndent="404"/>
      <w:lvlJc w:val="left"/>
      <w:rPr>
        <w:rFonts w:ascii="Times New Roman" w:hAnsi="Times New Roman" w:cs="Times New Roman" w:hint="default"/>
      </w:rPr>
    </w:lvl>
  </w:abstractNum>
  <w:abstractNum w:abstractNumId="2">
    <w:nsid w:val="59E8616A"/>
    <w:multiLevelType w:val="multilevel"/>
    <w:tmpl w:val="AAA2B1D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F8948F0"/>
    <w:multiLevelType w:val="hybridMultilevel"/>
    <w:tmpl w:val="7318F924"/>
    <w:lvl w:ilvl="0" w:tplc="CFEE84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2155ED4"/>
    <w:multiLevelType w:val="singleLevel"/>
    <w:tmpl w:val="4B08D114"/>
    <w:lvl w:ilvl="0">
      <w:start w:val="10"/>
      <w:numFmt w:val="decimal"/>
      <w:lvlText w:val="%1)"/>
      <w:legacy w:legacy="1" w:legacySpace="0" w:legacyIndent="425"/>
      <w:lvlJc w:val="left"/>
      <w:rPr>
        <w:rFonts w:ascii="Times New Roman" w:hAnsi="Times New Roman" w:cs="Times New Roman" w:hint="default"/>
      </w:rPr>
    </w:lvl>
  </w:abstractNum>
  <w:num w:numId="1">
    <w:abstractNumId w:val="1"/>
  </w:num>
  <w:num w:numId="2">
    <w:abstractNumId w:val="4"/>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04DA"/>
    <w:rsid w:val="000104DA"/>
    <w:rsid w:val="00201860"/>
    <w:rsid w:val="0082705E"/>
    <w:rsid w:val="00852136"/>
    <w:rsid w:val="00896819"/>
    <w:rsid w:val="008A51EF"/>
    <w:rsid w:val="009B10C3"/>
    <w:rsid w:val="00B93704"/>
    <w:rsid w:val="00D65F40"/>
    <w:rsid w:val="00D86EA9"/>
    <w:rsid w:val="00EF2C86"/>
    <w:rsid w:val="00F55EF4"/>
    <w:rsid w:val="00F745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4DA"/>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qFormat/>
    <w:rsid w:val="000104DA"/>
    <w:pPr>
      <w:keepNext/>
      <w:jc w:val="center"/>
      <w:outlineLvl w:val="1"/>
    </w:pPr>
    <w:rPr>
      <w:rFonts w:eastAsia="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104DA"/>
    <w:rPr>
      <w:rFonts w:ascii="Times New Roman" w:eastAsia="Times New Roman" w:hAnsi="Times New Roman" w:cs="Times New Roman"/>
      <w:b/>
      <w:sz w:val="28"/>
      <w:szCs w:val="20"/>
      <w:lang w:eastAsia="ru-RU"/>
    </w:rPr>
  </w:style>
  <w:style w:type="paragraph" w:customStyle="1" w:styleId="ConsPlusNormal">
    <w:name w:val="ConsPlusNormal"/>
    <w:rsid w:val="000104D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0104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104D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0104D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caption"/>
    <w:basedOn w:val="a"/>
    <w:next w:val="a"/>
    <w:qFormat/>
    <w:rsid w:val="000104DA"/>
    <w:pPr>
      <w:jc w:val="center"/>
    </w:pPr>
    <w:rPr>
      <w:rFonts w:eastAsia="Times New Roman"/>
      <w:b/>
      <w:sz w:val="32"/>
      <w:szCs w:val="20"/>
    </w:rPr>
  </w:style>
  <w:style w:type="character" w:customStyle="1" w:styleId="a4">
    <w:name w:val="Название Знак"/>
    <w:link w:val="a5"/>
    <w:locked/>
    <w:rsid w:val="000104DA"/>
    <w:rPr>
      <w:b/>
      <w:sz w:val="24"/>
    </w:rPr>
  </w:style>
  <w:style w:type="paragraph" w:styleId="a5">
    <w:name w:val="Title"/>
    <w:basedOn w:val="a"/>
    <w:link w:val="a4"/>
    <w:qFormat/>
    <w:rsid w:val="000104DA"/>
    <w:pPr>
      <w:jc w:val="center"/>
    </w:pPr>
    <w:rPr>
      <w:rFonts w:asciiTheme="minorHAnsi" w:eastAsiaTheme="minorHAnsi" w:hAnsiTheme="minorHAnsi" w:cstheme="minorBidi"/>
      <w:b/>
      <w:szCs w:val="22"/>
      <w:lang w:eastAsia="en-US"/>
    </w:rPr>
  </w:style>
  <w:style w:type="character" w:customStyle="1" w:styleId="1">
    <w:name w:val="Название Знак1"/>
    <w:basedOn w:val="a0"/>
    <w:link w:val="a5"/>
    <w:rsid w:val="000104D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Подзаголовок Знак"/>
    <w:aliases w:val="Знак Знак"/>
    <w:link w:val="a7"/>
    <w:locked/>
    <w:rsid w:val="000104DA"/>
    <w:rPr>
      <w:rFonts w:ascii="Tahoma" w:hAnsi="Tahoma" w:cs="Tahoma"/>
      <w:b/>
      <w:sz w:val="24"/>
    </w:rPr>
  </w:style>
  <w:style w:type="paragraph" w:styleId="a7">
    <w:name w:val="Subtitle"/>
    <w:aliases w:val="Знак"/>
    <w:basedOn w:val="a"/>
    <w:link w:val="a6"/>
    <w:qFormat/>
    <w:rsid w:val="000104DA"/>
    <w:pPr>
      <w:jc w:val="center"/>
    </w:pPr>
    <w:rPr>
      <w:rFonts w:ascii="Tahoma" w:eastAsiaTheme="minorHAnsi" w:hAnsi="Tahoma" w:cs="Tahoma"/>
      <w:b/>
      <w:szCs w:val="22"/>
      <w:lang w:eastAsia="en-US"/>
    </w:rPr>
  </w:style>
  <w:style w:type="character" w:customStyle="1" w:styleId="10">
    <w:name w:val="Подзаголовок Знак1"/>
    <w:basedOn w:val="a0"/>
    <w:link w:val="a7"/>
    <w:rsid w:val="000104DA"/>
    <w:rPr>
      <w:rFonts w:asciiTheme="majorHAnsi" w:eastAsiaTheme="majorEastAsia" w:hAnsiTheme="majorHAnsi" w:cstheme="majorBidi"/>
      <w:i/>
      <w:iCs/>
      <w:color w:val="4F81BD" w:themeColor="accent1"/>
      <w:spacing w:val="15"/>
      <w:sz w:val="24"/>
      <w:szCs w:val="24"/>
      <w:lang w:eastAsia="ru-RU"/>
    </w:rPr>
  </w:style>
  <w:style w:type="paragraph" w:customStyle="1" w:styleId="Standard">
    <w:name w:val="Standard"/>
    <w:rsid w:val="000104D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1">
    <w:name w:val="Body Text 2"/>
    <w:basedOn w:val="a"/>
    <w:link w:val="22"/>
    <w:uiPriority w:val="99"/>
    <w:rsid w:val="000104DA"/>
  </w:style>
  <w:style w:type="character" w:customStyle="1" w:styleId="22">
    <w:name w:val="Основной текст 2 Знак"/>
    <w:basedOn w:val="a0"/>
    <w:link w:val="21"/>
    <w:uiPriority w:val="99"/>
    <w:rsid w:val="000104DA"/>
    <w:rPr>
      <w:rFonts w:ascii="Times New Roman" w:eastAsia="Calibri" w:hAnsi="Times New Roman" w:cs="Times New Roman"/>
      <w:sz w:val="24"/>
      <w:szCs w:val="24"/>
      <w:lang w:eastAsia="ru-RU"/>
    </w:rPr>
  </w:style>
  <w:style w:type="paragraph" w:styleId="a8">
    <w:name w:val="Balloon Text"/>
    <w:basedOn w:val="a"/>
    <w:link w:val="a9"/>
    <w:rsid w:val="000104DA"/>
    <w:rPr>
      <w:rFonts w:ascii="Tahoma" w:hAnsi="Tahoma" w:cs="Tahoma"/>
      <w:sz w:val="16"/>
      <w:szCs w:val="16"/>
    </w:rPr>
  </w:style>
  <w:style w:type="character" w:customStyle="1" w:styleId="a9">
    <w:name w:val="Текст выноски Знак"/>
    <w:basedOn w:val="a0"/>
    <w:link w:val="a8"/>
    <w:rsid w:val="000104DA"/>
    <w:rPr>
      <w:rFonts w:ascii="Tahoma" w:eastAsia="Calibri" w:hAnsi="Tahoma" w:cs="Tahoma"/>
      <w:sz w:val="16"/>
      <w:szCs w:val="16"/>
      <w:lang w:eastAsia="ru-RU"/>
    </w:rPr>
  </w:style>
  <w:style w:type="paragraph" w:styleId="aa">
    <w:name w:val="header"/>
    <w:basedOn w:val="a"/>
    <w:link w:val="ab"/>
    <w:uiPriority w:val="99"/>
    <w:unhideWhenUsed/>
    <w:rsid w:val="000104DA"/>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0104DA"/>
    <w:rPr>
      <w:rFonts w:ascii="Calibri" w:eastAsia="Calibri" w:hAnsi="Calibri" w:cs="Times New Roman"/>
    </w:rPr>
  </w:style>
  <w:style w:type="paragraph" w:styleId="ac">
    <w:name w:val="footer"/>
    <w:basedOn w:val="a"/>
    <w:link w:val="ad"/>
    <w:uiPriority w:val="99"/>
    <w:unhideWhenUsed/>
    <w:rsid w:val="000104DA"/>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0104DA"/>
    <w:rPr>
      <w:rFonts w:ascii="Calibri" w:eastAsia="Calibri" w:hAnsi="Calibri" w:cs="Times New Roman"/>
    </w:rPr>
  </w:style>
  <w:style w:type="character" w:customStyle="1" w:styleId="apple-converted-space">
    <w:name w:val="apple-converted-space"/>
    <w:basedOn w:val="a0"/>
    <w:rsid w:val="000104DA"/>
  </w:style>
  <w:style w:type="character" w:styleId="ae">
    <w:name w:val="Hyperlink"/>
    <w:basedOn w:val="a0"/>
    <w:uiPriority w:val="99"/>
    <w:unhideWhenUsed/>
    <w:rsid w:val="000104DA"/>
    <w:rPr>
      <w:color w:val="0000FF"/>
      <w:u w:val="single"/>
    </w:rPr>
  </w:style>
  <w:style w:type="paragraph" w:styleId="af">
    <w:name w:val="Normal (Web)"/>
    <w:basedOn w:val="a"/>
    <w:unhideWhenUsed/>
    <w:rsid w:val="000104DA"/>
    <w:pPr>
      <w:spacing w:before="100" w:beforeAutospacing="1" w:after="100" w:afterAutospacing="1"/>
    </w:pPr>
    <w:rPr>
      <w:rFonts w:eastAsia="Times New Roman"/>
    </w:rPr>
  </w:style>
  <w:style w:type="character" w:styleId="af0">
    <w:name w:val="Strong"/>
    <w:basedOn w:val="a0"/>
    <w:uiPriority w:val="22"/>
    <w:qFormat/>
    <w:rsid w:val="000104DA"/>
    <w:rPr>
      <w:b/>
      <w:bCs/>
    </w:rPr>
  </w:style>
  <w:style w:type="table" w:styleId="af1">
    <w:name w:val="Table Grid"/>
    <w:basedOn w:val="a1"/>
    <w:uiPriority w:val="59"/>
    <w:rsid w:val="000104D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C87E36582B652A1D65A283AD608F1B4113C73323BFFB517176B4281EAB55FE7D5EBD0AAC8BB48DE7CA2DA7R2hDM" TargetMode="External"/><Relationship Id="rId3" Type="http://schemas.openxmlformats.org/officeDocument/2006/relationships/settings" Target="settings.xml"/><Relationship Id="rId7" Type="http://schemas.openxmlformats.org/officeDocument/2006/relationships/hyperlink" Target="consultantplus://offline/ref=3046A43039EFE28E58FF9B410571D3B2D349CE442788785B63B520E2BA7BA1FBEF0C4EDDB32988V4e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46A43039EFE28E58FF9B410571D3B2D240C24A218B25516BEC2CE0BDV7e4F" TargetMode="External"/><Relationship Id="rId11" Type="http://schemas.openxmlformats.org/officeDocument/2006/relationships/theme" Target="theme/theme1.xml"/><Relationship Id="rId5" Type="http://schemas.openxmlformats.org/officeDocument/2006/relationships/hyperlink" Target="consultantplus://offline/ref=3046A43039EFE28E58FF9B410571D3B2D240C7442F8025516BEC2CE0BDV7e4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44D580373A1496F106EEDDE2162B5A6FF28749B8198FCB0EE125600D209b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29</Pages>
  <Words>13060</Words>
  <Characters>74447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FuckYouBill</cp:lastModifiedBy>
  <cp:revision>4</cp:revision>
  <dcterms:created xsi:type="dcterms:W3CDTF">2020-10-20T06:58:00Z</dcterms:created>
  <dcterms:modified xsi:type="dcterms:W3CDTF">2020-11-02T14:05:00Z</dcterms:modified>
</cp:coreProperties>
</file>