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C1" w:rsidRDefault="003222C1" w:rsidP="00CB5B01">
      <w:pPr>
        <w:jc w:val="center"/>
        <w:rPr>
          <w:b/>
        </w:rPr>
      </w:pPr>
      <w:bookmarkStart w:id="0" w:name="_GoBack"/>
      <w:bookmarkEnd w:id="0"/>
    </w:p>
    <w:p w:rsidR="003222C1" w:rsidRDefault="003222C1" w:rsidP="00CB5B01">
      <w:pPr>
        <w:jc w:val="center"/>
        <w:rPr>
          <w:b/>
        </w:rPr>
      </w:pPr>
    </w:p>
    <w:p w:rsidR="00D74413" w:rsidRDefault="00D74413" w:rsidP="00D74413">
      <w:pPr>
        <w:pStyle w:val="a6"/>
        <w:ind w:firstLine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06BBE"/>
          <w:sz w:val="24"/>
          <w:szCs w:val="24"/>
        </w:rPr>
        <w:drawing>
          <wp:inline distT="0" distB="0" distL="0" distR="0">
            <wp:extent cx="723900" cy="819150"/>
            <wp:effectExtent l="1905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13" w:rsidRPr="00D74413" w:rsidRDefault="00D74413" w:rsidP="00D74413">
      <w:pPr>
        <w:pStyle w:val="a6"/>
        <w:ind w:firstLine="0"/>
        <w:jc w:val="center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</w:p>
    <w:p w:rsidR="00D74413" w:rsidRPr="00D74413" w:rsidRDefault="00D74413" w:rsidP="00D74413">
      <w:pPr>
        <w:pStyle w:val="a6"/>
        <w:ind w:firstLine="0"/>
        <w:jc w:val="center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ЖИРНОВСКИЙ МУНИЦИПАЛЬНЫЙ РАЙОН</w:t>
      </w:r>
    </w:p>
    <w:p w:rsidR="00D74413" w:rsidRPr="00D74413" w:rsidRDefault="00D74413" w:rsidP="00D74413">
      <w:pPr>
        <w:pStyle w:val="a6"/>
        <w:ind w:firstLine="0"/>
        <w:jc w:val="center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</w:p>
    <w:p w:rsidR="00D74413" w:rsidRPr="00D74413" w:rsidRDefault="00D74413" w:rsidP="00D74413">
      <w:pPr>
        <w:pStyle w:val="a6"/>
        <w:ind w:firstLine="0"/>
        <w:jc w:val="center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74413" w:rsidRPr="00D74413" w:rsidTr="00734D3F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74413" w:rsidRPr="00D74413" w:rsidRDefault="00D74413" w:rsidP="00734D3F">
            <w:pPr>
              <w:pStyle w:val="a6"/>
              <w:ind w:firstLine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413" w:rsidRPr="00D74413" w:rsidRDefault="00D74413" w:rsidP="00734D3F">
            <w:pPr>
              <w:pStyle w:val="a6"/>
              <w:ind w:firstLine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41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</w:tbl>
    <w:p w:rsidR="00D74413" w:rsidRPr="00D74413" w:rsidRDefault="00D74413" w:rsidP="00D74413">
      <w:pPr>
        <w:pStyle w:val="a6"/>
        <w:ind w:firstLine="0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413" w:rsidRPr="00C6226E" w:rsidRDefault="00D74413" w:rsidP="00D74413">
      <w:pPr>
        <w:pStyle w:val="1"/>
        <w:spacing w:before="0" w:after="0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DF4911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C6226E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45579F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Pr="00DF4911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.2016г.</w:t>
      </w:r>
      <w:r w:rsidRPr="0027441E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226E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6226E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165</w:t>
      </w:r>
    </w:p>
    <w:p w:rsidR="00CB5B01" w:rsidRPr="00CB5B01" w:rsidRDefault="00CB5B01" w:rsidP="00CB5B01">
      <w:pPr>
        <w:jc w:val="both"/>
        <w:rPr>
          <w:sz w:val="28"/>
          <w:szCs w:val="28"/>
        </w:rPr>
      </w:pPr>
      <w:r>
        <w:rPr>
          <w:b/>
        </w:rPr>
        <w:t xml:space="preserve">      </w:t>
      </w:r>
    </w:p>
    <w:p w:rsidR="00CB5B01" w:rsidRDefault="00CB5B01" w:rsidP="0027441E">
      <w:r w:rsidRPr="00697C2F">
        <w:t xml:space="preserve">О </w:t>
      </w:r>
      <w:r w:rsidR="0027441E">
        <w:t>проведении публичных слушаний</w:t>
      </w:r>
    </w:p>
    <w:p w:rsidR="0027441E" w:rsidRDefault="0027441E" w:rsidP="0027441E">
      <w:r>
        <w:t>по планировке и межеванию территории</w:t>
      </w:r>
    </w:p>
    <w:p w:rsidR="0027441E" w:rsidRDefault="0027441E" w:rsidP="0027441E">
      <w:r>
        <w:t>под строительство объектов ООО СП «</w:t>
      </w:r>
      <w:proofErr w:type="spellStart"/>
      <w:r>
        <w:t>Волгодеминойл</w:t>
      </w:r>
      <w:proofErr w:type="spellEnd"/>
      <w:r>
        <w:t>»</w:t>
      </w:r>
    </w:p>
    <w:p w:rsidR="0027441E" w:rsidRDefault="0027441E" w:rsidP="0027441E">
      <w:r>
        <w:t xml:space="preserve">по проекту: «Обустройство скважины №61 </w:t>
      </w:r>
      <w:proofErr w:type="spellStart"/>
      <w:r>
        <w:t>Платовской</w:t>
      </w:r>
      <w:proofErr w:type="spellEnd"/>
    </w:p>
    <w:p w:rsidR="0027441E" w:rsidRDefault="0027441E" w:rsidP="0027441E">
      <w:r>
        <w:t>лесного месторождения ООО СП «</w:t>
      </w:r>
      <w:proofErr w:type="spellStart"/>
      <w:r>
        <w:t>Волгодеминойл</w:t>
      </w:r>
      <w:proofErr w:type="spellEnd"/>
      <w:r>
        <w:t>»</w:t>
      </w:r>
    </w:p>
    <w:p w:rsidR="0027441E" w:rsidRDefault="0027441E" w:rsidP="0027441E">
      <w:r>
        <w:t>на территории Красноярского городского поселения</w:t>
      </w:r>
    </w:p>
    <w:p w:rsidR="0027441E" w:rsidRPr="00697C2F" w:rsidRDefault="0027441E" w:rsidP="0027441E">
      <w:r>
        <w:t>Жирновского района Волгоградской области</w:t>
      </w:r>
    </w:p>
    <w:p w:rsidR="00CB5B01" w:rsidRPr="00697C2F" w:rsidRDefault="00CB5B01" w:rsidP="003222C1">
      <w:pPr>
        <w:jc w:val="center"/>
      </w:pPr>
    </w:p>
    <w:p w:rsidR="00CB5B01" w:rsidRPr="00697C2F" w:rsidRDefault="00CB5B01" w:rsidP="00CB5B01">
      <w:pPr>
        <w:jc w:val="center"/>
      </w:pPr>
    </w:p>
    <w:p w:rsidR="00D74413" w:rsidRDefault="00E96AFB" w:rsidP="00806EF0">
      <w:pPr>
        <w:ind w:firstLine="720"/>
        <w:jc w:val="both"/>
      </w:pPr>
      <w:r>
        <w:t xml:space="preserve">   </w:t>
      </w:r>
      <w:r w:rsidR="00CB5B01" w:rsidRPr="00697C2F">
        <w:t xml:space="preserve">Рассмотрев заявление </w:t>
      </w:r>
      <w:r w:rsidR="0027441E">
        <w:t>ООО СП «</w:t>
      </w:r>
      <w:proofErr w:type="spellStart"/>
      <w:r w:rsidR="0027441E">
        <w:t>Волгодеминойл</w:t>
      </w:r>
      <w:proofErr w:type="spellEnd"/>
      <w:r w:rsidR="0027441E">
        <w:t>» №1436 от 25.08.2016г.</w:t>
      </w:r>
      <w:r w:rsidR="00B20DF3">
        <w:t>,</w:t>
      </w:r>
      <w:r w:rsidR="00F946C3">
        <w:t xml:space="preserve"> информационное письмо отдела архитектуры и градостроительства комитета муниципального хозяйства администрации Жирновского муниципального района №84-16 от 24.08.2016г., руководствуясь статьями 41, 42, 43, 45, 46</w:t>
      </w:r>
      <w:r w:rsidR="007208CE">
        <w:t xml:space="preserve"> Градостроительного Кодекса Российской Федерации,</w:t>
      </w:r>
      <w:r w:rsidR="00F946C3">
        <w:t xml:space="preserve"> </w:t>
      </w:r>
      <w:r w:rsidR="00CB5B01" w:rsidRPr="00697C2F">
        <w:t xml:space="preserve"> Уставом </w:t>
      </w:r>
      <w:r w:rsidR="00427E65">
        <w:t>Красноярского</w:t>
      </w:r>
      <w:r w:rsidR="00B20DF3">
        <w:t xml:space="preserve"> городского</w:t>
      </w:r>
      <w:r w:rsidR="00B20DF3" w:rsidRPr="00697C2F">
        <w:t xml:space="preserve"> </w:t>
      </w:r>
      <w:r w:rsidR="00CB5B01" w:rsidRPr="00697C2F">
        <w:t xml:space="preserve">поселения, </w:t>
      </w:r>
    </w:p>
    <w:p w:rsidR="00D74413" w:rsidRDefault="00D74413" w:rsidP="00806EF0">
      <w:pPr>
        <w:ind w:firstLine="720"/>
        <w:jc w:val="both"/>
      </w:pPr>
    </w:p>
    <w:p w:rsidR="00CB5B01" w:rsidRDefault="00D74413" w:rsidP="00806EF0">
      <w:pPr>
        <w:ind w:firstLine="720"/>
        <w:jc w:val="both"/>
      </w:pPr>
      <w:r>
        <w:t>ПОСТАНОВЛЯЮ</w:t>
      </w:r>
      <w:r w:rsidR="00CB5B01" w:rsidRPr="00697C2F">
        <w:t>:</w:t>
      </w:r>
    </w:p>
    <w:p w:rsidR="00D74413" w:rsidRPr="00697C2F" w:rsidRDefault="00D74413" w:rsidP="00806EF0">
      <w:pPr>
        <w:ind w:firstLine="720"/>
        <w:jc w:val="both"/>
      </w:pPr>
    </w:p>
    <w:p w:rsidR="00CB5B01" w:rsidRPr="00697C2F" w:rsidRDefault="00E96AFB" w:rsidP="00E96AFB">
      <w:pPr>
        <w:ind w:firstLine="900"/>
        <w:jc w:val="both"/>
      </w:pPr>
      <w:r>
        <w:t xml:space="preserve">1. </w:t>
      </w:r>
      <w:r w:rsidR="007208CE">
        <w:t xml:space="preserve">Принять к рассмотрению проект планировки, совмещенный с проектом межевания территории под строительство объектов </w:t>
      </w:r>
      <w:r w:rsidR="00D16FEC">
        <w:t xml:space="preserve">по проекту: «Обустройство скважины №61 </w:t>
      </w:r>
      <w:proofErr w:type="spellStart"/>
      <w:r w:rsidR="00D16FEC">
        <w:t>Платовской</w:t>
      </w:r>
      <w:proofErr w:type="spellEnd"/>
      <w:r w:rsidR="00D16FEC">
        <w:t xml:space="preserve"> Лесного месторождения ООО СП «</w:t>
      </w:r>
      <w:proofErr w:type="spellStart"/>
      <w:r w:rsidR="00D16FEC">
        <w:t>Волгодеминойл</w:t>
      </w:r>
      <w:proofErr w:type="spellEnd"/>
      <w:r w:rsidR="00D16FEC">
        <w:t>» на территории Красноярского городского поселения Жирновского района Волгоградской области</w:t>
      </w:r>
      <w:r w:rsidR="00415CF0">
        <w:t>.</w:t>
      </w:r>
    </w:p>
    <w:p w:rsidR="00491707" w:rsidRPr="00697C2F" w:rsidRDefault="001858B2" w:rsidP="00491707">
      <w:pPr>
        <w:ind w:firstLine="900"/>
        <w:jc w:val="both"/>
      </w:pPr>
      <w:r>
        <w:t xml:space="preserve">2. </w:t>
      </w:r>
      <w:r w:rsidR="00D16FEC">
        <w:t>Обнародовать проект планировки</w:t>
      </w:r>
      <w:r w:rsidR="00DF4911">
        <w:t xml:space="preserve">, совмещенный с проектом межевания территории под строительство объектов «Обустройство скважины №61 </w:t>
      </w:r>
      <w:proofErr w:type="spellStart"/>
      <w:r w:rsidR="00DF4911">
        <w:t>Платовской</w:t>
      </w:r>
      <w:proofErr w:type="spellEnd"/>
      <w:r w:rsidR="00DF4911">
        <w:t xml:space="preserve"> Лесного месторождения ООО СП «</w:t>
      </w:r>
      <w:proofErr w:type="spellStart"/>
      <w:r w:rsidR="00DF4911">
        <w:t>Волгодеминойл</w:t>
      </w:r>
      <w:proofErr w:type="spellEnd"/>
      <w:r w:rsidR="00DF4911">
        <w:t xml:space="preserve">» на территории Красноярского городского поселения Жирновского района Волгоградской области в специально установленных местах, определенных Порядком опубликования (обнародования) муниципальных правовых актов Красноярского городского поселения в срок до </w:t>
      </w:r>
      <w:r w:rsidR="00C6226E">
        <w:t>06.10</w:t>
      </w:r>
      <w:r w:rsidR="0018750F">
        <w:t>.</w:t>
      </w:r>
      <w:r w:rsidR="00DF4911">
        <w:t>2016 года</w:t>
      </w:r>
    </w:p>
    <w:p w:rsidR="00622AE4" w:rsidRDefault="00491707" w:rsidP="00DF4911">
      <w:pPr>
        <w:ind w:firstLine="900"/>
        <w:jc w:val="both"/>
      </w:pPr>
      <w:r>
        <w:t>3</w:t>
      </w:r>
      <w:r w:rsidR="00E96AFB">
        <w:t xml:space="preserve">. </w:t>
      </w:r>
      <w:r w:rsidR="001858B2">
        <w:t xml:space="preserve"> </w:t>
      </w:r>
      <w:proofErr w:type="gramStart"/>
      <w:r w:rsidR="00DF4911">
        <w:t xml:space="preserve">Для обсуждения проекта планировки, совмещенного с проектом межевания территории под строительство объектов «Обустройство скважины №61 </w:t>
      </w:r>
      <w:proofErr w:type="spellStart"/>
      <w:r w:rsidR="00DF4911">
        <w:t>Платовской</w:t>
      </w:r>
      <w:proofErr w:type="spellEnd"/>
      <w:r w:rsidR="00DF4911">
        <w:t xml:space="preserve"> Лесного месторождения ООО СП «</w:t>
      </w:r>
      <w:proofErr w:type="spellStart"/>
      <w:r w:rsidR="00DF4911">
        <w:t>Волгодеминойл</w:t>
      </w:r>
      <w:proofErr w:type="spellEnd"/>
      <w:r w:rsidR="00DF4911">
        <w:t xml:space="preserve">» на территории Красноярского городского поселения Жирновского района Волгоградской области с участием жителей, назначить проведение публичных слушаний на </w:t>
      </w:r>
      <w:r w:rsidR="00E73A2C">
        <w:t>06</w:t>
      </w:r>
      <w:r w:rsidR="00226D73">
        <w:t>.10.2016г.. Провести публичные слушания в 14:00 часов в здании дома культуры по адресу:</w:t>
      </w:r>
      <w:proofErr w:type="gramEnd"/>
      <w:r w:rsidR="00226D73">
        <w:t xml:space="preserve"> Волгоградская область, Жирновский район, р.п. Красный Яр, ул. </w:t>
      </w:r>
      <w:proofErr w:type="gramStart"/>
      <w:r w:rsidR="00226D73">
        <w:t>Центральная</w:t>
      </w:r>
      <w:proofErr w:type="gramEnd"/>
      <w:r w:rsidR="00226D73">
        <w:t>, д. 14а.</w:t>
      </w:r>
    </w:p>
    <w:p w:rsidR="00226D73" w:rsidRPr="00697C2F" w:rsidRDefault="00226D73" w:rsidP="00DF4911">
      <w:pPr>
        <w:ind w:firstLine="900"/>
        <w:jc w:val="both"/>
      </w:pPr>
      <w:r>
        <w:lastRenderedPageBreak/>
        <w:t>4. Настоящее постановление вступает в силу с момента официального обнародования.</w:t>
      </w:r>
    </w:p>
    <w:p w:rsidR="00622AE4" w:rsidRPr="00697C2F" w:rsidRDefault="001858B2" w:rsidP="001858B2">
      <w:pPr>
        <w:ind w:firstLine="900"/>
        <w:jc w:val="both"/>
      </w:pPr>
      <w:r>
        <w:t xml:space="preserve">6. </w:t>
      </w:r>
      <w:proofErr w:type="gramStart"/>
      <w:r w:rsidR="00622AE4" w:rsidRPr="00697C2F">
        <w:t>Контроль за</w:t>
      </w:r>
      <w:proofErr w:type="gramEnd"/>
      <w:r w:rsidR="00622AE4" w:rsidRPr="00697C2F">
        <w:t xml:space="preserve"> исполнением </w:t>
      </w:r>
      <w:r w:rsidR="00226D73">
        <w:t xml:space="preserve">настоящего постановления возложить на заместителя главы администрации Красноярского городского поселения Р.М. </w:t>
      </w:r>
      <w:proofErr w:type="spellStart"/>
      <w:r w:rsidR="00226D73">
        <w:t>Дабарского</w:t>
      </w:r>
      <w:proofErr w:type="spellEnd"/>
      <w:r w:rsidR="00622AE4" w:rsidRPr="00697C2F">
        <w:t>.</w:t>
      </w:r>
    </w:p>
    <w:p w:rsidR="00CB5B01" w:rsidRPr="00697C2F" w:rsidRDefault="00CB5B01" w:rsidP="00CB5B01">
      <w:pPr>
        <w:jc w:val="both"/>
      </w:pPr>
    </w:p>
    <w:p w:rsidR="003222C1" w:rsidRDefault="003222C1" w:rsidP="00622AE4">
      <w:pPr>
        <w:jc w:val="both"/>
      </w:pPr>
    </w:p>
    <w:p w:rsidR="003222C1" w:rsidRDefault="003222C1" w:rsidP="00622AE4">
      <w:pPr>
        <w:jc w:val="both"/>
      </w:pPr>
    </w:p>
    <w:p w:rsidR="00622AE4" w:rsidRPr="00697C2F" w:rsidRDefault="00226D73" w:rsidP="00622AE4">
      <w:pPr>
        <w:jc w:val="both"/>
      </w:pPr>
      <w:r>
        <w:t>Глава Красноярского городского поселения                                М.Н. Иванов</w:t>
      </w:r>
    </w:p>
    <w:sectPr w:rsidR="00622AE4" w:rsidRPr="00697C2F" w:rsidSect="00697C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3BEE"/>
    <w:multiLevelType w:val="hybridMultilevel"/>
    <w:tmpl w:val="C7128418"/>
    <w:lvl w:ilvl="0" w:tplc="89CE09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5F61621D"/>
    <w:multiLevelType w:val="multilevel"/>
    <w:tmpl w:val="C712841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01"/>
    <w:rsid w:val="00013073"/>
    <w:rsid w:val="00056A0E"/>
    <w:rsid w:val="000D3527"/>
    <w:rsid w:val="000D5D73"/>
    <w:rsid w:val="000E5AE1"/>
    <w:rsid w:val="00180ECD"/>
    <w:rsid w:val="001858B2"/>
    <w:rsid w:val="0018750F"/>
    <w:rsid w:val="00226D73"/>
    <w:rsid w:val="0027441E"/>
    <w:rsid w:val="003034E7"/>
    <w:rsid w:val="003222C1"/>
    <w:rsid w:val="00337666"/>
    <w:rsid w:val="00352B39"/>
    <w:rsid w:val="00377CA0"/>
    <w:rsid w:val="003B3229"/>
    <w:rsid w:val="003C65BD"/>
    <w:rsid w:val="00415CF0"/>
    <w:rsid w:val="00427E65"/>
    <w:rsid w:val="004360BB"/>
    <w:rsid w:val="0045579F"/>
    <w:rsid w:val="00491707"/>
    <w:rsid w:val="004A42C6"/>
    <w:rsid w:val="004D02A1"/>
    <w:rsid w:val="004F1ACC"/>
    <w:rsid w:val="005038EA"/>
    <w:rsid w:val="005A0BC4"/>
    <w:rsid w:val="005D2B74"/>
    <w:rsid w:val="005E4B28"/>
    <w:rsid w:val="00622AE4"/>
    <w:rsid w:val="00646576"/>
    <w:rsid w:val="00697C2F"/>
    <w:rsid w:val="006C7DCA"/>
    <w:rsid w:val="006D021D"/>
    <w:rsid w:val="007208CE"/>
    <w:rsid w:val="00731EEF"/>
    <w:rsid w:val="00806EF0"/>
    <w:rsid w:val="00865007"/>
    <w:rsid w:val="008B3182"/>
    <w:rsid w:val="009354CD"/>
    <w:rsid w:val="00996B1A"/>
    <w:rsid w:val="00997659"/>
    <w:rsid w:val="009F3198"/>
    <w:rsid w:val="00B20DF3"/>
    <w:rsid w:val="00B44162"/>
    <w:rsid w:val="00BA463D"/>
    <w:rsid w:val="00BF77D9"/>
    <w:rsid w:val="00C6226E"/>
    <w:rsid w:val="00C9316C"/>
    <w:rsid w:val="00CB096D"/>
    <w:rsid w:val="00CB5B01"/>
    <w:rsid w:val="00D16FEC"/>
    <w:rsid w:val="00D74413"/>
    <w:rsid w:val="00DF4911"/>
    <w:rsid w:val="00E03768"/>
    <w:rsid w:val="00E72F79"/>
    <w:rsid w:val="00E73A2C"/>
    <w:rsid w:val="00E91C14"/>
    <w:rsid w:val="00E96AFB"/>
    <w:rsid w:val="00EB4E57"/>
    <w:rsid w:val="00EC147E"/>
    <w:rsid w:val="00ED5FB1"/>
    <w:rsid w:val="00F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B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44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C2F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415CF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74413"/>
    <w:rPr>
      <w:rFonts w:ascii="Arial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D74413"/>
    <w:rPr>
      <w:b/>
      <w:bCs/>
      <w:color w:val="106BBE"/>
    </w:rPr>
  </w:style>
  <w:style w:type="paragraph" w:styleId="a6">
    <w:name w:val="No Spacing"/>
    <w:uiPriority w:val="1"/>
    <w:qFormat/>
    <w:rsid w:val="00D744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B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44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C2F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415CF0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74413"/>
    <w:rPr>
      <w:rFonts w:ascii="Arial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D74413"/>
    <w:rPr>
      <w:b/>
      <w:bCs/>
      <w:color w:val="106BBE"/>
    </w:rPr>
  </w:style>
  <w:style w:type="paragraph" w:styleId="a6">
    <w:name w:val="No Spacing"/>
    <w:uiPriority w:val="1"/>
    <w:qFormat/>
    <w:rsid w:val="00D744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КРАСНОЯРСКОГО ГОРОДСКОГО ПОСЕЛЕНИЯ ЖИРНОВСКОГО МУНИЦИПАЛЬНОГО РАЙОНА ВОЛГОГРАДСКОЙ ОБЛАСТИ</vt:lpstr>
    </vt:vector>
  </TitlesOfParts>
  <Company>Администрация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КРАСНОЯРСКОГО ГОРОДСКОГО ПОСЕЛЕНИЯ ЖИРНОВСКОГО МУНИЦИПАЛЬНОГО РАЙОНА ВОЛГОГРАДСКОЙ ОБЛАСТИ</dc:title>
  <dc:creator>Зарицкая</dc:creator>
  <cp:lastModifiedBy>Пользователь</cp:lastModifiedBy>
  <cp:revision>2</cp:revision>
  <cp:lastPrinted>2016-07-05T08:02:00Z</cp:lastPrinted>
  <dcterms:created xsi:type="dcterms:W3CDTF">2016-09-19T05:33:00Z</dcterms:created>
  <dcterms:modified xsi:type="dcterms:W3CDTF">2016-09-19T05:33:00Z</dcterms:modified>
</cp:coreProperties>
</file>