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Default="00F97884" w:rsidP="00F97884">
      <w:pPr>
        <w:keepLines/>
        <w:tabs>
          <w:tab w:val="left" w:pos="426"/>
          <w:tab w:val="left" w:pos="5580"/>
        </w:tabs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Приложение №</w:t>
      </w:r>
      <w:r w:rsidR="00654667">
        <w:rPr>
          <w:sz w:val="18"/>
          <w:szCs w:val="18"/>
        </w:rPr>
        <w:t>1</w:t>
      </w:r>
      <w:r w:rsidR="0027697E">
        <w:rPr>
          <w:sz w:val="18"/>
          <w:szCs w:val="18"/>
        </w:rPr>
        <w:t>5</w:t>
      </w:r>
    </w:p>
    <w:p w:rsidR="00F97884" w:rsidRDefault="00F97884" w:rsidP="00F97884">
      <w:pPr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E364C5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Pr="000501C9">
        <w:rPr>
          <w:sz w:val="20"/>
          <w:szCs w:val="20"/>
        </w:rPr>
        <w:t xml:space="preserve"> </w:t>
      </w:r>
      <w:r w:rsidR="00FF252A">
        <w:rPr>
          <w:sz w:val="20"/>
          <w:szCs w:val="20"/>
        </w:rPr>
        <w:t>14</w:t>
      </w:r>
      <w:r w:rsidRPr="000501C9">
        <w:rPr>
          <w:sz w:val="20"/>
          <w:szCs w:val="20"/>
        </w:rPr>
        <w:t>.1</w:t>
      </w:r>
      <w:r w:rsidR="00FF252A">
        <w:rPr>
          <w:sz w:val="20"/>
          <w:szCs w:val="20"/>
        </w:rPr>
        <w:t>2</w:t>
      </w:r>
      <w:r w:rsidRPr="000501C9">
        <w:rPr>
          <w:sz w:val="20"/>
          <w:szCs w:val="20"/>
        </w:rPr>
        <w:t>.202</w:t>
      </w:r>
      <w:r w:rsidR="00E23F57" w:rsidRPr="000501C9">
        <w:rPr>
          <w:sz w:val="20"/>
          <w:szCs w:val="20"/>
        </w:rPr>
        <w:t>1</w:t>
      </w:r>
      <w:r w:rsidR="00FA4BD2">
        <w:rPr>
          <w:sz w:val="20"/>
          <w:szCs w:val="20"/>
        </w:rPr>
        <w:t>г.</w:t>
      </w:r>
      <w:r w:rsidRPr="000501C9">
        <w:rPr>
          <w:sz w:val="20"/>
          <w:szCs w:val="20"/>
        </w:rPr>
        <w:t xml:space="preserve"> №</w:t>
      </w:r>
      <w:r w:rsidR="00FF252A">
        <w:rPr>
          <w:sz w:val="20"/>
          <w:szCs w:val="20"/>
        </w:rPr>
        <w:t xml:space="preserve"> 29/71</w:t>
      </w:r>
      <w:bookmarkStart w:id="0" w:name="_GoBack"/>
      <w:bookmarkEnd w:id="0"/>
      <w:r w:rsidRPr="000501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«О бюджете </w:t>
      </w:r>
      <w:r w:rsidR="00E364C5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 </w:t>
      </w:r>
    </w:p>
    <w:p w:rsidR="00F97884" w:rsidRPr="00341F02" w:rsidRDefault="00F97884" w:rsidP="00F97884">
      <w:pPr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на 202</w:t>
      </w:r>
      <w:r w:rsidR="00E23F57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на плановый период 202</w:t>
      </w:r>
      <w:r w:rsidR="00E23F57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E23F57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</w:t>
      </w:r>
      <w:r>
        <w:rPr>
          <w:i/>
          <w:sz w:val="18"/>
          <w:szCs w:val="18"/>
        </w:rPr>
        <w:t xml:space="preserve">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341F02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>Источники внутреннего финансирования дефицита</w:t>
      </w:r>
    </w:p>
    <w:p w:rsidR="00341F02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 xml:space="preserve">бюджета </w:t>
      </w:r>
      <w:r w:rsidR="00E364C5">
        <w:rPr>
          <w:rFonts w:ascii="Times New Roman" w:hAnsi="Times New Roman"/>
          <w:b/>
          <w:bCs/>
          <w:sz w:val="24"/>
        </w:rPr>
        <w:t>Красноярского</w:t>
      </w:r>
      <w:r>
        <w:rPr>
          <w:rFonts w:ascii="Times New Roman" w:hAnsi="Times New Roman"/>
          <w:b/>
          <w:bCs/>
          <w:sz w:val="24"/>
        </w:rPr>
        <w:t xml:space="preserve"> городского поселения</w:t>
      </w:r>
    </w:p>
    <w:p w:rsidR="000501C9" w:rsidRPr="001C5607" w:rsidRDefault="000501C9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Жирновского муниципального района Волгоградской области</w:t>
      </w:r>
    </w:p>
    <w:p w:rsidR="00341F02" w:rsidRPr="001C5607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>на 20</w:t>
      </w:r>
      <w:r>
        <w:rPr>
          <w:rFonts w:ascii="Times New Roman" w:hAnsi="Times New Roman"/>
          <w:b/>
          <w:bCs/>
          <w:sz w:val="24"/>
        </w:rPr>
        <w:t>2</w:t>
      </w:r>
      <w:r w:rsidR="00E23F57">
        <w:rPr>
          <w:rFonts w:ascii="Times New Roman" w:hAnsi="Times New Roman"/>
          <w:b/>
          <w:bCs/>
          <w:sz w:val="24"/>
        </w:rPr>
        <w:t>2</w:t>
      </w:r>
      <w:r w:rsidRPr="001C5607">
        <w:rPr>
          <w:rFonts w:ascii="Times New Roman" w:hAnsi="Times New Roman"/>
          <w:b/>
          <w:bCs/>
          <w:sz w:val="24"/>
        </w:rPr>
        <w:t xml:space="preserve"> год</w:t>
      </w:r>
    </w:p>
    <w:p w:rsidR="00341F02" w:rsidRPr="001C5607" w:rsidRDefault="00341F02" w:rsidP="00341F02">
      <w:pPr>
        <w:pStyle w:val="2"/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559"/>
      </w:tblGrid>
      <w:tr w:rsidR="00341F02" w:rsidRPr="001C5607" w:rsidTr="004B5250">
        <w:trPr>
          <w:trHeight w:val="1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>Состав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>Сумма,</w:t>
            </w:r>
          </w:p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 xml:space="preserve"> тыс. рублей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r w:rsidRPr="001C5607"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</w:pPr>
            <w:r>
              <w:t>0</w:t>
            </w:r>
            <w:r w:rsidRPr="001C5607">
              <w:t>,</w:t>
            </w:r>
            <w:r>
              <w:t>0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r w:rsidRPr="001C5607"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</w:pPr>
            <w:r w:rsidRPr="001C5607">
              <w:t>0,0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r w:rsidRPr="001C5607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E364C5">
            <w:pPr>
              <w:jc w:val="center"/>
            </w:pPr>
            <w:r>
              <w:t>1</w:t>
            </w:r>
            <w:r w:rsidR="00E23F57">
              <w:t> </w:t>
            </w:r>
            <w:r w:rsidR="00E364C5">
              <w:t>650</w:t>
            </w:r>
            <w:r w:rsidR="00E23F57">
              <w:t>,</w:t>
            </w:r>
            <w:r w:rsidR="00E364C5">
              <w:t>0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pPr>
              <w:ind w:hanging="140"/>
            </w:pPr>
            <w:r w:rsidRPr="001C5607">
              <w:t xml:space="preserve">  Иные источники внутреннего 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</w:pPr>
            <w:r>
              <w:t>0</w:t>
            </w:r>
            <w:r w:rsidRPr="001C5607">
              <w:t>,</w:t>
            </w:r>
            <w:r>
              <w:t>0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pPr>
              <w:ind w:left="340"/>
            </w:pPr>
            <w:r w:rsidRPr="001C5607">
              <w:t>объем средств, направляемых на 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</w:pPr>
            <w:r w:rsidRPr="001C5607">
              <w:t>0,0</w:t>
            </w:r>
          </w:p>
        </w:tc>
      </w:tr>
      <w:tr w:rsidR="00341F02" w:rsidRPr="001C5607" w:rsidTr="004B5250">
        <w:trPr>
          <w:trHeight w:val="7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>Итого источник</w:t>
            </w:r>
            <w:r w:rsidR="000501C9">
              <w:rPr>
                <w:b/>
              </w:rPr>
              <w:t>и</w:t>
            </w:r>
            <w:r w:rsidRPr="001C5607">
              <w:rPr>
                <w:b/>
              </w:rPr>
              <w:t xml:space="preserve"> внутреннего финансирования </w:t>
            </w:r>
          </w:p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>дефицита бюджета</w:t>
            </w:r>
            <w:r w:rsidR="00FA4BD2">
              <w:rPr>
                <w:b/>
              </w:rPr>
              <w:t xml:space="preserve"> Красноярского</w:t>
            </w:r>
            <w:r w:rsidR="000501C9">
              <w:rPr>
                <w:b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E364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23F57">
              <w:rPr>
                <w:b/>
              </w:rPr>
              <w:t> </w:t>
            </w:r>
            <w:r w:rsidR="00E364C5">
              <w:rPr>
                <w:b/>
              </w:rPr>
              <w:t>650</w:t>
            </w:r>
            <w:r w:rsidR="00E23F57">
              <w:rPr>
                <w:b/>
              </w:rPr>
              <w:t>,</w:t>
            </w:r>
            <w:r w:rsidR="00E364C5">
              <w:rPr>
                <w:b/>
              </w:rPr>
              <w:t>0</w:t>
            </w:r>
          </w:p>
        </w:tc>
      </w:tr>
    </w:tbl>
    <w:p w:rsidR="0036305E" w:rsidRDefault="0036305E"/>
    <w:p w:rsidR="008034B0" w:rsidRDefault="008034B0"/>
    <w:p w:rsidR="00FA4BD2" w:rsidRDefault="00FA4BD2" w:rsidP="00FA4BD2">
      <w:pPr>
        <w:pStyle w:val="21"/>
        <w:widowControl w:val="0"/>
        <w:ind w:firstLine="0"/>
        <w:rPr>
          <w:color w:val="auto"/>
          <w:sz w:val="24"/>
        </w:rPr>
      </w:pPr>
    </w:p>
    <w:p w:rsidR="00FA4BD2" w:rsidRDefault="00FA4BD2" w:rsidP="00FA4BD2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FA4BD2" w:rsidTr="00FA4BD2">
        <w:trPr>
          <w:trHeight w:val="272"/>
        </w:trPr>
        <w:tc>
          <w:tcPr>
            <w:tcW w:w="8460" w:type="dxa"/>
            <w:noWrap/>
            <w:vAlign w:val="bottom"/>
            <w:hideMark/>
          </w:tcPr>
          <w:p w:rsidR="00FA4BD2" w:rsidRDefault="00FA4BD2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A4BD2" w:rsidRDefault="00FA4BD2" w:rsidP="00FA4BD2">
      <w:r>
        <w:t xml:space="preserve">Председатель Совета                                                                               </w:t>
      </w:r>
    </w:p>
    <w:p w:rsidR="00FA4BD2" w:rsidRDefault="00FA4BD2" w:rsidP="00FA4BD2">
      <w:pPr>
        <w:jc w:val="both"/>
      </w:pPr>
      <w:r>
        <w:t xml:space="preserve">Красноярского городского поселения                                                                                 М.В. Пылин                                                            </w:t>
      </w:r>
    </w:p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8F0"/>
    <w:rsid w:val="000501C9"/>
    <w:rsid w:val="000704DB"/>
    <w:rsid w:val="000C3E59"/>
    <w:rsid w:val="000D38A1"/>
    <w:rsid w:val="000F79B5"/>
    <w:rsid w:val="001266C6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7697E"/>
    <w:rsid w:val="002815F8"/>
    <w:rsid w:val="00284DD8"/>
    <w:rsid w:val="00286C31"/>
    <w:rsid w:val="002B759C"/>
    <w:rsid w:val="002C13E9"/>
    <w:rsid w:val="003237EB"/>
    <w:rsid w:val="003355B6"/>
    <w:rsid w:val="00341F02"/>
    <w:rsid w:val="00346FE2"/>
    <w:rsid w:val="00356E03"/>
    <w:rsid w:val="0036305E"/>
    <w:rsid w:val="003924FF"/>
    <w:rsid w:val="003A05ED"/>
    <w:rsid w:val="003A6552"/>
    <w:rsid w:val="003B2430"/>
    <w:rsid w:val="003D2BCB"/>
    <w:rsid w:val="003D4709"/>
    <w:rsid w:val="00411BEF"/>
    <w:rsid w:val="00423E78"/>
    <w:rsid w:val="00434C8E"/>
    <w:rsid w:val="00437070"/>
    <w:rsid w:val="004717F2"/>
    <w:rsid w:val="004A61BA"/>
    <w:rsid w:val="004D0198"/>
    <w:rsid w:val="004D5A09"/>
    <w:rsid w:val="004E20E7"/>
    <w:rsid w:val="004E4732"/>
    <w:rsid w:val="004F4A38"/>
    <w:rsid w:val="004F5174"/>
    <w:rsid w:val="0053772F"/>
    <w:rsid w:val="00540842"/>
    <w:rsid w:val="00551FB5"/>
    <w:rsid w:val="00561607"/>
    <w:rsid w:val="0056663C"/>
    <w:rsid w:val="00567A18"/>
    <w:rsid w:val="00575993"/>
    <w:rsid w:val="0059662E"/>
    <w:rsid w:val="005E4AEF"/>
    <w:rsid w:val="005F2105"/>
    <w:rsid w:val="00654667"/>
    <w:rsid w:val="00657701"/>
    <w:rsid w:val="0067060E"/>
    <w:rsid w:val="006829F9"/>
    <w:rsid w:val="00683390"/>
    <w:rsid w:val="006944FE"/>
    <w:rsid w:val="006A09B7"/>
    <w:rsid w:val="006A2910"/>
    <w:rsid w:val="006D18D2"/>
    <w:rsid w:val="006F2559"/>
    <w:rsid w:val="00703EC0"/>
    <w:rsid w:val="007462DA"/>
    <w:rsid w:val="00750E8A"/>
    <w:rsid w:val="007675F1"/>
    <w:rsid w:val="0077735B"/>
    <w:rsid w:val="00785439"/>
    <w:rsid w:val="00786A8D"/>
    <w:rsid w:val="00797F45"/>
    <w:rsid w:val="007A065D"/>
    <w:rsid w:val="007C47A1"/>
    <w:rsid w:val="007D486C"/>
    <w:rsid w:val="007D63C7"/>
    <w:rsid w:val="007E3502"/>
    <w:rsid w:val="00800634"/>
    <w:rsid w:val="008008D0"/>
    <w:rsid w:val="008034B0"/>
    <w:rsid w:val="0080735E"/>
    <w:rsid w:val="008626DE"/>
    <w:rsid w:val="00865E8B"/>
    <w:rsid w:val="00896BD6"/>
    <w:rsid w:val="008A6F36"/>
    <w:rsid w:val="008B50D5"/>
    <w:rsid w:val="008C3B65"/>
    <w:rsid w:val="008D5786"/>
    <w:rsid w:val="008D7C6D"/>
    <w:rsid w:val="008E7C57"/>
    <w:rsid w:val="008F1435"/>
    <w:rsid w:val="008F2272"/>
    <w:rsid w:val="008F39D7"/>
    <w:rsid w:val="009046A9"/>
    <w:rsid w:val="009048F0"/>
    <w:rsid w:val="00911540"/>
    <w:rsid w:val="00926E1B"/>
    <w:rsid w:val="009418A0"/>
    <w:rsid w:val="00943D2E"/>
    <w:rsid w:val="00953E2D"/>
    <w:rsid w:val="00965898"/>
    <w:rsid w:val="00982EBD"/>
    <w:rsid w:val="009900C3"/>
    <w:rsid w:val="009D0AA3"/>
    <w:rsid w:val="009D3389"/>
    <w:rsid w:val="009E35E4"/>
    <w:rsid w:val="009F76E8"/>
    <w:rsid w:val="00A039B4"/>
    <w:rsid w:val="00A11618"/>
    <w:rsid w:val="00A42076"/>
    <w:rsid w:val="00A61FEB"/>
    <w:rsid w:val="00A81D38"/>
    <w:rsid w:val="00A94A9B"/>
    <w:rsid w:val="00AA228D"/>
    <w:rsid w:val="00AB3494"/>
    <w:rsid w:val="00AE7B57"/>
    <w:rsid w:val="00B01B5A"/>
    <w:rsid w:val="00B46B4F"/>
    <w:rsid w:val="00B569A7"/>
    <w:rsid w:val="00B72B9B"/>
    <w:rsid w:val="00B90E5B"/>
    <w:rsid w:val="00B941F3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A12F1"/>
    <w:rsid w:val="00CB391B"/>
    <w:rsid w:val="00CF0E5A"/>
    <w:rsid w:val="00D0368C"/>
    <w:rsid w:val="00D36734"/>
    <w:rsid w:val="00D44CA2"/>
    <w:rsid w:val="00D530E5"/>
    <w:rsid w:val="00D639DF"/>
    <w:rsid w:val="00D66503"/>
    <w:rsid w:val="00D83E27"/>
    <w:rsid w:val="00DA3B7A"/>
    <w:rsid w:val="00DC56B8"/>
    <w:rsid w:val="00DD0CA3"/>
    <w:rsid w:val="00DD752D"/>
    <w:rsid w:val="00DF0EAB"/>
    <w:rsid w:val="00E16BAC"/>
    <w:rsid w:val="00E21389"/>
    <w:rsid w:val="00E23F57"/>
    <w:rsid w:val="00E26DBA"/>
    <w:rsid w:val="00E364C5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F51A0B"/>
    <w:rsid w:val="00F55632"/>
    <w:rsid w:val="00F62AF7"/>
    <w:rsid w:val="00F70F4B"/>
    <w:rsid w:val="00F97884"/>
    <w:rsid w:val="00FA4BD2"/>
    <w:rsid w:val="00FF252A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3B3DE-6D60-4FFF-8D82-9C9096CA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21">
    <w:name w:val="Основной текст с отступом 21"/>
    <w:basedOn w:val="a"/>
    <w:rsid w:val="00FA4BD2"/>
    <w:pPr>
      <w:ind w:firstLine="708"/>
      <w:jc w:val="both"/>
    </w:pPr>
    <w:rPr>
      <w:color w:val="CC99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A4B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4BD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5BDB-BD0B-422C-B5E7-1EE77F4F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2</cp:revision>
  <cp:lastPrinted>2021-12-26T08:57:00Z</cp:lastPrinted>
  <dcterms:created xsi:type="dcterms:W3CDTF">2021-12-26T08:59:00Z</dcterms:created>
  <dcterms:modified xsi:type="dcterms:W3CDTF">2021-12-26T08:59:00Z</dcterms:modified>
</cp:coreProperties>
</file>