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E7" w:rsidRPr="00D92467" w:rsidRDefault="009C0AE7" w:rsidP="00D92467">
      <w:pPr>
        <w:pStyle w:val="a3"/>
      </w:pPr>
    </w:p>
    <w:p w:rsidR="00D47DCA" w:rsidRDefault="00D47DCA" w:rsidP="00D47DCA">
      <w:pPr>
        <w:pStyle w:val="a3"/>
        <w:numPr>
          <w:ilvl w:val="0"/>
          <w:numId w:val="10"/>
        </w:numPr>
        <w:suppressAutoHyphens/>
        <w:autoSpaceDN w:val="0"/>
        <w:jc w:val="center"/>
        <w:textAlignment w:val="baseline"/>
      </w:pPr>
      <w:r>
        <w:rPr>
          <w:b/>
          <w:sz w:val="28"/>
          <w:szCs w:val="28"/>
        </w:rPr>
        <w:t xml:space="preserve">    </w:t>
      </w:r>
      <w:r>
        <w:rPr>
          <w:b/>
          <w:noProof/>
          <w:color w:val="106BBE"/>
        </w:rPr>
        <w:drawing>
          <wp:inline distT="0" distB="0" distL="0" distR="0" wp14:anchorId="6ABBA693" wp14:editId="3BF23DB4">
            <wp:extent cx="723903" cy="819146"/>
            <wp:effectExtent l="0" t="0" r="0" b="4"/>
            <wp:docPr id="1" name="Рисунок 2" descr="городское поселение Красноярское флаг и герб описание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3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7DCA" w:rsidRDefault="00D47DCA" w:rsidP="00D47DCA">
      <w:pPr>
        <w:pStyle w:val="a3"/>
        <w:numPr>
          <w:ilvl w:val="0"/>
          <w:numId w:val="10"/>
        </w:numPr>
        <w:suppressAutoHyphens/>
        <w:autoSpaceDN w:val="0"/>
        <w:jc w:val="center"/>
        <w:textAlignment w:val="baseline"/>
      </w:pPr>
      <w:r>
        <w:rPr>
          <w:rStyle w:val="a6"/>
          <w:color w:val="000000"/>
        </w:rPr>
        <w:t>ВОЛГОГРАДСКАЯ ОБЛАСТЬ</w:t>
      </w:r>
    </w:p>
    <w:p w:rsidR="00D47DCA" w:rsidRDefault="00D47DCA" w:rsidP="00D47DCA">
      <w:pPr>
        <w:pStyle w:val="a3"/>
        <w:numPr>
          <w:ilvl w:val="0"/>
          <w:numId w:val="10"/>
        </w:numPr>
        <w:suppressAutoHyphens/>
        <w:autoSpaceDN w:val="0"/>
        <w:jc w:val="center"/>
        <w:textAlignment w:val="baseline"/>
      </w:pPr>
      <w:r>
        <w:rPr>
          <w:rStyle w:val="a6"/>
          <w:color w:val="000000"/>
        </w:rPr>
        <w:t>ЖИРНОВСКИЙ МУНИЦИПАЛЬНЫЙ РАЙОН</w:t>
      </w:r>
    </w:p>
    <w:p w:rsidR="00D47DCA" w:rsidRDefault="00D47DCA" w:rsidP="00D47DCA">
      <w:pPr>
        <w:pStyle w:val="a3"/>
        <w:numPr>
          <w:ilvl w:val="0"/>
          <w:numId w:val="10"/>
        </w:numPr>
        <w:suppressAutoHyphens/>
        <w:autoSpaceDN w:val="0"/>
        <w:jc w:val="center"/>
        <w:textAlignment w:val="baseline"/>
      </w:pPr>
      <w:r>
        <w:rPr>
          <w:rStyle w:val="a6"/>
          <w:color w:val="000000"/>
        </w:rPr>
        <w:t>АДМИНИСТРАЦИЯ</w:t>
      </w:r>
    </w:p>
    <w:p w:rsidR="00D47DCA" w:rsidRDefault="00D47DCA" w:rsidP="00D47DCA">
      <w:pPr>
        <w:pStyle w:val="a3"/>
        <w:numPr>
          <w:ilvl w:val="0"/>
          <w:numId w:val="10"/>
        </w:numPr>
        <w:suppressAutoHyphens/>
        <w:autoSpaceDN w:val="0"/>
        <w:jc w:val="center"/>
        <w:textAlignment w:val="baseline"/>
      </w:pPr>
      <w:r>
        <w:rPr>
          <w:rStyle w:val="a6"/>
          <w:color w:val="000000"/>
        </w:rPr>
        <w:t>КРАСНОЯРСКОГО ГОРОДСКОГО ПОСЕЛЕНИЯ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47DCA" w:rsidTr="001274EC">
        <w:trPr>
          <w:trHeight w:val="131"/>
        </w:trPr>
        <w:tc>
          <w:tcPr>
            <w:tcW w:w="9638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DCA" w:rsidRDefault="00D47DCA" w:rsidP="001274EC">
            <w:pPr>
              <w:pStyle w:val="a3"/>
              <w:jc w:val="center"/>
            </w:pPr>
          </w:p>
          <w:p w:rsidR="00D47DCA" w:rsidRDefault="00D47DCA" w:rsidP="001274EC">
            <w:pPr>
              <w:pStyle w:val="a3"/>
              <w:jc w:val="center"/>
            </w:pPr>
            <w:r>
              <w:rPr>
                <w:rStyle w:val="a6"/>
                <w:color w:val="000000"/>
              </w:rPr>
              <w:t>ПРОЕКТ ПОСТАНОВЛЕНИЯ</w:t>
            </w:r>
          </w:p>
        </w:tc>
      </w:tr>
    </w:tbl>
    <w:p w:rsidR="00D47DCA" w:rsidRDefault="00D47DCA" w:rsidP="00D47DCA">
      <w:pPr>
        <w:pStyle w:val="4"/>
        <w:numPr>
          <w:ilvl w:val="0"/>
          <w:numId w:val="10"/>
        </w:numPr>
        <w:rPr>
          <w:sz w:val="16"/>
        </w:rPr>
      </w:pPr>
    </w:p>
    <w:p w:rsidR="00D47DCA" w:rsidRDefault="00D47DCA" w:rsidP="00D47DCA">
      <w:pPr>
        <w:pStyle w:val="Standard"/>
      </w:pPr>
      <w:r>
        <w:rPr>
          <w:rFonts w:ascii="Times New Roman" w:hAnsi="Times New Roman"/>
          <w:bCs/>
          <w:u w:val="single"/>
        </w:rPr>
        <w:t xml:space="preserve">От                             №   </w:t>
      </w:r>
      <w:r>
        <w:rPr>
          <w:rFonts w:ascii="Times New Roman" w:hAnsi="Times New Roman"/>
          <w:b/>
          <w:bCs/>
          <w:u w:val="single"/>
        </w:rPr>
        <w:t xml:space="preserve">   </w:t>
      </w:r>
      <w:r>
        <w:rPr>
          <w:rFonts w:ascii="Times New Roman" w:hAnsi="Times New Roman"/>
          <w:bCs/>
          <w:u w:val="single"/>
        </w:rPr>
        <w:t xml:space="preserve">         </w:t>
      </w:r>
    </w:p>
    <w:p w:rsidR="00C9607E" w:rsidRPr="00D92467" w:rsidRDefault="00C9607E" w:rsidP="00D92467">
      <w:pPr>
        <w:pStyle w:val="a3"/>
      </w:pPr>
    </w:p>
    <w:p w:rsidR="00C60D1C" w:rsidRPr="00C60D1C" w:rsidRDefault="0030328B" w:rsidP="0030328B">
      <w:pPr>
        <w:suppressAutoHyphens/>
        <w:autoSpaceDE/>
        <w:autoSpaceDN/>
        <w:adjustRightInd/>
        <w:spacing w:before="280" w:after="28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bookmarkStart w:id="0" w:name="_GoBack"/>
      <w:bookmarkEnd w:id="0"/>
      <w:r w:rsidR="00C60D1C" w:rsidRPr="00C60D1C">
        <w:rPr>
          <w:sz w:val="22"/>
          <w:szCs w:val="22"/>
          <w:lang w:eastAsia="en-US"/>
        </w:rPr>
        <w:t xml:space="preserve">Об утверждении </w:t>
      </w:r>
      <w:r w:rsidR="00C60D1C">
        <w:rPr>
          <w:sz w:val="22"/>
          <w:szCs w:val="22"/>
          <w:lang w:eastAsia="en-US"/>
        </w:rPr>
        <w:t xml:space="preserve">программы </w:t>
      </w:r>
      <w:r w:rsidR="00C60D1C" w:rsidRPr="00C60D1C">
        <w:rPr>
          <w:sz w:val="22"/>
          <w:szCs w:val="22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sz w:val="22"/>
          <w:szCs w:val="22"/>
          <w:lang w:eastAsia="en-US"/>
        </w:rPr>
        <w:t>в</w:t>
      </w:r>
      <w:r w:rsidR="00C60D1C" w:rsidRPr="00C60D1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Красноярском</w:t>
      </w:r>
      <w:r w:rsidR="009E17B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городском поселении</w:t>
      </w:r>
      <w:r w:rsidR="00C60D1C" w:rsidRPr="00C60D1C">
        <w:rPr>
          <w:sz w:val="22"/>
          <w:szCs w:val="22"/>
          <w:lang w:eastAsia="en-US"/>
        </w:rPr>
        <w:t xml:space="preserve"> </w:t>
      </w:r>
      <w:r w:rsidR="00CA5CEF">
        <w:rPr>
          <w:sz w:val="22"/>
          <w:szCs w:val="22"/>
          <w:lang w:eastAsia="en-US"/>
        </w:rPr>
        <w:t xml:space="preserve">Жирновского муниципального района Волгоградской области» </w:t>
      </w:r>
      <w:r w:rsidR="00C60D1C" w:rsidRPr="00C60D1C">
        <w:rPr>
          <w:sz w:val="22"/>
          <w:szCs w:val="22"/>
          <w:lang w:eastAsia="en-US"/>
        </w:rPr>
        <w:t>на 2022 год</w:t>
      </w:r>
    </w:p>
    <w:p w:rsidR="00C60D1C" w:rsidRPr="00C60D1C" w:rsidRDefault="00C60D1C" w:rsidP="00C60D1C">
      <w:pPr>
        <w:suppressAutoHyphens/>
        <w:autoSpaceDE/>
        <w:autoSpaceDN/>
        <w:adjustRightInd/>
        <w:spacing w:before="280" w:after="280"/>
        <w:jc w:val="center"/>
        <w:rPr>
          <w:sz w:val="22"/>
          <w:szCs w:val="22"/>
          <w:lang w:eastAsia="en-US"/>
        </w:rPr>
      </w:pPr>
    </w:p>
    <w:p w:rsidR="00D47DCA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ab/>
        <w:t xml:space="preserve">В соответствии с </w:t>
      </w:r>
      <w:r w:rsidRPr="00C60D1C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31.07.202</w:t>
      </w:r>
      <w:r w:rsidRPr="00C60D1C">
        <w:rPr>
          <w:rFonts w:eastAsia="Calibri" w:cs="PT Astra Serif"/>
          <w:color w:val="000000"/>
          <w:spacing w:val="345"/>
          <w:sz w:val="24"/>
          <w:szCs w:val="24"/>
          <w:lang w:eastAsia="en-US"/>
        </w:rPr>
        <w:t>0</w:t>
      </w:r>
      <w:r w:rsidRPr="00C60D1C">
        <w:rPr>
          <w:color w:val="000000"/>
          <w:sz w:val="24"/>
          <w:szCs w:val="24"/>
          <w:lang w:eastAsia="en-US"/>
        </w:rPr>
        <w:t xml:space="preserve"> года 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248-Ф</w:t>
      </w:r>
      <w:r w:rsidRPr="00C60D1C">
        <w:rPr>
          <w:rFonts w:eastAsia="Calibri" w:cs="PT Astra Serif"/>
          <w:color w:val="000000"/>
          <w:spacing w:val="345"/>
          <w:sz w:val="24"/>
          <w:szCs w:val="24"/>
          <w:lang w:eastAsia="en-US"/>
        </w:rPr>
        <w:t>З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«О</w:t>
      </w:r>
      <w:r>
        <w:rPr>
          <w:rFonts w:eastAsia="Calibri" w:cs="PT Astra Serif"/>
          <w:color w:val="000000"/>
          <w:sz w:val="24"/>
          <w:szCs w:val="24"/>
          <w:lang w:eastAsia="en-US"/>
        </w:rPr>
        <w:t xml:space="preserve"> 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государственно</w:t>
      </w:r>
      <w:r w:rsidRPr="00C60D1C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>м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 xml:space="preserve"> контро</w:t>
      </w:r>
      <w:r w:rsidRPr="00C60D1C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>ле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(надзоре</w:t>
      </w:r>
      <w:r w:rsidRPr="00C60D1C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>)и</w:t>
      </w:r>
      <w:r w:rsidR="009E17B1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 xml:space="preserve"> 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муниципально</w:t>
      </w:r>
      <w:r w:rsidRPr="00C60D1C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>м</w:t>
      </w:r>
      <w:r w:rsidR="009E17B1">
        <w:rPr>
          <w:rFonts w:eastAsia="Calibri" w:cs="PT Astra Serif"/>
          <w:color w:val="000000"/>
          <w:spacing w:val="67"/>
          <w:sz w:val="24"/>
          <w:szCs w:val="24"/>
          <w:lang w:eastAsia="en-US"/>
        </w:rPr>
        <w:t xml:space="preserve"> 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>контроле Российско</w:t>
      </w:r>
      <w:r w:rsidRPr="00C60D1C">
        <w:rPr>
          <w:rFonts w:eastAsia="Calibri" w:cs="PT Astra Serif"/>
          <w:color w:val="000000"/>
          <w:spacing w:val="60"/>
          <w:sz w:val="24"/>
          <w:szCs w:val="24"/>
          <w:lang w:eastAsia="en-US"/>
        </w:rPr>
        <w:t>й</w:t>
      </w:r>
      <w:r w:rsidRPr="00C60D1C">
        <w:rPr>
          <w:rFonts w:eastAsia="Calibri" w:cs="PT Astra Serif"/>
          <w:color w:val="000000"/>
          <w:sz w:val="24"/>
          <w:szCs w:val="24"/>
          <w:lang w:eastAsia="en-US"/>
        </w:rPr>
        <w:t xml:space="preserve"> Федерации</w:t>
      </w:r>
      <w:r w:rsidRPr="00D47DCA">
        <w:rPr>
          <w:rFonts w:eastAsia="Calibri" w:cs="PT Astra Serif"/>
          <w:color w:val="000000"/>
          <w:sz w:val="24"/>
          <w:szCs w:val="24"/>
          <w:lang w:eastAsia="en-US"/>
        </w:rPr>
        <w:t>»</w:t>
      </w:r>
      <w:r w:rsidR="00D47DCA" w:rsidRPr="00D47DCA">
        <w:rPr>
          <w:rFonts w:eastAsia="Calibri" w:cs="PT Astra Serif"/>
          <w:color w:val="000000"/>
          <w:sz w:val="24"/>
          <w:szCs w:val="24"/>
          <w:lang w:eastAsia="en-US"/>
        </w:rPr>
        <w:t xml:space="preserve">, </w:t>
      </w:r>
      <w:r w:rsidR="00D47DCA" w:rsidRPr="00D47DCA">
        <w:rPr>
          <w:sz w:val="24"/>
          <w:szCs w:val="24"/>
        </w:rPr>
        <w:t xml:space="preserve">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Красноярского городского поселения Жирновского муниципального района  Волгоградской области от </w:t>
      </w:r>
      <w:r w:rsidR="00D47DCA">
        <w:rPr>
          <w:rFonts w:eastAsia="Calibri" w:cs="Calibri"/>
          <w:color w:val="000000"/>
          <w:sz w:val="24"/>
          <w:szCs w:val="24"/>
          <w:shd w:val="clear" w:color="auto" w:fill="FFFFFF"/>
          <w:lang w:eastAsia="en-US"/>
        </w:rPr>
        <w:t>03.08.2021 №17/36</w:t>
      </w:r>
      <w:r w:rsidR="00D47DCA" w:rsidRPr="00C60D1C">
        <w:rPr>
          <w:rFonts w:eastAsia="Calibri" w:cs="Calibri"/>
          <w:color w:val="C9211E"/>
          <w:sz w:val="24"/>
          <w:szCs w:val="24"/>
          <w:shd w:val="clear" w:color="auto" w:fill="FFFFFF"/>
          <w:lang w:eastAsia="en-US"/>
        </w:rPr>
        <w:t xml:space="preserve"> </w:t>
      </w:r>
      <w:r w:rsidR="00D47DCA" w:rsidRPr="00C60D1C">
        <w:rPr>
          <w:rFonts w:eastAsia="Calibri" w:cs="Calibri"/>
          <w:color w:val="000000"/>
          <w:sz w:val="24"/>
          <w:szCs w:val="24"/>
          <w:shd w:val="clear" w:color="auto" w:fill="FFFFFF"/>
          <w:lang w:eastAsia="en-US"/>
        </w:rPr>
        <w:t xml:space="preserve">«Об утверждении Положения о муниципальном контроле в сфере благоустройства в </w:t>
      </w:r>
      <w:r w:rsidR="00D47DCA">
        <w:rPr>
          <w:rFonts w:eastAsia="Calibri" w:cs="Calibri"/>
          <w:color w:val="000000"/>
          <w:sz w:val="24"/>
          <w:szCs w:val="24"/>
          <w:shd w:val="clear" w:color="auto" w:fill="FFFFFF"/>
          <w:lang w:eastAsia="en-US"/>
        </w:rPr>
        <w:t>Красноярском городском поселении Жирновского муниципального района Волгоградской области»</w:t>
      </w:r>
      <w:r w:rsidRPr="00D47DCA">
        <w:rPr>
          <w:sz w:val="24"/>
          <w:szCs w:val="24"/>
          <w:lang w:eastAsia="en-US"/>
        </w:rPr>
        <w:t>,</w:t>
      </w:r>
    </w:p>
    <w:p w:rsidR="009E17B1" w:rsidRPr="00D47DCA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proofErr w:type="gramStart"/>
      <w:r w:rsidRPr="00D47DCA">
        <w:rPr>
          <w:sz w:val="24"/>
          <w:szCs w:val="24"/>
          <w:lang w:eastAsia="en-US"/>
        </w:rPr>
        <w:t>руководствуясь</w:t>
      </w:r>
      <w:proofErr w:type="gramEnd"/>
      <w:r w:rsidRPr="00D47DCA">
        <w:rPr>
          <w:sz w:val="24"/>
          <w:szCs w:val="24"/>
          <w:lang w:eastAsia="en-US"/>
        </w:rPr>
        <w:t xml:space="preserve"> </w:t>
      </w:r>
    </w:p>
    <w:p w:rsidR="009E17B1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 xml:space="preserve">Уставом </w:t>
      </w:r>
      <w:r w:rsidR="009E17B1">
        <w:rPr>
          <w:sz w:val="24"/>
          <w:szCs w:val="24"/>
          <w:lang w:eastAsia="en-US"/>
        </w:rPr>
        <w:t>Красноярского</w:t>
      </w:r>
      <w:r>
        <w:rPr>
          <w:sz w:val="24"/>
          <w:szCs w:val="24"/>
          <w:lang w:eastAsia="en-US"/>
        </w:rPr>
        <w:t xml:space="preserve"> городского поселения</w:t>
      </w:r>
      <w:r w:rsidRPr="00C60D1C">
        <w:rPr>
          <w:sz w:val="24"/>
          <w:szCs w:val="24"/>
          <w:lang w:eastAsia="en-US"/>
        </w:rPr>
        <w:t xml:space="preserve"> </w:t>
      </w:r>
    </w:p>
    <w:p w:rsidR="009E17B1" w:rsidRDefault="009E17B1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Default="009E17B1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ПОСТАНОВЛЯЮ</w:t>
      </w:r>
      <w:r w:rsidR="00C60D1C" w:rsidRPr="00C60D1C">
        <w:rPr>
          <w:sz w:val="24"/>
          <w:szCs w:val="24"/>
          <w:lang w:eastAsia="en-US"/>
        </w:rPr>
        <w:t>:</w:t>
      </w:r>
    </w:p>
    <w:p w:rsidR="009E17B1" w:rsidRPr="00C60D1C" w:rsidRDefault="009E17B1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C60D1C">
        <w:rPr>
          <w:sz w:val="24"/>
          <w:szCs w:val="24"/>
          <w:lang w:eastAsia="en-US"/>
        </w:rPr>
        <w:t>1</w:t>
      </w:r>
      <w:r w:rsidRPr="00C60D1C">
        <w:rPr>
          <w:color w:val="000000"/>
          <w:sz w:val="24"/>
          <w:szCs w:val="24"/>
          <w:lang w:eastAsia="en-US"/>
        </w:rPr>
        <w:t xml:space="preserve">. </w:t>
      </w:r>
      <w:r w:rsidRPr="00C60D1C">
        <w:rPr>
          <w:sz w:val="24"/>
          <w:szCs w:val="24"/>
          <w:lang w:eastAsia="en-US"/>
        </w:rPr>
        <w:t xml:space="preserve">Утвердить </w:t>
      </w:r>
      <w:hyperlink w:anchor="P36">
        <w:r w:rsidRPr="00C60D1C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C60D1C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proofErr w:type="gramStart"/>
      <w:r w:rsidR="0030328B">
        <w:rPr>
          <w:color w:val="000000"/>
          <w:sz w:val="24"/>
          <w:szCs w:val="24"/>
          <w:lang w:eastAsia="en-US"/>
        </w:rPr>
        <w:t xml:space="preserve">в </w:t>
      </w:r>
      <w:r w:rsidRPr="00C60D1C">
        <w:t xml:space="preserve"> </w:t>
      </w:r>
      <w:r w:rsidR="0030328B">
        <w:rPr>
          <w:color w:val="000000"/>
          <w:sz w:val="24"/>
          <w:szCs w:val="24"/>
          <w:lang w:eastAsia="en-US"/>
        </w:rPr>
        <w:t>Красноярском</w:t>
      </w:r>
      <w:proofErr w:type="gramEnd"/>
      <w:r w:rsidR="0030328B">
        <w:rPr>
          <w:color w:val="000000"/>
          <w:sz w:val="24"/>
          <w:szCs w:val="24"/>
          <w:lang w:eastAsia="en-US"/>
        </w:rPr>
        <w:t xml:space="preserve"> городском поселении</w:t>
      </w:r>
      <w:r w:rsidRPr="00C60D1C">
        <w:rPr>
          <w:color w:val="000000"/>
          <w:sz w:val="24"/>
          <w:szCs w:val="24"/>
          <w:lang w:eastAsia="en-US"/>
        </w:rPr>
        <w:t xml:space="preserve"> на 2022 год (прилагается).</w:t>
      </w:r>
    </w:p>
    <w:p w:rsidR="009E17B1" w:rsidRDefault="00C60D1C" w:rsidP="009E17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>
        <w:rPr>
          <w:rFonts w:eastAsia="Calibri"/>
          <w:bCs/>
          <w:spacing w:val="-10"/>
          <w:sz w:val="24"/>
          <w:szCs w:val="24"/>
          <w:lang w:eastAsia="en-US"/>
        </w:rPr>
        <w:t xml:space="preserve">2. 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>Настоящее постановление вступает в силу с момента подписания и подлежит официальному обнародованию.</w:t>
      </w:r>
    </w:p>
    <w:p w:rsidR="00C60D1C" w:rsidRPr="00CA2DED" w:rsidRDefault="00C60D1C" w:rsidP="009E17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9E17B1">
        <w:rPr>
          <w:rFonts w:eastAsia="Calibri"/>
          <w:sz w:val="24"/>
          <w:szCs w:val="24"/>
          <w:lang w:eastAsia="en-US"/>
        </w:rPr>
        <w:t>Красноярского</w:t>
      </w:r>
      <w:r w:rsidRPr="00CA2DED">
        <w:rPr>
          <w:rFonts w:eastAsia="Calibri"/>
          <w:sz w:val="24"/>
          <w:szCs w:val="24"/>
          <w:lang w:eastAsia="en-US"/>
        </w:rPr>
        <w:t xml:space="preserve"> городского поселения </w:t>
      </w:r>
      <w:r w:rsidR="009E17B1">
        <w:rPr>
          <w:rFonts w:eastAsia="Calibri"/>
          <w:sz w:val="24"/>
          <w:szCs w:val="24"/>
          <w:lang w:eastAsia="en-US"/>
        </w:rPr>
        <w:t>в сети интернет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>.</w:t>
      </w:r>
    </w:p>
    <w:p w:rsidR="00C60D1C" w:rsidRPr="00CA2DED" w:rsidRDefault="00C60D1C" w:rsidP="00C60D1C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4. Контроль за исполнением настоящего постановления возложить на заместителя главы   </w:t>
      </w:r>
      <w:r w:rsidR="00D47DCA">
        <w:rPr>
          <w:rFonts w:eastAsia="Calibri"/>
          <w:sz w:val="24"/>
          <w:szCs w:val="24"/>
          <w:lang w:eastAsia="en-US"/>
        </w:rPr>
        <w:t>Кра</w:t>
      </w:r>
      <w:r w:rsidR="009E17B1">
        <w:rPr>
          <w:rFonts w:eastAsia="Calibri"/>
          <w:sz w:val="24"/>
          <w:szCs w:val="24"/>
          <w:lang w:eastAsia="en-US"/>
        </w:rPr>
        <w:t>сноярского</w:t>
      </w:r>
      <w:r w:rsidRPr="00CA2DED">
        <w:rPr>
          <w:rFonts w:eastAsia="Calibri"/>
          <w:sz w:val="24"/>
          <w:szCs w:val="24"/>
          <w:lang w:eastAsia="en-US"/>
        </w:rPr>
        <w:t xml:space="preserve"> городского поселения </w:t>
      </w:r>
      <w:r w:rsidR="009E17B1">
        <w:rPr>
          <w:rFonts w:eastAsia="Calibri"/>
          <w:sz w:val="24"/>
          <w:szCs w:val="24"/>
          <w:lang w:eastAsia="en-US"/>
        </w:rPr>
        <w:t xml:space="preserve">О.В. </w:t>
      </w:r>
      <w:proofErr w:type="spellStart"/>
      <w:r w:rsidR="009E17B1">
        <w:rPr>
          <w:rFonts w:eastAsia="Calibri"/>
          <w:sz w:val="24"/>
          <w:szCs w:val="24"/>
          <w:lang w:eastAsia="en-US"/>
        </w:rPr>
        <w:t>Толчева</w:t>
      </w:r>
      <w:proofErr w:type="spellEnd"/>
      <w:r w:rsidR="009E17B1">
        <w:rPr>
          <w:rFonts w:eastAsia="Calibri"/>
          <w:sz w:val="24"/>
          <w:szCs w:val="24"/>
          <w:lang w:eastAsia="en-US"/>
        </w:rPr>
        <w:t>.</w:t>
      </w:r>
    </w:p>
    <w:p w:rsidR="00C60D1C" w:rsidRPr="00CA2DED" w:rsidRDefault="00C60D1C" w:rsidP="00C60D1C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CA2DED" w:rsidRDefault="00C60D1C" w:rsidP="009E17B1">
      <w:pPr>
        <w:widowControl/>
        <w:tabs>
          <w:tab w:val="left" w:pos="8295"/>
        </w:tabs>
        <w:autoSpaceDE/>
        <w:autoSpaceDN/>
        <w:adjustRightInd/>
        <w:jc w:val="both"/>
        <w:rPr>
          <w:sz w:val="24"/>
          <w:szCs w:val="24"/>
        </w:rPr>
      </w:pPr>
      <w:r w:rsidRPr="00CA2DE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="009E17B1">
        <w:rPr>
          <w:sz w:val="24"/>
          <w:szCs w:val="24"/>
        </w:rPr>
        <w:tab/>
        <w:t>В.Г. Зудов</w:t>
      </w:r>
    </w:p>
    <w:p w:rsidR="00C60D1C" w:rsidRPr="00CA2DED" w:rsidRDefault="00C60D1C" w:rsidP="00C60D1C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contextualSpacing/>
        <w:jc w:val="both"/>
        <w:rPr>
          <w:rFonts w:ascii="PT Astra Serif" w:hAnsi="PT Astra Serif"/>
          <w:sz w:val="22"/>
          <w:szCs w:val="22"/>
          <w:lang w:eastAsia="en-US"/>
        </w:rPr>
      </w:pPr>
      <w:r w:rsidRPr="00C60D1C">
        <w:rPr>
          <w:rFonts w:ascii="PT Astra Serif" w:hAnsi="PT Astra Serif"/>
          <w:sz w:val="22"/>
          <w:szCs w:val="22"/>
          <w:lang w:eastAsia="en-US"/>
        </w:rPr>
        <w:t xml:space="preserve">                                </w:t>
      </w:r>
    </w:p>
    <w:p w:rsidR="00C60D1C" w:rsidRP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C60D1C" w:rsidRP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9E17B1" w:rsidRDefault="009E17B1" w:rsidP="00D47DCA">
      <w:pPr>
        <w:widowControl/>
        <w:tabs>
          <w:tab w:val="left" w:pos="-284"/>
          <w:tab w:val="num" w:pos="0"/>
          <w:tab w:val="left" w:pos="709"/>
          <w:tab w:val="left" w:pos="851"/>
        </w:tabs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D47DCA" w:rsidRDefault="00D47DCA" w:rsidP="00D47DCA">
      <w:pPr>
        <w:widowControl/>
        <w:tabs>
          <w:tab w:val="left" w:pos="-284"/>
          <w:tab w:val="num" w:pos="0"/>
          <w:tab w:val="left" w:pos="709"/>
          <w:tab w:val="left" w:pos="851"/>
        </w:tabs>
        <w:rPr>
          <w:rFonts w:eastAsia="Calibri"/>
          <w:sz w:val="24"/>
          <w:szCs w:val="24"/>
          <w:lang w:eastAsia="en-US"/>
        </w:rPr>
      </w:pPr>
    </w:p>
    <w:p w:rsidR="009E17B1" w:rsidRDefault="009E17B1" w:rsidP="00C60D1C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Утверждена</w:t>
      </w: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постановлением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</w:t>
      </w: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администрации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</w:t>
      </w:r>
      <w:r w:rsidR="009E17B1">
        <w:rPr>
          <w:rFonts w:eastAsia="Calibri"/>
          <w:sz w:val="24"/>
          <w:szCs w:val="24"/>
          <w:lang w:eastAsia="en-US"/>
        </w:rPr>
        <w:t>Красноярского</w:t>
      </w: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городского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поселения                                                                 </w:t>
      </w: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от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___________2021г.                     </w:t>
      </w:r>
    </w:p>
    <w:p w:rsidR="00C60D1C" w:rsidRPr="00CA2DED" w:rsidRDefault="00C60D1C" w:rsidP="009E17B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№________</w:t>
      </w:r>
    </w:p>
    <w:p w:rsidR="00C60D1C" w:rsidRDefault="00C60D1C" w:rsidP="009E17B1">
      <w:pPr>
        <w:widowControl/>
        <w:suppressAutoHyphens/>
        <w:autoSpaceDE/>
        <w:autoSpaceDN/>
        <w:adjustRightInd/>
        <w:contextualSpacing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en-US"/>
        </w:rPr>
      </w:pPr>
    </w:p>
    <w:p w:rsidR="00C60D1C" w:rsidRDefault="00C60D1C" w:rsidP="009E17B1">
      <w:pPr>
        <w:widowControl/>
        <w:suppressAutoHyphens/>
        <w:autoSpaceDE/>
        <w:autoSpaceDN/>
        <w:adjustRightInd/>
        <w:contextualSpacing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en-US"/>
        </w:rPr>
      </w:pPr>
    </w:p>
    <w:p w:rsid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b/>
          <w:bCs/>
          <w:color w:val="000000"/>
          <w:sz w:val="24"/>
          <w:szCs w:val="24"/>
          <w:lang w:eastAsia="en-US"/>
        </w:rPr>
      </w:pPr>
    </w:p>
    <w:p w:rsid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b/>
          <w:bCs/>
          <w:color w:val="000000"/>
          <w:sz w:val="24"/>
          <w:szCs w:val="24"/>
          <w:lang w:eastAsia="en-US"/>
        </w:rPr>
      </w:pPr>
    </w:p>
    <w:p w:rsidR="00C60D1C" w:rsidRP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C60D1C" w:rsidRDefault="00C60D1C" w:rsidP="00C60D1C">
      <w:pPr>
        <w:suppressAutoHyphens/>
        <w:autoSpaceDE/>
        <w:autoSpaceDN/>
        <w:adjustRightInd/>
        <w:spacing w:before="280" w:after="280"/>
        <w:jc w:val="center"/>
        <w:rPr>
          <w:sz w:val="24"/>
          <w:szCs w:val="24"/>
          <w:lang w:eastAsia="en-US"/>
        </w:rPr>
      </w:pPr>
      <w:proofErr w:type="gramStart"/>
      <w:r w:rsidRPr="00C60D1C">
        <w:rPr>
          <w:sz w:val="24"/>
          <w:szCs w:val="24"/>
          <w:lang w:eastAsia="en-US"/>
        </w:rPr>
        <w:t>рисков</w:t>
      </w:r>
      <w:proofErr w:type="gramEnd"/>
      <w:r w:rsidRPr="00C60D1C">
        <w:rPr>
          <w:sz w:val="24"/>
          <w:szCs w:val="24"/>
          <w:lang w:eastAsia="en-US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="0030328B">
        <w:rPr>
          <w:sz w:val="24"/>
          <w:szCs w:val="24"/>
          <w:lang w:eastAsia="en-US"/>
        </w:rPr>
        <w:t xml:space="preserve">в </w:t>
      </w:r>
      <w:r w:rsidRPr="00C60D1C">
        <w:rPr>
          <w:sz w:val="24"/>
          <w:szCs w:val="24"/>
          <w:lang w:eastAsia="en-US"/>
        </w:rPr>
        <w:t xml:space="preserve"> </w:t>
      </w:r>
      <w:r w:rsidR="0030328B">
        <w:rPr>
          <w:sz w:val="24"/>
          <w:szCs w:val="24"/>
          <w:lang w:eastAsia="en-US"/>
        </w:rPr>
        <w:t>Красноярском городском поселении</w:t>
      </w:r>
      <w:r w:rsidRPr="00C60D1C">
        <w:rPr>
          <w:sz w:val="24"/>
          <w:szCs w:val="24"/>
          <w:lang w:eastAsia="en-US"/>
        </w:rPr>
        <w:t xml:space="preserve"> </w:t>
      </w:r>
      <w:r w:rsidR="00CA5CEF">
        <w:rPr>
          <w:sz w:val="22"/>
          <w:szCs w:val="22"/>
          <w:lang w:eastAsia="en-US"/>
        </w:rPr>
        <w:t>Жирновского муниципального района Волгоградской области</w:t>
      </w:r>
      <w:r w:rsidR="00CA5CEF" w:rsidRPr="00C60D1C">
        <w:rPr>
          <w:sz w:val="24"/>
          <w:szCs w:val="24"/>
          <w:lang w:eastAsia="en-US"/>
        </w:rPr>
        <w:t xml:space="preserve"> </w:t>
      </w:r>
      <w:r w:rsidRPr="00C60D1C">
        <w:rPr>
          <w:sz w:val="24"/>
          <w:szCs w:val="24"/>
          <w:lang w:eastAsia="en-US"/>
        </w:rPr>
        <w:t>на 2022 год</w:t>
      </w:r>
    </w:p>
    <w:p w:rsidR="00C60D1C" w:rsidRPr="00C60D1C" w:rsidRDefault="00C60D1C" w:rsidP="00C60D1C">
      <w:pPr>
        <w:widowControl/>
        <w:suppressAutoHyphens/>
        <w:autoSpaceDE/>
        <w:autoSpaceDN/>
        <w:adjustRightInd/>
        <w:contextualSpacing/>
        <w:jc w:val="center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spacing w:before="14"/>
        <w:jc w:val="center"/>
        <w:rPr>
          <w:rFonts w:ascii="PT Astra Serif" w:hAnsi="PT Astra Serif"/>
          <w:color w:val="010302"/>
          <w:sz w:val="24"/>
          <w:szCs w:val="24"/>
          <w:lang w:eastAsia="en-US"/>
        </w:rPr>
      </w:pPr>
      <w:r w:rsidRPr="00C60D1C">
        <w:rPr>
          <w:rFonts w:ascii="PT Astra Serif" w:hAnsi="PT Astra Serif"/>
          <w:color w:val="000000"/>
          <w:sz w:val="24"/>
          <w:szCs w:val="24"/>
          <w:lang w:eastAsia="en-US"/>
        </w:rPr>
        <w:t>Паспорт программы</w:t>
      </w:r>
    </w:p>
    <w:p w:rsidR="00C60D1C" w:rsidRPr="00C60D1C" w:rsidRDefault="00C60D1C" w:rsidP="00C60D1C">
      <w:pPr>
        <w:tabs>
          <w:tab w:val="left" w:pos="1535"/>
        </w:tabs>
        <w:suppressAutoHyphens/>
        <w:autoSpaceDE/>
        <w:autoSpaceDN/>
        <w:adjustRightInd/>
        <w:rPr>
          <w:sz w:val="22"/>
          <w:szCs w:val="24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8430"/>
      </w:tblGrid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C60D1C" w:rsidP="00DB2E94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Федеральный зако</w:t>
            </w:r>
            <w:r w:rsidRPr="00C60D1C">
              <w:rPr>
                <w:rFonts w:ascii="PT Astra Serif" w:eastAsia="Calibri" w:hAnsi="PT Astra Serif" w:cs="Calibri"/>
                <w:color w:val="000000"/>
                <w:spacing w:val="345"/>
                <w:sz w:val="24"/>
                <w:szCs w:val="24"/>
                <w:lang w:eastAsia="en-US"/>
              </w:rPr>
              <w:t>н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о</w:t>
            </w:r>
            <w:r w:rsidRPr="00C60D1C">
              <w:rPr>
                <w:rFonts w:ascii="PT Astra Serif" w:eastAsia="Calibri" w:hAnsi="PT Astra Serif" w:cs="Calibri"/>
                <w:color w:val="000000"/>
                <w:spacing w:val="345"/>
                <w:sz w:val="24"/>
                <w:szCs w:val="24"/>
                <w:lang w:eastAsia="en-US"/>
              </w:rPr>
              <w:t>т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31.07.202</w:t>
            </w:r>
            <w:r w:rsidRPr="00C60D1C">
              <w:rPr>
                <w:rFonts w:ascii="PT Astra Serif" w:eastAsia="Calibri" w:hAnsi="PT Astra Serif" w:cs="Calibri"/>
                <w:color w:val="000000"/>
                <w:spacing w:val="345"/>
                <w:sz w:val="24"/>
                <w:szCs w:val="24"/>
                <w:lang w:eastAsia="en-US"/>
              </w:rPr>
              <w:t>0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№248 Ф</w:t>
            </w:r>
            <w:r w:rsidRPr="00C60D1C">
              <w:rPr>
                <w:rFonts w:ascii="PT Astra Serif" w:eastAsia="Calibri" w:hAnsi="PT Astra Serif" w:cs="Calibri"/>
                <w:color w:val="000000"/>
                <w:spacing w:val="345"/>
                <w:sz w:val="24"/>
                <w:szCs w:val="24"/>
                <w:lang w:eastAsia="en-US"/>
              </w:rPr>
              <w:t>З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«О</w:t>
            </w:r>
            <w:r w:rsidR="00DB2E9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государственном</w:t>
            </w:r>
            <w:r w:rsidR="00DB2E9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контрол</w:t>
            </w:r>
            <w:r w:rsidRPr="00C60D1C">
              <w:rPr>
                <w:rFonts w:ascii="PT Astra Serif" w:eastAsia="Calibri" w:hAnsi="PT Astra Serif" w:cs="Calibri"/>
                <w:color w:val="000000"/>
                <w:spacing w:val="67"/>
                <w:sz w:val="24"/>
                <w:szCs w:val="24"/>
                <w:lang w:eastAsia="en-US"/>
              </w:rPr>
              <w:t>е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(надзоре</w:t>
            </w:r>
            <w:r w:rsidRPr="00C60D1C">
              <w:rPr>
                <w:rFonts w:ascii="PT Astra Serif" w:eastAsia="Calibri" w:hAnsi="PT Astra Serif" w:cs="Calibri"/>
                <w:color w:val="000000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муниципально</w:t>
            </w:r>
            <w:r w:rsidRPr="00C60D1C">
              <w:rPr>
                <w:rFonts w:ascii="PT Astra Serif" w:eastAsia="Calibri" w:hAnsi="PT Astra Serif" w:cs="Calibri"/>
                <w:color w:val="000000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 xml:space="preserve">контроле </w:t>
            </w:r>
            <w:r w:rsidRPr="00C60D1C">
              <w:rPr>
                <w:rFonts w:ascii="PT Astra Serif" w:eastAsia="Calibri" w:hAnsi="PT Astra Serif" w:cs="Calibri"/>
                <w:color w:val="000000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Российско</w:t>
            </w:r>
            <w:r w:rsidRPr="00C60D1C">
              <w:rPr>
                <w:rFonts w:ascii="PT Astra Serif" w:eastAsia="Calibri" w:hAnsi="PT Astra Serif" w:cs="Calibri"/>
                <w:color w:val="000000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Федерации»,</w:t>
            </w:r>
            <w:r w:rsidR="009E17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Федеральный закон от 06.10.2003 года N 131-ФЗ «Об общих принципах организации местного самоуправления в Российской Федерации», Устав </w:t>
            </w:r>
            <w:r w:rsidR="009E17B1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Красноярского городского поселения, Решение С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овета </w:t>
            </w:r>
            <w:r w:rsidR="009E17B1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Красноярского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городског</w:t>
            </w:r>
            <w:r w:rsidR="00D47DCA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 поселения от 03</w:t>
            </w:r>
            <w:r w:rsidR="009E17B1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.08.2021 №17/36</w:t>
            </w:r>
            <w:r w:rsidRPr="00C60D1C">
              <w:rPr>
                <w:rFonts w:eastAsia="Calibri" w:cs="Calibri"/>
                <w:color w:val="C921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«Об утверждении Положения о муниципальном контроле в сфере благоустройства в </w:t>
            </w:r>
            <w:r w:rsidR="009E17B1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Красноярском</w:t>
            </w:r>
            <w:r w:rsidR="00DB2E94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городском поселении</w:t>
            </w:r>
            <w:r w:rsidR="00CA5CEF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Жирновского муниципального района Волгоградской области</w:t>
            </w:r>
            <w:r w:rsidR="00DB2E94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», Решение С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овета </w:t>
            </w:r>
            <w:r w:rsidR="00DB2E94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Красноярского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городского поселения «Об утве</w:t>
            </w:r>
            <w:r w:rsidR="00DB2E94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рждении «Правил Благоустройства Красноярского городского поселения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="00D47DCA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от 15.10.2020 г. №15/39</w:t>
            </w:r>
            <w:r w:rsidRPr="00C60D1C">
              <w:rPr>
                <w:rFonts w:eastAsia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</w:tc>
      </w:tr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DB2E94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 xml:space="preserve">Администрация Красноярского городского поселения Жирновского муниципального района Волгоградской области </w:t>
            </w:r>
          </w:p>
        </w:tc>
      </w:tr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2.Снижение административной нагрузки на подконтрольные субъекты.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C60D1C" w:rsidTr="00C60D1C">
        <w:tc>
          <w:tcPr>
            <w:tcW w:w="114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lastRenderedPageBreak/>
              <w:t>Срок реализации программы профилактики</w:t>
            </w:r>
          </w:p>
        </w:tc>
        <w:tc>
          <w:tcPr>
            <w:tcW w:w="8429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C60D1C" w:rsidRPr="00C60D1C" w:rsidRDefault="00C60D1C" w:rsidP="00C60D1C">
      <w:pPr>
        <w:tabs>
          <w:tab w:val="left" w:pos="1535"/>
        </w:tabs>
        <w:suppressAutoHyphens/>
        <w:autoSpaceDE/>
        <w:autoSpaceDN/>
        <w:adjustRightInd/>
        <w:rPr>
          <w:sz w:val="22"/>
          <w:szCs w:val="24"/>
          <w:lang w:eastAsia="en-US"/>
        </w:rPr>
      </w:pPr>
    </w:p>
    <w:p w:rsidR="00C60D1C" w:rsidRPr="00C60D1C" w:rsidRDefault="00C60D1C" w:rsidP="00C60D1C">
      <w:pPr>
        <w:tabs>
          <w:tab w:val="left" w:pos="1535"/>
        </w:tabs>
        <w:suppressAutoHyphens/>
        <w:autoSpaceDE/>
        <w:autoSpaceDN/>
        <w:adjustRightInd/>
        <w:rPr>
          <w:sz w:val="22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32"/>
      </w:tblGrid>
      <w:tr w:rsidR="00C60D1C" w:rsidRPr="00C60D1C" w:rsidTr="00C60D1C">
        <w:tc>
          <w:tcPr>
            <w:tcW w:w="2660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1" w:type="dxa"/>
            <w:shd w:val="clear" w:color="auto" w:fill="auto"/>
          </w:tcPr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1. М</w:t>
            </w:r>
            <w:r w:rsidRPr="00C60D1C">
              <w:rPr>
                <w:rFonts w:ascii="PT Astra Serif" w:eastAsia="Calibri" w:hAnsi="PT Astra Serif" w:cs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C60D1C" w:rsidRDefault="00C60D1C" w:rsidP="00C60D1C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C60D1C" w:rsidRPr="00C60D1C" w:rsidRDefault="00C60D1C" w:rsidP="00C60D1C">
      <w:pPr>
        <w:suppressAutoHyphens/>
        <w:autoSpaceDE/>
        <w:autoSpaceDN/>
        <w:adjustRightInd/>
        <w:spacing w:before="220"/>
        <w:ind w:firstLine="539"/>
        <w:contextualSpacing/>
        <w:jc w:val="center"/>
        <w:rPr>
          <w:rFonts w:ascii="PT Astra Serif" w:hAnsi="PT Astra Serif" w:cs="Calibri"/>
          <w:b/>
          <w:sz w:val="24"/>
          <w:szCs w:val="24"/>
        </w:rPr>
      </w:pPr>
      <w:r w:rsidRPr="00C60D1C">
        <w:rPr>
          <w:rFonts w:ascii="PT Astra Serif" w:hAnsi="PT Astra Serif" w:cs="Calibri"/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C60D1C" w:rsidRDefault="00C60D1C" w:rsidP="00C60D1C">
      <w:pPr>
        <w:suppressAutoHyphens/>
        <w:autoSpaceDE/>
        <w:autoSpaceDN/>
        <w:adjustRightInd/>
        <w:spacing w:before="220"/>
        <w:ind w:firstLine="539"/>
        <w:contextualSpacing/>
        <w:jc w:val="center"/>
        <w:rPr>
          <w:rFonts w:ascii="PT Astra Serif" w:hAnsi="PT Astra Serif" w:cs="Calibri"/>
          <w:b/>
          <w:sz w:val="24"/>
          <w:szCs w:val="24"/>
        </w:rPr>
      </w:pPr>
      <w:proofErr w:type="gramStart"/>
      <w:r w:rsidRPr="00C60D1C">
        <w:rPr>
          <w:rFonts w:ascii="PT Astra Serif" w:hAnsi="PT Astra Serif" w:cs="Calibri"/>
          <w:b/>
          <w:sz w:val="24"/>
          <w:szCs w:val="24"/>
        </w:rPr>
        <w:t>контроля</w:t>
      </w:r>
      <w:proofErr w:type="gramEnd"/>
      <w:r w:rsidRPr="00C60D1C">
        <w:rPr>
          <w:rFonts w:ascii="PT Astra Serif" w:hAnsi="PT Astra Serif" w:cs="Calibri"/>
          <w:b/>
          <w:sz w:val="24"/>
          <w:szCs w:val="24"/>
        </w:rPr>
        <w:t xml:space="preserve"> в сфере благоустройства</w:t>
      </w:r>
    </w:p>
    <w:p w:rsidR="00C60D1C" w:rsidRPr="00C60D1C" w:rsidRDefault="00C60D1C" w:rsidP="00C60D1C">
      <w:pPr>
        <w:suppressAutoHyphens/>
        <w:autoSpaceDE/>
        <w:autoSpaceDN/>
        <w:adjustRightInd/>
        <w:spacing w:before="220"/>
        <w:ind w:firstLine="539"/>
        <w:contextualSpacing/>
        <w:jc w:val="center"/>
        <w:rPr>
          <w:rFonts w:ascii="PT Astra Serif" w:hAnsi="PT Astra Serif" w:cs="Calibri"/>
          <w:b/>
          <w:sz w:val="24"/>
          <w:szCs w:val="24"/>
        </w:rPr>
      </w:pP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C60D1C">
        <w:rPr>
          <w:rFonts w:ascii="PT Astra Serif" w:hAnsi="PT Astra Serif" w:cs="PT Astra Serif"/>
          <w:sz w:val="24"/>
          <w:szCs w:val="24"/>
          <w:lang w:eastAsia="en-US"/>
        </w:rPr>
        <w:t xml:space="preserve">к которым предъявляются обязательные требования, </w:t>
      </w:r>
      <w:r w:rsidRPr="00C60D1C">
        <w:rPr>
          <w:rFonts w:ascii="PT Astra Serif" w:hAnsi="PT Astra Serif"/>
          <w:sz w:val="24"/>
          <w:szCs w:val="24"/>
          <w:lang w:eastAsia="en-US"/>
        </w:rPr>
        <w:t xml:space="preserve">установленные Правилами благоустройства территории </w:t>
      </w:r>
      <w:r w:rsidR="00DB2E94">
        <w:rPr>
          <w:rFonts w:ascii="PT Astra Serif" w:hAnsi="PT Astra Serif"/>
          <w:sz w:val="24"/>
          <w:szCs w:val="24"/>
          <w:lang w:eastAsia="en-US"/>
        </w:rPr>
        <w:t>Красноярского</w:t>
      </w:r>
      <w:r w:rsidRPr="00C60D1C">
        <w:rPr>
          <w:rFonts w:ascii="PT Astra Serif" w:hAnsi="PT Astra Serif"/>
          <w:sz w:val="24"/>
          <w:szCs w:val="24"/>
          <w:lang w:eastAsia="en-US"/>
        </w:rPr>
        <w:t xml:space="preserve"> городского поселения.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C60D1C" w:rsidRPr="00C60D1C" w:rsidRDefault="00C60D1C" w:rsidP="00C60D1C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PT Astra Serif" w:hAnsi="PT Astra Serif" w:cs="Arial"/>
          <w:sz w:val="22"/>
          <w:szCs w:val="22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ind w:firstLine="540"/>
        <w:contextualSpacing/>
        <w:jc w:val="center"/>
        <w:rPr>
          <w:rFonts w:ascii="PT Astra Serif" w:hAnsi="PT Astra Serif" w:cs="Calibri"/>
          <w:b/>
          <w:sz w:val="24"/>
          <w:szCs w:val="24"/>
        </w:rPr>
      </w:pPr>
      <w:r w:rsidRPr="00C60D1C">
        <w:rPr>
          <w:rFonts w:ascii="PT Astra Serif" w:hAnsi="PT Astra Serif" w:cs="Calibri"/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40"/>
        <w:contextualSpacing/>
        <w:jc w:val="center"/>
        <w:rPr>
          <w:rFonts w:ascii="PT Astra Serif" w:hAnsi="PT Astra Serif" w:cs="Calibri"/>
          <w:b/>
          <w:sz w:val="24"/>
          <w:szCs w:val="24"/>
        </w:rPr>
      </w:pPr>
      <w:proofErr w:type="gramStart"/>
      <w:r w:rsidRPr="00C60D1C">
        <w:rPr>
          <w:rFonts w:ascii="PT Astra Serif" w:hAnsi="PT Astra Serif" w:cs="Calibri"/>
          <w:b/>
          <w:sz w:val="24"/>
          <w:szCs w:val="24"/>
        </w:rPr>
        <w:t>программа</w:t>
      </w:r>
      <w:proofErr w:type="gramEnd"/>
      <w:r w:rsidRPr="00C60D1C">
        <w:rPr>
          <w:rFonts w:ascii="PT Astra Serif" w:hAnsi="PT Astra Serif" w:cs="Calibri"/>
          <w:b/>
          <w:sz w:val="24"/>
          <w:szCs w:val="24"/>
        </w:rPr>
        <w:t xml:space="preserve"> профилактики</w:t>
      </w:r>
    </w:p>
    <w:p w:rsidR="00C60D1C" w:rsidRPr="00C60D1C" w:rsidRDefault="00C60D1C" w:rsidP="00C60D1C">
      <w:pPr>
        <w:suppressAutoHyphens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C60D1C" w:rsidRPr="00C60D1C" w:rsidRDefault="00C60D1C" w:rsidP="00C60D1C">
      <w:pPr>
        <w:widowControl/>
        <w:shd w:val="clear" w:color="auto" w:fill="FFFFFF"/>
        <w:suppressAutoHyphens/>
        <w:autoSpaceDE/>
        <w:autoSpaceDN/>
        <w:adjustRightInd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DB2E94">
        <w:rPr>
          <w:rFonts w:eastAsia="Calibri"/>
          <w:sz w:val="24"/>
          <w:szCs w:val="24"/>
          <w:lang w:eastAsia="en-US"/>
        </w:rPr>
        <w:t>Красноярского</w:t>
      </w:r>
      <w:r w:rsidRPr="00C60D1C">
        <w:rPr>
          <w:rFonts w:eastAsia="Calibri"/>
          <w:sz w:val="24"/>
          <w:szCs w:val="24"/>
          <w:lang w:eastAsia="en-US"/>
        </w:rPr>
        <w:t xml:space="preserve"> городского поселения сделаны выводы, что наиболее частыми нарушениями являются: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C60D1C" w:rsidRDefault="00C60D1C" w:rsidP="00C60D1C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rFonts w:eastAsia="Calibri"/>
          <w:sz w:val="24"/>
          <w:szCs w:val="24"/>
          <w:lang w:eastAsia="en-US"/>
        </w:rPr>
        <w:t>-  не соблюдение чистоты и порядка на территории;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rFonts w:eastAsia="Calibri"/>
          <w:sz w:val="24"/>
          <w:szCs w:val="24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rFonts w:eastAsia="Calibri"/>
          <w:sz w:val="24"/>
          <w:szCs w:val="24"/>
          <w:lang w:eastAsia="en-US"/>
        </w:rPr>
        <w:t>-  не соблюдения требований содержания и охраны зеленых насаждений.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>- отсутствие информирова</w:t>
      </w:r>
      <w:r w:rsidR="00DB2E94">
        <w:rPr>
          <w:sz w:val="24"/>
          <w:szCs w:val="24"/>
          <w:lang w:eastAsia="en-US"/>
        </w:rPr>
        <w:t xml:space="preserve">ния подконтрольных субъектов о </w:t>
      </w:r>
      <w:r w:rsidRPr="00C60D1C">
        <w:rPr>
          <w:sz w:val="24"/>
          <w:szCs w:val="24"/>
          <w:lang w:eastAsia="en-US"/>
        </w:rPr>
        <w:t xml:space="preserve">требованиях в сфере благоустройства; </w:t>
      </w:r>
    </w:p>
    <w:p w:rsidR="00C60D1C" w:rsidRPr="00C60D1C" w:rsidRDefault="00C60D1C" w:rsidP="00C60D1C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C60D1C" w:rsidRDefault="00C60D1C" w:rsidP="00C60D1C">
      <w:pPr>
        <w:suppressAutoHyphens/>
        <w:autoSpaceDE/>
        <w:autoSpaceDN/>
        <w:adjustRightInd/>
        <w:contextualSpacing/>
        <w:jc w:val="both"/>
        <w:rPr>
          <w:rFonts w:ascii="PT Astra Serif" w:hAnsi="PT Astra Serif"/>
          <w:b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C60D1C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C60D1C" w:rsidRDefault="00C60D1C" w:rsidP="00C60D1C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1)</w:t>
      </w:r>
      <w:r w:rsidRPr="00C60D1C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C60D1C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lastRenderedPageBreak/>
        <w:t>2)</w:t>
      </w:r>
      <w:r w:rsidRPr="00C60D1C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C60D1C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3)</w:t>
      </w:r>
      <w:r w:rsidRPr="00C60D1C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C60D1C">
        <w:rPr>
          <w:rFonts w:ascii="PT Astra Serif" w:hAnsi="PT Astra Serif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C60D1C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C60D1C">
        <w:rPr>
          <w:color w:val="000000"/>
          <w:sz w:val="24"/>
          <w:szCs w:val="24"/>
          <w:lang w:eastAsia="en-US"/>
        </w:rPr>
        <w:t xml:space="preserve">- укрепление системы профилактики нарушений обязательных требований;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C60D1C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C60D1C">
        <w:rPr>
          <w:color w:val="000000"/>
          <w:sz w:val="24"/>
          <w:szCs w:val="24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C60D1C">
        <w:rPr>
          <w:rFonts w:ascii="PT Astra Serif" w:hAnsi="PT Astra Serif"/>
          <w:b/>
          <w:sz w:val="24"/>
          <w:szCs w:val="24"/>
          <w:lang w:eastAsia="en-US"/>
        </w:rPr>
        <w:t xml:space="preserve">4. Перечень профилактических мероприятий, </w:t>
      </w: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proofErr w:type="gramStart"/>
      <w:r w:rsidRPr="00C60D1C">
        <w:rPr>
          <w:rFonts w:ascii="PT Astra Serif" w:hAnsi="PT Astra Serif"/>
          <w:b/>
          <w:sz w:val="24"/>
          <w:szCs w:val="24"/>
          <w:lang w:eastAsia="en-US"/>
        </w:rPr>
        <w:t>сроки</w:t>
      </w:r>
      <w:proofErr w:type="gramEnd"/>
      <w:r w:rsidRPr="00C60D1C">
        <w:rPr>
          <w:rFonts w:ascii="PT Astra Serif" w:hAnsi="PT Astra Serif"/>
          <w:b/>
          <w:sz w:val="24"/>
          <w:szCs w:val="24"/>
          <w:lang w:eastAsia="en-US"/>
        </w:rPr>
        <w:t xml:space="preserve"> (периодичность) их проведения</w:t>
      </w: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contextualSpacing/>
        <w:jc w:val="right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268"/>
        <w:gridCol w:w="2550"/>
      </w:tblGrid>
      <w:tr w:rsidR="00C60D1C" w:rsidRPr="00C60D1C" w:rsidTr="00C60D1C">
        <w:trPr>
          <w:jc w:val="center"/>
        </w:trPr>
        <w:tc>
          <w:tcPr>
            <w:tcW w:w="674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</w:pP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821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</w:pP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</w:pP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Срок</w:t>
            </w: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  <w:t xml:space="preserve"> (</w:t>
            </w: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периодичность</w:t>
            </w: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проведениямероприятия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val="en-US" w:eastAsia="en-US"/>
              </w:rPr>
            </w:pP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C60D1C" w:rsidRPr="00C60D1C" w:rsidTr="00C60D1C">
        <w:trPr>
          <w:jc w:val="center"/>
        </w:trPr>
        <w:tc>
          <w:tcPr>
            <w:tcW w:w="10313" w:type="dxa"/>
            <w:gridSpan w:val="4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C60D1C" w:rsidRPr="00C60D1C" w:rsidTr="00C60D1C">
        <w:trPr>
          <w:jc w:val="center"/>
        </w:trPr>
        <w:tc>
          <w:tcPr>
            <w:tcW w:w="674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1.1.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Актуализация и размещение в сети «Интернет» на о</w:t>
            </w:r>
            <w:r w:rsidR="00D47DCA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фициальном сайте администрации Красноярского</w:t>
            </w: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proofErr w:type="gramStart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а</w:t>
            </w:r>
            <w:proofErr w:type="gramEnd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proofErr w:type="gramStart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б</w:t>
            </w:r>
            <w:proofErr w:type="gramEnd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) материалов, информационных писем, руководств по соблюдению обязательных требований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proofErr w:type="gramStart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в</w:t>
            </w:r>
            <w:proofErr w:type="gramEnd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) перечня индикаторов риска нарушения обязательных требований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  <w:p w:rsidR="00C60D1C" w:rsidRPr="00C60D1C" w:rsidRDefault="00C60D1C" w:rsidP="00C60D1C">
            <w:pPr>
              <w:tabs>
                <w:tab w:val="left" w:pos="176"/>
              </w:tabs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proofErr w:type="gramStart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г</w:t>
            </w:r>
            <w:proofErr w:type="gramEnd"/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) программы профилактики рисков причинения вреда (ущерба) охраняемым законом ценностям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C60D1C" w:rsidRPr="00C60D1C" w:rsidRDefault="00D47DCA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Красноярского </w:t>
            </w:r>
            <w:r w:rsidR="00C60D1C"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городского поселения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C60D1C" w:rsidRPr="00C60D1C" w:rsidTr="00C60D1C">
        <w:trPr>
          <w:jc w:val="center"/>
        </w:trPr>
        <w:tc>
          <w:tcPr>
            <w:tcW w:w="10313" w:type="dxa"/>
            <w:gridSpan w:val="4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C60D1C" w:rsidRPr="00C60D1C" w:rsidTr="00C60D1C">
        <w:trPr>
          <w:trHeight w:val="2829"/>
          <w:jc w:val="center"/>
        </w:trPr>
        <w:tc>
          <w:tcPr>
            <w:tcW w:w="674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C60D1C" w:rsidRDefault="00C60D1C" w:rsidP="00C60D1C">
            <w:pPr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1) порядок проведения контрольных мероприятий;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2) порядок осуществления профилактических мероприятий;</w:t>
            </w:r>
          </w:p>
          <w:p w:rsidR="00C60D1C" w:rsidRPr="00C60D1C" w:rsidRDefault="00C60D1C" w:rsidP="00C60D1C">
            <w:pPr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3) порядок принятия решений по итогам контрольных мероприятий;</w:t>
            </w:r>
          </w:p>
          <w:p w:rsidR="00C60D1C" w:rsidRPr="00C60D1C" w:rsidRDefault="00C60D1C" w:rsidP="00C60D1C">
            <w:pPr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По запросу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C60D1C" w:rsidRDefault="00D47DCA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Красноярского </w:t>
            </w:r>
            <w:r w:rsidR="00C60D1C"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городского поселения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0D1C" w:rsidRPr="00C60D1C" w:rsidTr="00C60D1C">
        <w:trPr>
          <w:jc w:val="center"/>
        </w:trPr>
        <w:tc>
          <w:tcPr>
            <w:tcW w:w="10313" w:type="dxa"/>
            <w:gridSpan w:val="4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center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C60D1C" w:rsidRPr="00C60D1C" w:rsidTr="00C60D1C">
        <w:trPr>
          <w:jc w:val="center"/>
        </w:trPr>
        <w:tc>
          <w:tcPr>
            <w:tcW w:w="674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C60D1C"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C60D1C" w:rsidRDefault="00D47DCA" w:rsidP="00C60D1C">
            <w:pPr>
              <w:suppressAutoHyphens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Красноярского </w:t>
            </w:r>
            <w:r w:rsidR="00C60D1C" w:rsidRPr="00C60D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городского поселения</w:t>
            </w:r>
          </w:p>
          <w:p w:rsidR="00C60D1C" w:rsidRPr="00C60D1C" w:rsidRDefault="00C60D1C" w:rsidP="00C60D1C">
            <w:pPr>
              <w:suppressAutoHyphens/>
              <w:autoSpaceDE/>
              <w:autoSpaceDN/>
              <w:adjustRightInd/>
              <w:contextualSpacing/>
              <w:rPr>
                <w:rFonts w:ascii="PT Astra Serif" w:eastAsia="Calibri" w:hAnsi="PT Astra Serif" w:cs="Calibri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C60D1C" w:rsidRPr="00C60D1C" w:rsidRDefault="00C60D1C" w:rsidP="00C60D1C">
      <w:pPr>
        <w:tabs>
          <w:tab w:val="left" w:pos="709"/>
        </w:tabs>
        <w:suppressAutoHyphens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C60D1C">
        <w:rPr>
          <w:rFonts w:ascii="PT Astra Serif" w:hAnsi="PT Astra Serif"/>
          <w:b/>
          <w:sz w:val="24"/>
          <w:szCs w:val="24"/>
          <w:lang w:eastAsia="en-US"/>
        </w:rPr>
        <w:lastRenderedPageBreak/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  <w:r w:rsidRPr="00C60D1C">
        <w:rPr>
          <w:rFonts w:ascii="PT Astra Serif" w:hAnsi="PT Astra Serif"/>
          <w:b/>
          <w:sz w:val="24"/>
          <w:szCs w:val="24"/>
          <w:lang w:eastAsia="en-US"/>
        </w:rPr>
        <w:tab/>
      </w:r>
    </w:p>
    <w:p w:rsidR="00C60D1C" w:rsidRPr="00C60D1C" w:rsidRDefault="00C60D1C" w:rsidP="00C60D1C">
      <w:pPr>
        <w:tabs>
          <w:tab w:val="left" w:pos="992"/>
        </w:tabs>
        <w:suppressAutoHyphens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C60D1C">
        <w:rPr>
          <w:rFonts w:ascii="PT Astra Serif" w:hAnsi="PT Astra Serif"/>
          <w:b/>
          <w:sz w:val="24"/>
          <w:szCs w:val="24"/>
          <w:lang w:eastAsia="en-US"/>
        </w:rPr>
        <w:t>5. Показатели результативности и эффективности программы профилактики</w:t>
      </w:r>
    </w:p>
    <w:p w:rsidR="00C60D1C" w:rsidRPr="00C60D1C" w:rsidRDefault="00C60D1C" w:rsidP="00C60D1C">
      <w:pPr>
        <w:tabs>
          <w:tab w:val="left" w:pos="992"/>
        </w:tabs>
        <w:suppressAutoHyphens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C60D1C">
        <w:rPr>
          <w:rFonts w:ascii="PT Astra Serif" w:hAnsi="PT Astra Serif"/>
          <w:b/>
          <w:sz w:val="24"/>
          <w:szCs w:val="24"/>
          <w:lang w:eastAsia="en-US"/>
        </w:rPr>
        <w:t xml:space="preserve"> </w:t>
      </w:r>
      <w:proofErr w:type="gramStart"/>
      <w:r w:rsidRPr="00C60D1C">
        <w:rPr>
          <w:rFonts w:ascii="PT Astra Serif" w:hAnsi="PT Astra Serif"/>
          <w:b/>
          <w:sz w:val="24"/>
          <w:szCs w:val="24"/>
          <w:lang w:eastAsia="en-US"/>
        </w:rPr>
        <w:t>рисков</w:t>
      </w:r>
      <w:proofErr w:type="gramEnd"/>
      <w:r w:rsidRPr="00C60D1C">
        <w:rPr>
          <w:rFonts w:ascii="PT Astra Serif" w:hAnsi="PT Astra Serif"/>
          <w:b/>
          <w:sz w:val="24"/>
          <w:szCs w:val="24"/>
          <w:lang w:eastAsia="en-US"/>
        </w:rPr>
        <w:t xml:space="preserve"> причинения вреда (ущерба)</w:t>
      </w:r>
    </w:p>
    <w:p w:rsidR="00C60D1C" w:rsidRPr="00C60D1C" w:rsidRDefault="00C60D1C" w:rsidP="00C60D1C">
      <w:pPr>
        <w:tabs>
          <w:tab w:val="left" w:pos="992"/>
        </w:tabs>
        <w:suppressAutoHyphens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1. Количество выданных предписаний;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2. Количество субъектов, которым выданы предписания;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C60D1C">
        <w:rPr>
          <w:rFonts w:ascii="PT Astra Serif" w:hAnsi="PT Astra Serif"/>
          <w:sz w:val="24"/>
          <w:szCs w:val="24"/>
          <w:lang w:eastAsia="en-US"/>
        </w:rPr>
        <w:t>3.</w:t>
      </w:r>
      <w:r w:rsidRPr="00C60D1C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C60D1C">
        <w:rPr>
          <w:rFonts w:ascii="PT Astra Serif" w:hAnsi="PT Astra Serif"/>
          <w:sz w:val="24"/>
          <w:szCs w:val="24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bCs/>
          <w:iCs/>
          <w:sz w:val="24"/>
          <w:szCs w:val="24"/>
          <w:lang w:eastAsia="en-US"/>
        </w:rPr>
      </w:pPr>
      <w:r w:rsidRPr="00C60D1C">
        <w:rPr>
          <w:rFonts w:ascii="PT Astra Serif" w:hAnsi="PT Astra Serif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bCs/>
          <w:iCs/>
          <w:sz w:val="24"/>
          <w:szCs w:val="24"/>
          <w:lang w:eastAsia="en-US"/>
        </w:rPr>
      </w:pPr>
      <w:r w:rsidRPr="00C60D1C">
        <w:rPr>
          <w:rFonts w:ascii="PT Astra Serif" w:hAnsi="PT Astra Serif"/>
          <w:bCs/>
          <w:iCs/>
          <w:sz w:val="24"/>
          <w:szCs w:val="24"/>
          <w:lang w:eastAsia="en-US"/>
        </w:rPr>
        <w:t>-</w:t>
      </w:r>
      <w:r w:rsidRPr="00C60D1C">
        <w:rPr>
          <w:rFonts w:ascii="PT Astra Serif" w:hAnsi="PT Astra Serif"/>
          <w:bCs/>
          <w:iCs/>
          <w:sz w:val="24"/>
          <w:szCs w:val="24"/>
          <w:lang w:val="en-US" w:eastAsia="en-US"/>
        </w:rPr>
        <w:t> </w:t>
      </w:r>
      <w:r w:rsidRPr="00C60D1C">
        <w:rPr>
          <w:rFonts w:ascii="PT Astra Serif" w:hAnsi="PT Astra Serif"/>
          <w:bCs/>
          <w:iCs/>
          <w:sz w:val="24"/>
          <w:szCs w:val="24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C60D1C" w:rsidRDefault="00C60D1C" w:rsidP="00C60D1C">
      <w:pPr>
        <w:suppressAutoHyphens/>
        <w:autoSpaceDE/>
        <w:autoSpaceDN/>
        <w:adjustRightInd/>
        <w:ind w:firstLine="709"/>
        <w:jc w:val="both"/>
        <w:rPr>
          <w:rFonts w:ascii="PT Astra Serif" w:hAnsi="PT Astra Serif"/>
          <w:bCs/>
          <w:iCs/>
          <w:sz w:val="24"/>
          <w:szCs w:val="24"/>
          <w:lang w:eastAsia="en-US"/>
        </w:rPr>
      </w:pPr>
      <w:r w:rsidRPr="00C60D1C">
        <w:rPr>
          <w:rFonts w:ascii="PT Astra Serif" w:hAnsi="PT Astra Serif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7408A0" w:rsidRPr="00A62DEE" w:rsidRDefault="007408A0" w:rsidP="00C60D1C">
      <w:pPr>
        <w:autoSpaceDE/>
        <w:adjustRightInd/>
        <w:spacing w:line="240" w:lineRule="exact"/>
        <w:jc w:val="center"/>
        <w:rPr>
          <w:spacing w:val="-9"/>
        </w:rPr>
      </w:pPr>
    </w:p>
    <w:sectPr w:rsidR="007408A0" w:rsidRPr="00A62DEE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3FA84117"/>
    <w:multiLevelType w:val="multilevel"/>
    <w:tmpl w:val="84C85E4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B162A"/>
    <w:rsid w:val="00206BCA"/>
    <w:rsid w:val="00231804"/>
    <w:rsid w:val="0027495F"/>
    <w:rsid w:val="00274F87"/>
    <w:rsid w:val="002B39C2"/>
    <w:rsid w:val="002C38FB"/>
    <w:rsid w:val="002D6644"/>
    <w:rsid w:val="0030328B"/>
    <w:rsid w:val="00320C41"/>
    <w:rsid w:val="00417BEE"/>
    <w:rsid w:val="0043426F"/>
    <w:rsid w:val="00440B36"/>
    <w:rsid w:val="004475E4"/>
    <w:rsid w:val="004934DB"/>
    <w:rsid w:val="004B1ED1"/>
    <w:rsid w:val="0050497D"/>
    <w:rsid w:val="00591BF1"/>
    <w:rsid w:val="005F493E"/>
    <w:rsid w:val="0061415D"/>
    <w:rsid w:val="00615C5A"/>
    <w:rsid w:val="006276F0"/>
    <w:rsid w:val="006812B3"/>
    <w:rsid w:val="006C2CDD"/>
    <w:rsid w:val="006E1AD2"/>
    <w:rsid w:val="007408A0"/>
    <w:rsid w:val="007763DC"/>
    <w:rsid w:val="007D049A"/>
    <w:rsid w:val="007D226A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9E17B1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60D1C"/>
    <w:rsid w:val="00C7473D"/>
    <w:rsid w:val="00C9607E"/>
    <w:rsid w:val="00CA5CEF"/>
    <w:rsid w:val="00CB3940"/>
    <w:rsid w:val="00D02CE2"/>
    <w:rsid w:val="00D47DCA"/>
    <w:rsid w:val="00D73FBC"/>
    <w:rsid w:val="00D77E76"/>
    <w:rsid w:val="00D92467"/>
    <w:rsid w:val="00DB2E94"/>
    <w:rsid w:val="00DC6CE2"/>
    <w:rsid w:val="00E239FD"/>
    <w:rsid w:val="00E3187E"/>
    <w:rsid w:val="00E42347"/>
    <w:rsid w:val="00E977A6"/>
    <w:rsid w:val="00ED07F6"/>
    <w:rsid w:val="00EE499D"/>
    <w:rsid w:val="00EE49C7"/>
    <w:rsid w:val="00F3322E"/>
    <w:rsid w:val="00F8150E"/>
    <w:rsid w:val="00F879B4"/>
    <w:rsid w:val="00FC1776"/>
    <w:rsid w:val="00FC6468"/>
    <w:rsid w:val="00FC70F2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6560F-65D9-44D9-9095-3C6828B8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link w:val="40"/>
    <w:rsid w:val="00D47DCA"/>
    <w:pPr>
      <w:autoSpaceDE/>
      <w:adjustRightInd/>
      <w:textAlignment w:val="baseline"/>
      <w:outlineLvl w:val="3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47DCA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47DCA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6">
    <w:name w:val="Гипертекстовая ссылка"/>
    <w:basedOn w:val="a0"/>
    <w:rsid w:val="00D47DCA"/>
    <w:rPr>
      <w:b/>
      <w:bCs/>
      <w:color w:val="106BBE"/>
    </w:rPr>
  </w:style>
  <w:style w:type="numbering" w:customStyle="1" w:styleId="WWNum1">
    <w:name w:val="WWNum1"/>
    <w:basedOn w:val="a2"/>
    <w:rsid w:val="00D47DC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FFB8-5358-4065-BF7B-71B948AE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</cp:revision>
  <cp:lastPrinted>2021-01-12T11:55:00Z</cp:lastPrinted>
  <dcterms:created xsi:type="dcterms:W3CDTF">2021-09-30T10:21:00Z</dcterms:created>
  <dcterms:modified xsi:type="dcterms:W3CDTF">2021-10-01T11:26:00Z</dcterms:modified>
</cp:coreProperties>
</file>