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86" w:rsidRDefault="00157186" w:rsidP="00157186">
      <w:pPr>
        <w:spacing w:after="40" w:line="21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МЕЖРАЙОННАЯ ИНСПЕКЦИЯ ФЕДЕРАЛЬНОЙ НАЛОГОВОЙ СЛУЖБЫ № 3 </w:t>
      </w:r>
    </w:p>
    <w:p w:rsidR="00157186" w:rsidRDefault="00157186" w:rsidP="00157186">
      <w:pPr>
        <w:spacing w:after="40" w:line="21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 ВОЛГОГРАДСКОЙ ОБЛАСТИ</w:t>
      </w:r>
    </w:p>
    <w:p w:rsidR="00157186" w:rsidRDefault="00157186" w:rsidP="00E210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102B" w:rsidRDefault="00E2102B" w:rsidP="00E210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EA9" w:rsidRDefault="00B55CAB" w:rsidP="001A0EA9">
      <w:pPr>
        <w:pStyle w:val="a4"/>
        <w:spacing w:before="0" w:beforeAutospacing="0" w:after="0" w:afterAutospacing="0"/>
        <w:ind w:firstLine="510"/>
        <w:jc w:val="center"/>
        <w:rPr>
          <w:rFonts w:ascii="Open Sans" w:eastAsia="Times New Roman" w:hAnsi="Open Sans"/>
          <w:b/>
          <w:color w:val="000000"/>
          <w:sz w:val="21"/>
          <w:szCs w:val="21"/>
        </w:rPr>
      </w:pPr>
      <w:r w:rsidRPr="00B55CAB">
        <w:rPr>
          <w:rFonts w:ascii="Open Sans" w:eastAsia="Times New Roman" w:hAnsi="Open Sans"/>
          <w:color w:val="000000"/>
          <w:sz w:val="21"/>
          <w:szCs w:val="21"/>
        </w:rPr>
        <w:br/>
      </w:r>
      <w:r w:rsidR="006B2C6A" w:rsidRPr="006B2C6A">
        <w:rPr>
          <w:rFonts w:ascii="Open Sans" w:eastAsia="Times New Roman" w:hAnsi="Open Sans"/>
          <w:b/>
          <w:color w:val="000000"/>
          <w:sz w:val="21"/>
          <w:szCs w:val="21"/>
        </w:rPr>
        <w:t>Налоговые органы Волгоградской области второго ноября будут работать с 9 до 17 часов</w:t>
      </w:r>
    </w:p>
    <w:p w:rsidR="006B2C6A" w:rsidRDefault="006B2C6A" w:rsidP="001A0EA9">
      <w:pPr>
        <w:pStyle w:val="a4"/>
        <w:spacing w:before="0" w:beforeAutospacing="0" w:after="0" w:afterAutospacing="0"/>
        <w:ind w:firstLine="510"/>
        <w:jc w:val="center"/>
        <w:rPr>
          <w:rFonts w:ascii="Open Sans" w:eastAsia="Times New Roman" w:hAnsi="Open Sans"/>
          <w:b/>
          <w:color w:val="000000"/>
          <w:sz w:val="21"/>
          <w:szCs w:val="21"/>
        </w:rPr>
      </w:pPr>
    </w:p>
    <w:p w:rsidR="006B2C6A" w:rsidRDefault="006B2C6A" w:rsidP="001A0EA9">
      <w:pPr>
        <w:pStyle w:val="a4"/>
        <w:spacing w:before="0" w:beforeAutospacing="0" w:after="0" w:afterAutospacing="0"/>
        <w:ind w:firstLine="510"/>
        <w:jc w:val="center"/>
        <w:rPr>
          <w:rFonts w:ascii="Open Sans" w:eastAsia="Times New Roman" w:hAnsi="Open Sans"/>
          <w:b/>
          <w:color w:val="000000"/>
          <w:sz w:val="21"/>
          <w:szCs w:val="21"/>
        </w:rPr>
      </w:pPr>
    </w:p>
    <w:p w:rsidR="001A0EA9" w:rsidRDefault="001A0EA9" w:rsidP="001A0EA9">
      <w:pPr>
        <w:pStyle w:val="a4"/>
        <w:spacing w:before="0" w:beforeAutospacing="0" w:after="0" w:afterAutospacing="0"/>
        <w:ind w:firstLine="510"/>
        <w:jc w:val="both"/>
        <w:rPr>
          <w:rFonts w:ascii="Open Sans" w:eastAsia="Times New Roman" w:hAnsi="Open Sans"/>
          <w:b/>
          <w:color w:val="000000"/>
          <w:sz w:val="21"/>
          <w:szCs w:val="21"/>
        </w:rPr>
      </w:pPr>
    </w:p>
    <w:p w:rsidR="006B2C6A" w:rsidRPr="006B2C6A" w:rsidRDefault="006B2C6A" w:rsidP="006B2C6A">
      <w:pPr>
        <w:spacing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B2C6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  Межрайонная ИФНС России № 3 по Волгоградской  области </w:t>
      </w:r>
      <w:bookmarkStart w:id="0" w:name="_GoBack"/>
      <w:bookmarkEnd w:id="0"/>
      <w:r w:rsidRPr="006B2C6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обращает внимание, что второго ноября 2024 года (суббота) личный прием налогоплательщиков и обслуживание в рамках предоставления государственной услуги по бесплатному информированию в операционных залах инспекций будет осуществляться с 9:00 до 17:00.</w:t>
      </w:r>
    </w:p>
    <w:p w:rsidR="006B2C6A" w:rsidRPr="006B2C6A" w:rsidRDefault="006B2C6A" w:rsidP="006B2C6A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B2C6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Записаться на прием в инспекцию в любе удобное время можно с помощью сервиса на сайте ФНС России «Онлайн-запись на прием в инспекцию».</w:t>
      </w:r>
    </w:p>
    <w:p w:rsidR="006B2C6A" w:rsidRPr="006B2C6A" w:rsidRDefault="006B2C6A" w:rsidP="006B2C6A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B2C6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Актуальные адреса территориальных налоговых органов региона размещены в разделе «Контакты»(.</w:t>
      </w:r>
      <w:hyperlink r:id="rId6" w:history="1">
        <w:r w:rsidRPr="006B2C6A">
          <w:rPr>
            <w:rFonts w:ascii="Open Sans" w:eastAsia="Times New Roman" w:hAnsi="Open Sans" w:cs="Times New Roman"/>
            <w:color w:val="0000FF"/>
            <w:sz w:val="21"/>
            <w:szCs w:val="21"/>
            <w:u w:val="single"/>
            <w:lang w:eastAsia="ru-RU"/>
          </w:rPr>
          <w:t>https://www.nalog.gov.ru/rn34/apply_fts/)</w:t>
        </w:r>
      </w:hyperlink>
    </w:p>
    <w:p w:rsidR="006B2C6A" w:rsidRDefault="006B2C6A" w:rsidP="006B2C6A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A0EA9" w:rsidRPr="001A0EA9" w:rsidRDefault="001A0EA9" w:rsidP="001A0EA9">
      <w:pPr>
        <w:spacing w:after="0" w:line="240" w:lineRule="auto"/>
        <w:ind w:firstLine="51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75B99" w:rsidRPr="00E2102B" w:rsidRDefault="00275B99" w:rsidP="001A0EA9">
      <w:pPr>
        <w:spacing w:after="100" w:afterAutospacing="1" w:line="240" w:lineRule="auto"/>
        <w:jc w:val="center"/>
        <w:rPr>
          <w:rFonts w:ascii="Open Sans" w:eastAsia="Times New Roman" w:hAnsi="Open Sans" w:cs="Times New Roman"/>
          <w:color w:val="000000" w:themeColor="text1"/>
          <w:lang w:eastAsia="ru-RU"/>
        </w:rPr>
      </w:pPr>
    </w:p>
    <w:sectPr w:rsidR="00275B99" w:rsidRPr="00E2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C4A"/>
    <w:multiLevelType w:val="hybridMultilevel"/>
    <w:tmpl w:val="0ADE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348B2"/>
    <w:multiLevelType w:val="hybridMultilevel"/>
    <w:tmpl w:val="5254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3253B"/>
    <w:multiLevelType w:val="hybridMultilevel"/>
    <w:tmpl w:val="E6562EDA"/>
    <w:lvl w:ilvl="0" w:tplc="A8485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7D"/>
    <w:rsid w:val="00037E11"/>
    <w:rsid w:val="00116FFD"/>
    <w:rsid w:val="00157186"/>
    <w:rsid w:val="001A0EA9"/>
    <w:rsid w:val="00275B99"/>
    <w:rsid w:val="00356E7D"/>
    <w:rsid w:val="00365D1C"/>
    <w:rsid w:val="00487A7D"/>
    <w:rsid w:val="004F42EC"/>
    <w:rsid w:val="00605402"/>
    <w:rsid w:val="00683E74"/>
    <w:rsid w:val="006B2C6A"/>
    <w:rsid w:val="00784121"/>
    <w:rsid w:val="007936F7"/>
    <w:rsid w:val="007B21FC"/>
    <w:rsid w:val="007E2237"/>
    <w:rsid w:val="008E2B09"/>
    <w:rsid w:val="00920CD1"/>
    <w:rsid w:val="00931320"/>
    <w:rsid w:val="00A30C94"/>
    <w:rsid w:val="00A93477"/>
    <w:rsid w:val="00B55CAB"/>
    <w:rsid w:val="00BC6C97"/>
    <w:rsid w:val="00CC7B58"/>
    <w:rsid w:val="00D26FD8"/>
    <w:rsid w:val="00D9746B"/>
    <w:rsid w:val="00E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6C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6C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34/apply_fts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Татьяна Борисовна</dc:creator>
  <cp:lastModifiedBy>Каледина Виктория Анатольевна</cp:lastModifiedBy>
  <cp:revision>16</cp:revision>
  <cp:lastPrinted>2023-08-16T12:56:00Z</cp:lastPrinted>
  <dcterms:created xsi:type="dcterms:W3CDTF">2023-08-15T16:38:00Z</dcterms:created>
  <dcterms:modified xsi:type="dcterms:W3CDTF">2024-10-30T05:53:00Z</dcterms:modified>
</cp:coreProperties>
</file>