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072BDB" w14:textId="4111D74E" w:rsidR="00BA0373" w:rsidRPr="00BA0373" w:rsidRDefault="00BA0373" w:rsidP="00BA0373">
      <w:pPr>
        <w:pStyle w:val="af9"/>
        <w:jc w:val="center"/>
        <w:rPr>
          <w:rStyle w:val="af8"/>
          <w:color w:val="000000"/>
          <w:sz w:val="24"/>
          <w:szCs w:val="24"/>
        </w:rPr>
      </w:pPr>
      <w:r w:rsidRPr="00BA0373">
        <w:rPr>
          <w:b/>
          <w:noProof/>
          <w:color w:val="000000"/>
          <w:lang w:eastAsia="ru-RU"/>
        </w:rPr>
        <w:drawing>
          <wp:inline distT="0" distB="0" distL="0" distR="0" wp14:anchorId="7E014028" wp14:editId="4B2E0F68">
            <wp:extent cx="723900" cy="819150"/>
            <wp:effectExtent l="0" t="0" r="0" b="0"/>
            <wp:docPr id="1" name="Рисунок 1" descr="городское поселение Красноярское флаг и герб описание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ородское поселение Красноярское флаг и герб описание[2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2A24A2" w14:textId="77777777" w:rsidR="00BA0373" w:rsidRPr="00BA0373" w:rsidRDefault="00BA0373" w:rsidP="00BA0373">
      <w:pPr>
        <w:pStyle w:val="af9"/>
        <w:jc w:val="center"/>
        <w:rPr>
          <w:rStyle w:val="af8"/>
          <w:b w:val="0"/>
          <w:color w:val="000000"/>
          <w:sz w:val="24"/>
          <w:szCs w:val="24"/>
        </w:rPr>
      </w:pPr>
      <w:r w:rsidRPr="00BA0373">
        <w:rPr>
          <w:rStyle w:val="af8"/>
          <w:color w:val="000000"/>
          <w:sz w:val="24"/>
          <w:szCs w:val="24"/>
        </w:rPr>
        <w:t>ВОЛГОГРАДСКАЯ ОБЛАСТЬ</w:t>
      </w:r>
    </w:p>
    <w:p w14:paraId="7ACC3DE7" w14:textId="77777777" w:rsidR="00BA0373" w:rsidRPr="00BA0373" w:rsidRDefault="00BA0373" w:rsidP="00BA0373">
      <w:pPr>
        <w:pStyle w:val="af9"/>
        <w:jc w:val="center"/>
        <w:rPr>
          <w:rStyle w:val="af8"/>
          <w:b w:val="0"/>
          <w:color w:val="000000"/>
          <w:sz w:val="24"/>
          <w:szCs w:val="24"/>
        </w:rPr>
      </w:pPr>
      <w:r w:rsidRPr="00BA0373">
        <w:rPr>
          <w:rStyle w:val="af8"/>
          <w:color w:val="000000"/>
          <w:sz w:val="24"/>
          <w:szCs w:val="24"/>
        </w:rPr>
        <w:t>ЖИРНОВСКИЙ МУНИЦИПАЛЬНЫЙ РАЙОН</w:t>
      </w:r>
    </w:p>
    <w:p w14:paraId="086FCC12" w14:textId="77777777" w:rsidR="00BA0373" w:rsidRPr="00BA0373" w:rsidRDefault="00BA0373" w:rsidP="00BA0373">
      <w:pPr>
        <w:pStyle w:val="af9"/>
        <w:jc w:val="center"/>
        <w:rPr>
          <w:rStyle w:val="af8"/>
          <w:b w:val="0"/>
          <w:color w:val="000000"/>
          <w:sz w:val="24"/>
          <w:szCs w:val="24"/>
        </w:rPr>
      </w:pPr>
      <w:r w:rsidRPr="00BA0373">
        <w:rPr>
          <w:rStyle w:val="af8"/>
          <w:color w:val="000000"/>
          <w:sz w:val="24"/>
          <w:szCs w:val="24"/>
        </w:rPr>
        <w:t>АДМИНИСТРАЦИЯ</w:t>
      </w:r>
    </w:p>
    <w:p w14:paraId="43F47979" w14:textId="77777777" w:rsidR="00BA0373" w:rsidRPr="00BA0373" w:rsidRDefault="00BA0373" w:rsidP="00BA0373">
      <w:pPr>
        <w:pStyle w:val="af9"/>
        <w:jc w:val="center"/>
        <w:rPr>
          <w:rStyle w:val="af8"/>
          <w:b w:val="0"/>
          <w:color w:val="000000"/>
          <w:sz w:val="24"/>
          <w:szCs w:val="24"/>
        </w:rPr>
      </w:pPr>
      <w:r w:rsidRPr="00BA0373">
        <w:rPr>
          <w:rStyle w:val="af8"/>
          <w:color w:val="000000"/>
          <w:sz w:val="24"/>
          <w:szCs w:val="24"/>
        </w:rPr>
        <w:t>КРАСНОЯРСКОГО ГОРОДСКОГО ПОСЕЛЕНИЯ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1"/>
      </w:tblGrid>
      <w:tr w:rsidR="00BA0373" w:rsidRPr="00BA0373" w14:paraId="10D72E91" w14:textId="77777777" w:rsidTr="008D535A">
        <w:trPr>
          <w:trHeight w:val="131"/>
        </w:trPr>
        <w:tc>
          <w:tcPr>
            <w:tcW w:w="10516" w:type="dxa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14:paraId="14E4F3DF" w14:textId="77777777" w:rsidR="00BA0373" w:rsidRPr="00BA0373" w:rsidRDefault="00BA0373" w:rsidP="008D535A">
            <w:pPr>
              <w:pStyle w:val="af9"/>
              <w:spacing w:line="276" w:lineRule="auto"/>
              <w:jc w:val="center"/>
              <w:rPr>
                <w:rStyle w:val="af8"/>
                <w:b w:val="0"/>
                <w:color w:val="000000"/>
                <w:sz w:val="24"/>
                <w:szCs w:val="24"/>
              </w:rPr>
            </w:pPr>
          </w:p>
          <w:p w14:paraId="2E6C6E7B" w14:textId="77777777" w:rsidR="00BA0373" w:rsidRPr="00BA0373" w:rsidRDefault="00BA0373" w:rsidP="008D535A">
            <w:pPr>
              <w:pStyle w:val="af9"/>
              <w:spacing w:line="276" w:lineRule="auto"/>
              <w:jc w:val="center"/>
              <w:rPr>
                <w:rStyle w:val="af8"/>
                <w:b w:val="0"/>
                <w:color w:val="000000"/>
                <w:sz w:val="24"/>
                <w:szCs w:val="24"/>
              </w:rPr>
            </w:pPr>
            <w:r w:rsidRPr="00BA0373">
              <w:rPr>
                <w:rStyle w:val="af8"/>
                <w:color w:val="000000"/>
                <w:sz w:val="24"/>
                <w:szCs w:val="24"/>
              </w:rPr>
              <w:t>ПОСТАНОВЛЕНИЕ</w:t>
            </w:r>
          </w:p>
        </w:tc>
      </w:tr>
    </w:tbl>
    <w:p w14:paraId="2A2227E6" w14:textId="77777777" w:rsidR="00BA0373" w:rsidRPr="00BA0373" w:rsidRDefault="00BA0373" w:rsidP="00BA0373">
      <w:pPr>
        <w:pStyle w:val="af9"/>
        <w:rPr>
          <w:rStyle w:val="af8"/>
          <w:b w:val="0"/>
          <w:color w:val="000000"/>
          <w:sz w:val="24"/>
          <w:szCs w:val="24"/>
        </w:rPr>
      </w:pPr>
    </w:p>
    <w:p w14:paraId="7B61775F" w14:textId="3E9A1ADB" w:rsidR="00BA0373" w:rsidRPr="00BA0373" w:rsidRDefault="00BA0373" w:rsidP="00BA0373">
      <w:pPr>
        <w:pStyle w:val="1"/>
        <w:ind w:left="432" w:hanging="432"/>
        <w:jc w:val="left"/>
        <w:rPr>
          <w:rStyle w:val="af8"/>
          <w:color w:val="auto"/>
          <w:sz w:val="24"/>
          <w:szCs w:val="24"/>
          <w:u w:val="single"/>
        </w:rPr>
      </w:pPr>
      <w:r w:rsidRPr="00BA0373">
        <w:rPr>
          <w:rStyle w:val="af8"/>
          <w:color w:val="auto"/>
          <w:sz w:val="24"/>
          <w:szCs w:val="24"/>
          <w:u w:val="single"/>
        </w:rPr>
        <w:t xml:space="preserve">От </w:t>
      </w:r>
      <w:r>
        <w:rPr>
          <w:rStyle w:val="af8"/>
          <w:color w:val="auto"/>
          <w:sz w:val="24"/>
          <w:szCs w:val="24"/>
          <w:u w:val="single"/>
        </w:rPr>
        <w:t>27.07</w:t>
      </w:r>
      <w:r w:rsidRPr="00BA0373">
        <w:rPr>
          <w:rStyle w:val="af8"/>
          <w:color w:val="auto"/>
          <w:sz w:val="24"/>
          <w:szCs w:val="24"/>
          <w:u w:val="single"/>
        </w:rPr>
        <w:t>.2025г.  №</w:t>
      </w:r>
      <w:r>
        <w:rPr>
          <w:rStyle w:val="af8"/>
          <w:color w:val="auto"/>
          <w:sz w:val="24"/>
          <w:szCs w:val="24"/>
          <w:u w:val="single"/>
        </w:rPr>
        <w:t>173</w:t>
      </w:r>
      <w:r w:rsidRPr="00BA0373">
        <w:rPr>
          <w:rStyle w:val="af8"/>
          <w:color w:val="auto"/>
          <w:sz w:val="24"/>
          <w:szCs w:val="24"/>
          <w:u w:val="single"/>
        </w:rPr>
        <w:t xml:space="preserve"> </w:t>
      </w:r>
    </w:p>
    <w:p w14:paraId="652D6907" w14:textId="77777777" w:rsidR="00BA0373" w:rsidRPr="00BA0373" w:rsidRDefault="00BA0373" w:rsidP="00BA0373">
      <w:pPr>
        <w:pStyle w:val="ConsPlusTitle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3597D636" w14:textId="47290B65" w:rsidR="00BA0373" w:rsidRPr="00BA0373" w:rsidRDefault="00BA0373" w:rsidP="00BA0373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A0373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 «Порядок</w:t>
      </w:r>
    </w:p>
    <w:p w14:paraId="1D01A6B1" w14:textId="77777777" w:rsidR="00BA0373" w:rsidRPr="00BA0373" w:rsidRDefault="00BA0373" w:rsidP="00BA0373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A0373">
        <w:rPr>
          <w:rFonts w:ascii="Times New Roman" w:hAnsi="Times New Roman" w:cs="Times New Roman"/>
          <w:sz w:val="24"/>
          <w:szCs w:val="24"/>
        </w:rPr>
        <w:t>организации и проведения публичных</w:t>
      </w:r>
    </w:p>
    <w:p w14:paraId="1A231294" w14:textId="7F98E4B8" w:rsidR="00BA0373" w:rsidRPr="00BA0373" w:rsidRDefault="00BA0373" w:rsidP="00BA0373">
      <w:pPr>
        <w:autoSpaceDE w:val="0"/>
        <w:autoSpaceDN w:val="0"/>
        <w:adjustRightInd w:val="0"/>
        <w:jc w:val="center"/>
        <w:rPr>
          <w:b/>
        </w:rPr>
      </w:pPr>
      <w:r w:rsidRPr="00BA0373">
        <w:rPr>
          <w:b/>
        </w:rPr>
        <w:t>торгов по продаже изъятых на основании решения суда земельных участков, на которых располагаются самовольные постройки, в границах администрация Красноярского городского поселения»</w:t>
      </w:r>
    </w:p>
    <w:p w14:paraId="4E8C73DC" w14:textId="77777777" w:rsidR="00BA0373" w:rsidRPr="00BA0373" w:rsidRDefault="00BA0373" w:rsidP="00BA0373">
      <w:pPr>
        <w:pStyle w:val="ConsPlusNormal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D458C52" w14:textId="77777777" w:rsidR="00BA0373" w:rsidRPr="00BA0373" w:rsidRDefault="00BA0373" w:rsidP="00BA03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02517FA" w14:textId="77777777" w:rsidR="00BA0373" w:rsidRPr="00BA0373" w:rsidRDefault="00BA0373" w:rsidP="00BA03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0373">
        <w:rPr>
          <w:rFonts w:ascii="Times New Roman" w:hAnsi="Times New Roman" w:cs="Times New Roman"/>
          <w:sz w:val="24"/>
          <w:szCs w:val="24"/>
        </w:rPr>
        <w:t xml:space="preserve">Руководствуясь Земельным </w:t>
      </w:r>
      <w:hyperlink r:id="rId9" w:history="1">
        <w:r w:rsidRPr="000B2B3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кодексом</w:t>
        </w:r>
      </w:hyperlink>
      <w:r w:rsidRPr="000B2B34">
        <w:rPr>
          <w:rFonts w:ascii="Times New Roman" w:hAnsi="Times New Roman" w:cs="Times New Roman"/>
          <w:sz w:val="24"/>
          <w:szCs w:val="24"/>
        </w:rPr>
        <w:t xml:space="preserve"> Российской </w:t>
      </w:r>
      <w:r w:rsidRPr="00BA0373">
        <w:rPr>
          <w:rFonts w:ascii="Times New Roman" w:hAnsi="Times New Roman" w:cs="Times New Roman"/>
          <w:sz w:val="24"/>
          <w:szCs w:val="24"/>
        </w:rPr>
        <w:t xml:space="preserve">Федерации, Федеральным </w:t>
      </w:r>
      <w:hyperlink r:id="rId10" w:history="1">
        <w:r w:rsidRPr="000B2B3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BA0373">
        <w:rPr>
          <w:rFonts w:ascii="Times New Roman" w:hAnsi="Times New Roman" w:cs="Times New Roman"/>
          <w:sz w:val="24"/>
          <w:szCs w:val="24"/>
        </w:rPr>
        <w:t xml:space="preserve"> от 27.07.2010 № 210-ФЗ «Об организации предоставления государственных и муниципальных услуг», </w:t>
      </w:r>
    </w:p>
    <w:p w14:paraId="5A15CB21" w14:textId="77777777" w:rsidR="00BA0373" w:rsidRPr="00BA0373" w:rsidRDefault="00BA0373" w:rsidP="00BA0373">
      <w:pPr>
        <w:jc w:val="both"/>
      </w:pPr>
      <w:r w:rsidRPr="00BA0373">
        <w:t xml:space="preserve">         Уставом Красноярского городского поселения</w:t>
      </w:r>
    </w:p>
    <w:p w14:paraId="111E8DD4" w14:textId="77777777" w:rsidR="00BA0373" w:rsidRPr="00BA0373" w:rsidRDefault="00BA0373" w:rsidP="00BA0373">
      <w:pPr>
        <w:jc w:val="both"/>
      </w:pPr>
      <w:r w:rsidRPr="00BA0373">
        <w:t xml:space="preserve"> </w:t>
      </w:r>
    </w:p>
    <w:p w14:paraId="5C33B383" w14:textId="77777777" w:rsidR="00BA0373" w:rsidRPr="00BA0373" w:rsidRDefault="00BA0373" w:rsidP="00BA0373">
      <w:pPr>
        <w:jc w:val="both"/>
        <w:rPr>
          <w:b/>
          <w:bCs/>
        </w:rPr>
      </w:pPr>
      <w:r w:rsidRPr="00BA0373">
        <w:rPr>
          <w:b/>
          <w:bCs/>
        </w:rPr>
        <w:t>ПОСТАНОВЛЯЮ:</w:t>
      </w:r>
    </w:p>
    <w:p w14:paraId="467A9CF4" w14:textId="77777777" w:rsidR="00BA0373" w:rsidRPr="00BA0373" w:rsidRDefault="00BA0373" w:rsidP="00BA0373">
      <w:pPr>
        <w:jc w:val="both"/>
      </w:pPr>
    </w:p>
    <w:p w14:paraId="11C0988A" w14:textId="1D9C0E5D" w:rsidR="00BA0373" w:rsidRPr="00BA0373" w:rsidRDefault="00BA0373" w:rsidP="00BA0373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A0373">
        <w:rPr>
          <w:rFonts w:ascii="Times New Roman" w:hAnsi="Times New Roman" w:cs="Times New Roman"/>
          <w:b w:val="0"/>
          <w:sz w:val="24"/>
          <w:szCs w:val="24"/>
        </w:rPr>
        <w:t xml:space="preserve">        1. Утвердить административный </w:t>
      </w:r>
      <w:hyperlink r:id="rId11" w:anchor="P35" w:history="1">
        <w:r w:rsidRPr="000B2B34">
          <w:rPr>
            <w:rStyle w:val="a3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регламент</w:t>
        </w:r>
      </w:hyperlink>
      <w:r w:rsidRPr="000B2B3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A0373">
        <w:rPr>
          <w:rFonts w:ascii="Times New Roman" w:hAnsi="Times New Roman" w:cs="Times New Roman"/>
          <w:b w:val="0"/>
          <w:sz w:val="24"/>
          <w:szCs w:val="24"/>
        </w:rPr>
        <w:t>предоставления муниципальной услуги «Порядок организации и проведения публичных торгов по продаже изъятых на основании решения суда земельных участков, на которых располагаются самовольные постройки, в границах администрация Красно</w:t>
      </w:r>
      <w:bookmarkStart w:id="0" w:name="_GoBack"/>
      <w:bookmarkEnd w:id="0"/>
      <w:r w:rsidRPr="00BA0373">
        <w:rPr>
          <w:rFonts w:ascii="Times New Roman" w:hAnsi="Times New Roman" w:cs="Times New Roman"/>
          <w:b w:val="0"/>
          <w:sz w:val="24"/>
          <w:szCs w:val="24"/>
        </w:rPr>
        <w:t>ярского городского поселения»</w:t>
      </w:r>
      <w:r w:rsidRPr="00BA0373">
        <w:rPr>
          <w:rFonts w:ascii="Times New Roman" w:hAnsi="Times New Roman" w:cs="Times New Roman"/>
          <w:sz w:val="24"/>
          <w:szCs w:val="24"/>
        </w:rPr>
        <w:t xml:space="preserve"> </w:t>
      </w:r>
      <w:r w:rsidRPr="00BA0373">
        <w:rPr>
          <w:rFonts w:ascii="Times New Roman" w:hAnsi="Times New Roman" w:cs="Times New Roman"/>
          <w:b w:val="0"/>
          <w:sz w:val="24"/>
          <w:szCs w:val="24"/>
        </w:rPr>
        <w:t>согласно приложению.</w:t>
      </w:r>
    </w:p>
    <w:p w14:paraId="24A89F88" w14:textId="513D40B7" w:rsidR="00BA0373" w:rsidRPr="00BA0373" w:rsidRDefault="00BA0373" w:rsidP="00BA0373">
      <w:pPr>
        <w:ind w:firstLine="540"/>
        <w:jc w:val="both"/>
      </w:pPr>
      <w:r w:rsidRPr="00BA0373">
        <w:t>2.  Административный регламент подлежит размещению на официальном сайте Красноярского городского поселения Жирновского муниципального района красноярское34.рф в подразделе «Административные регламенты» раздела «Муниципальные услуги».</w:t>
      </w:r>
    </w:p>
    <w:p w14:paraId="73FCDD20" w14:textId="77777777" w:rsidR="00BA0373" w:rsidRPr="00BA0373" w:rsidRDefault="00BA0373" w:rsidP="00BA0373">
      <w:pPr>
        <w:ind w:firstLine="540"/>
        <w:jc w:val="both"/>
      </w:pPr>
      <w:r w:rsidRPr="00BA0373">
        <w:t>4. Контроль за исполнением постановления оставляю за собой.</w:t>
      </w:r>
    </w:p>
    <w:p w14:paraId="46BC01B8" w14:textId="77777777" w:rsidR="00BA0373" w:rsidRPr="00BA0373" w:rsidRDefault="00BA0373" w:rsidP="00BA0373">
      <w:pPr>
        <w:tabs>
          <w:tab w:val="num" w:pos="0"/>
        </w:tabs>
        <w:jc w:val="both"/>
      </w:pPr>
    </w:p>
    <w:p w14:paraId="359ADBAB" w14:textId="77777777" w:rsidR="00BA0373" w:rsidRPr="00BA0373" w:rsidRDefault="00BA0373" w:rsidP="00BA0373">
      <w:pPr>
        <w:tabs>
          <w:tab w:val="num" w:pos="0"/>
        </w:tabs>
        <w:jc w:val="both"/>
      </w:pPr>
    </w:p>
    <w:p w14:paraId="10E9F136" w14:textId="1D34D9DC" w:rsidR="00BA0373" w:rsidRPr="00BA0373" w:rsidRDefault="00BA0373" w:rsidP="00BA0373">
      <w:pPr>
        <w:tabs>
          <w:tab w:val="num" w:pos="0"/>
        </w:tabs>
        <w:jc w:val="both"/>
      </w:pPr>
      <w:r w:rsidRPr="00BA0373">
        <w:t xml:space="preserve">Глава                                                                                                                             </w:t>
      </w:r>
      <w:r>
        <w:t xml:space="preserve"> </w:t>
      </w:r>
      <w:r w:rsidRPr="00BA0373">
        <w:t>В.Г. Зудов</w:t>
      </w:r>
    </w:p>
    <w:p w14:paraId="79D76008" w14:textId="77777777" w:rsidR="00BA0373" w:rsidRPr="00BA0373" w:rsidRDefault="00BA0373" w:rsidP="00BA0373">
      <w:pPr>
        <w:widowControl w:val="0"/>
        <w:jc w:val="right"/>
      </w:pPr>
      <w:r w:rsidRPr="00BA0373">
        <w:t xml:space="preserve">                                         </w:t>
      </w:r>
    </w:p>
    <w:p w14:paraId="35E897B4" w14:textId="77777777" w:rsidR="00BA0373" w:rsidRPr="00BA0373" w:rsidRDefault="00BA0373" w:rsidP="001160F2">
      <w:pPr>
        <w:widowControl w:val="0"/>
        <w:autoSpaceDE w:val="0"/>
        <w:ind w:firstLine="709"/>
        <w:jc w:val="right"/>
        <w:rPr>
          <w:b/>
        </w:rPr>
      </w:pPr>
    </w:p>
    <w:p w14:paraId="3710AB75" w14:textId="77777777" w:rsidR="00BA0373" w:rsidRPr="00BA0373" w:rsidRDefault="00BA0373" w:rsidP="001160F2">
      <w:pPr>
        <w:widowControl w:val="0"/>
        <w:autoSpaceDE w:val="0"/>
        <w:ind w:firstLine="709"/>
        <w:jc w:val="right"/>
        <w:rPr>
          <w:b/>
        </w:rPr>
      </w:pPr>
    </w:p>
    <w:p w14:paraId="158E83E5" w14:textId="77777777" w:rsidR="00BA0373" w:rsidRPr="00BA0373" w:rsidRDefault="00BA0373" w:rsidP="001160F2">
      <w:pPr>
        <w:widowControl w:val="0"/>
        <w:autoSpaceDE w:val="0"/>
        <w:ind w:firstLine="709"/>
        <w:jc w:val="right"/>
        <w:rPr>
          <w:b/>
        </w:rPr>
      </w:pPr>
    </w:p>
    <w:p w14:paraId="17669A3F" w14:textId="77777777" w:rsidR="00BA0373" w:rsidRPr="00BA0373" w:rsidRDefault="00BA0373" w:rsidP="001160F2">
      <w:pPr>
        <w:widowControl w:val="0"/>
        <w:autoSpaceDE w:val="0"/>
        <w:ind w:firstLine="709"/>
        <w:jc w:val="right"/>
        <w:rPr>
          <w:b/>
        </w:rPr>
      </w:pPr>
    </w:p>
    <w:p w14:paraId="56382340" w14:textId="77777777" w:rsidR="00BA0373" w:rsidRPr="00BA0373" w:rsidRDefault="00BA0373" w:rsidP="001160F2">
      <w:pPr>
        <w:widowControl w:val="0"/>
        <w:autoSpaceDE w:val="0"/>
        <w:ind w:firstLine="709"/>
        <w:jc w:val="right"/>
        <w:rPr>
          <w:b/>
        </w:rPr>
      </w:pPr>
    </w:p>
    <w:p w14:paraId="42AD2937" w14:textId="77777777" w:rsidR="00BA0373" w:rsidRPr="00BA0373" w:rsidRDefault="00BA0373" w:rsidP="001160F2">
      <w:pPr>
        <w:widowControl w:val="0"/>
        <w:autoSpaceDE w:val="0"/>
        <w:ind w:firstLine="709"/>
        <w:jc w:val="right"/>
        <w:rPr>
          <w:b/>
        </w:rPr>
      </w:pPr>
    </w:p>
    <w:p w14:paraId="0812EA17" w14:textId="77777777" w:rsidR="00BA0373" w:rsidRPr="00BA0373" w:rsidRDefault="00BA0373" w:rsidP="001160F2">
      <w:pPr>
        <w:widowControl w:val="0"/>
        <w:autoSpaceDE w:val="0"/>
        <w:ind w:firstLine="709"/>
        <w:jc w:val="right"/>
        <w:rPr>
          <w:b/>
        </w:rPr>
      </w:pPr>
    </w:p>
    <w:p w14:paraId="58AB364B" w14:textId="77777777" w:rsidR="00BA0373" w:rsidRPr="00BA0373" w:rsidRDefault="00BA0373" w:rsidP="001160F2">
      <w:pPr>
        <w:widowControl w:val="0"/>
        <w:autoSpaceDE w:val="0"/>
        <w:ind w:firstLine="709"/>
        <w:jc w:val="right"/>
        <w:rPr>
          <w:b/>
        </w:rPr>
      </w:pPr>
    </w:p>
    <w:p w14:paraId="0F968B0A" w14:textId="77777777" w:rsidR="00BA0373" w:rsidRDefault="00BA0373" w:rsidP="001160F2">
      <w:pPr>
        <w:widowControl w:val="0"/>
        <w:autoSpaceDE w:val="0"/>
        <w:ind w:firstLine="709"/>
        <w:jc w:val="right"/>
        <w:rPr>
          <w:b/>
        </w:rPr>
      </w:pPr>
    </w:p>
    <w:p w14:paraId="1D60C85D" w14:textId="77777777" w:rsidR="00BA0373" w:rsidRDefault="00BA0373" w:rsidP="001160F2">
      <w:pPr>
        <w:widowControl w:val="0"/>
        <w:autoSpaceDE w:val="0"/>
        <w:ind w:firstLine="709"/>
        <w:jc w:val="right"/>
        <w:rPr>
          <w:b/>
        </w:rPr>
      </w:pPr>
    </w:p>
    <w:p w14:paraId="353E2317" w14:textId="77777777" w:rsidR="001160F2" w:rsidRPr="00BA0373" w:rsidRDefault="001160F2" w:rsidP="001160F2">
      <w:pPr>
        <w:widowControl w:val="0"/>
        <w:autoSpaceDE w:val="0"/>
        <w:ind w:firstLine="709"/>
        <w:jc w:val="right"/>
        <w:rPr>
          <w:b/>
        </w:rPr>
      </w:pPr>
      <w:r w:rsidRPr="00BA0373">
        <w:rPr>
          <w:b/>
        </w:rPr>
        <w:lastRenderedPageBreak/>
        <w:t xml:space="preserve">Утвержден постановлением </w:t>
      </w:r>
    </w:p>
    <w:p w14:paraId="2BD507D7" w14:textId="77777777" w:rsidR="001160F2" w:rsidRPr="00BA0373" w:rsidRDefault="001160F2" w:rsidP="001160F2">
      <w:pPr>
        <w:widowControl w:val="0"/>
        <w:autoSpaceDE w:val="0"/>
        <w:ind w:firstLine="709"/>
        <w:jc w:val="right"/>
        <w:rPr>
          <w:b/>
          <w:iCs/>
        </w:rPr>
      </w:pPr>
      <w:r w:rsidRPr="00BA0373">
        <w:rPr>
          <w:b/>
          <w:iCs/>
        </w:rPr>
        <w:t>администрации Красноярского</w:t>
      </w:r>
    </w:p>
    <w:p w14:paraId="269A9ED2" w14:textId="77777777" w:rsidR="001160F2" w:rsidRPr="00BA0373" w:rsidRDefault="001160F2" w:rsidP="001160F2">
      <w:pPr>
        <w:widowControl w:val="0"/>
        <w:autoSpaceDE w:val="0"/>
        <w:ind w:firstLine="709"/>
        <w:jc w:val="right"/>
        <w:rPr>
          <w:b/>
          <w:iCs/>
        </w:rPr>
      </w:pPr>
      <w:r w:rsidRPr="00BA0373">
        <w:rPr>
          <w:b/>
          <w:iCs/>
        </w:rPr>
        <w:t>городского поселения</w:t>
      </w:r>
    </w:p>
    <w:p w14:paraId="14CB9E5B" w14:textId="350DC3E1" w:rsidR="001160F2" w:rsidRPr="00BA0373" w:rsidRDefault="00BA0373" w:rsidP="001160F2">
      <w:pPr>
        <w:widowControl w:val="0"/>
        <w:autoSpaceDE w:val="0"/>
        <w:ind w:firstLine="709"/>
        <w:jc w:val="right"/>
        <w:rPr>
          <w:b/>
        </w:rPr>
      </w:pPr>
      <w:r w:rsidRPr="00BA0373">
        <w:rPr>
          <w:b/>
        </w:rPr>
        <w:t>от «27</w:t>
      </w:r>
      <w:r w:rsidR="001160F2" w:rsidRPr="00BA0373">
        <w:rPr>
          <w:b/>
        </w:rPr>
        <w:t>» июля 2025 г. №</w:t>
      </w:r>
      <w:r w:rsidRPr="00BA0373">
        <w:rPr>
          <w:b/>
        </w:rPr>
        <w:t>173</w:t>
      </w:r>
    </w:p>
    <w:p w14:paraId="6286C825" w14:textId="77777777" w:rsidR="001160F2" w:rsidRPr="00BA0373" w:rsidRDefault="001160F2" w:rsidP="001160F2">
      <w:pPr>
        <w:widowControl w:val="0"/>
        <w:autoSpaceDE w:val="0"/>
        <w:autoSpaceDN w:val="0"/>
        <w:adjustRightInd w:val="0"/>
        <w:ind w:firstLine="709"/>
        <w:jc w:val="both"/>
      </w:pPr>
    </w:p>
    <w:p w14:paraId="67B93165" w14:textId="77777777" w:rsidR="001160F2" w:rsidRPr="00BA0373" w:rsidRDefault="001160F2" w:rsidP="001160F2">
      <w:pPr>
        <w:pStyle w:val="ConsPlusCel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81E344" w14:textId="77777777" w:rsidR="00E52BC7" w:rsidRPr="00BA0373" w:rsidRDefault="00E52BC7" w:rsidP="0082777B">
      <w:pPr>
        <w:pStyle w:val="ConsPlusNormal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EF85794" w14:textId="77777777" w:rsidR="00E52BC7" w:rsidRPr="00BA0373" w:rsidRDefault="000C3A7A" w:rsidP="007E605C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4"/>
      <w:bookmarkEnd w:id="1"/>
      <w:r w:rsidRPr="00BA0373">
        <w:rPr>
          <w:rFonts w:ascii="Times New Roman" w:hAnsi="Times New Roman" w:cs="Times New Roman"/>
          <w:sz w:val="24"/>
          <w:szCs w:val="24"/>
        </w:rPr>
        <w:t>ПОРЯДОК</w:t>
      </w:r>
    </w:p>
    <w:p w14:paraId="4844CB97" w14:textId="77777777" w:rsidR="00E52BC7" w:rsidRPr="00BA0373" w:rsidRDefault="00E52BC7" w:rsidP="007E605C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A0373">
        <w:rPr>
          <w:rFonts w:ascii="Times New Roman" w:hAnsi="Times New Roman" w:cs="Times New Roman"/>
          <w:sz w:val="24"/>
          <w:szCs w:val="24"/>
        </w:rPr>
        <w:t>организации и проведени</w:t>
      </w:r>
      <w:r w:rsidR="00BB2DB9" w:rsidRPr="00BA0373">
        <w:rPr>
          <w:rFonts w:ascii="Times New Roman" w:hAnsi="Times New Roman" w:cs="Times New Roman"/>
          <w:sz w:val="24"/>
          <w:szCs w:val="24"/>
        </w:rPr>
        <w:t>я</w:t>
      </w:r>
      <w:r w:rsidRPr="00BA0373">
        <w:rPr>
          <w:rFonts w:ascii="Times New Roman" w:hAnsi="Times New Roman" w:cs="Times New Roman"/>
          <w:sz w:val="24"/>
          <w:szCs w:val="24"/>
        </w:rPr>
        <w:t xml:space="preserve"> публичных</w:t>
      </w:r>
    </w:p>
    <w:p w14:paraId="12434AC8" w14:textId="10B2986E" w:rsidR="00E52BC7" w:rsidRPr="00BA0373" w:rsidRDefault="00E52BC7" w:rsidP="007E2D15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A0373">
        <w:rPr>
          <w:rFonts w:ascii="Times New Roman" w:hAnsi="Times New Roman" w:cs="Times New Roman"/>
          <w:sz w:val="24"/>
          <w:szCs w:val="24"/>
        </w:rPr>
        <w:t xml:space="preserve">торгов по продаже изъятых на основании решения суда </w:t>
      </w:r>
      <w:r w:rsidR="009D6940" w:rsidRPr="00BA0373">
        <w:rPr>
          <w:rFonts w:ascii="Times New Roman" w:hAnsi="Times New Roman" w:cs="Times New Roman"/>
          <w:sz w:val="24"/>
          <w:szCs w:val="24"/>
        </w:rPr>
        <w:t>земельных участков</w:t>
      </w:r>
      <w:r w:rsidRPr="00BA0373">
        <w:rPr>
          <w:rFonts w:ascii="Times New Roman" w:hAnsi="Times New Roman" w:cs="Times New Roman"/>
          <w:sz w:val="24"/>
          <w:szCs w:val="24"/>
        </w:rPr>
        <w:t>,</w:t>
      </w:r>
      <w:r w:rsidR="009D6940" w:rsidRPr="00BA0373">
        <w:rPr>
          <w:rFonts w:ascii="Times New Roman" w:hAnsi="Times New Roman" w:cs="Times New Roman"/>
          <w:sz w:val="24"/>
          <w:szCs w:val="24"/>
        </w:rPr>
        <w:t xml:space="preserve"> </w:t>
      </w:r>
      <w:r w:rsidR="007E2D15" w:rsidRPr="00BA0373">
        <w:rPr>
          <w:rFonts w:ascii="Times New Roman" w:hAnsi="Times New Roman" w:cs="Times New Roman"/>
          <w:sz w:val="24"/>
          <w:szCs w:val="24"/>
        </w:rPr>
        <w:t xml:space="preserve">на </w:t>
      </w:r>
      <w:r w:rsidRPr="00BA0373">
        <w:rPr>
          <w:rFonts w:ascii="Times New Roman" w:hAnsi="Times New Roman" w:cs="Times New Roman"/>
          <w:sz w:val="24"/>
          <w:szCs w:val="24"/>
        </w:rPr>
        <w:t xml:space="preserve">которых располагаются </w:t>
      </w:r>
      <w:r w:rsidR="009D6940" w:rsidRPr="00BA0373">
        <w:rPr>
          <w:rFonts w:ascii="Times New Roman" w:hAnsi="Times New Roman" w:cs="Times New Roman"/>
          <w:sz w:val="24"/>
          <w:szCs w:val="24"/>
        </w:rPr>
        <w:t>самовольные постройки</w:t>
      </w:r>
      <w:r w:rsidR="007E2D15" w:rsidRPr="00BA0373">
        <w:rPr>
          <w:rFonts w:ascii="Times New Roman" w:hAnsi="Times New Roman" w:cs="Times New Roman"/>
          <w:sz w:val="24"/>
          <w:szCs w:val="24"/>
        </w:rPr>
        <w:t xml:space="preserve">, в границах </w:t>
      </w:r>
      <w:r w:rsidR="001160F2" w:rsidRPr="00BA0373">
        <w:rPr>
          <w:rFonts w:ascii="Times New Roman" w:hAnsi="Times New Roman" w:cs="Times New Roman"/>
          <w:sz w:val="24"/>
          <w:szCs w:val="24"/>
        </w:rPr>
        <w:t>администрация Красноярского городского поселения.</w:t>
      </w:r>
    </w:p>
    <w:p w14:paraId="3A9895DA" w14:textId="77777777" w:rsidR="007E2D15" w:rsidRPr="00BA0373" w:rsidRDefault="007E2D15" w:rsidP="00736AE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AB992B5" w14:textId="77777777" w:rsidR="00E52BC7" w:rsidRPr="00BA0373" w:rsidRDefault="00E52BC7" w:rsidP="009C1575">
      <w:pPr>
        <w:pStyle w:val="ConsPlusTitle"/>
        <w:numPr>
          <w:ilvl w:val="0"/>
          <w:numId w:val="3"/>
        </w:num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A0373">
        <w:rPr>
          <w:rFonts w:ascii="Times New Roman" w:hAnsi="Times New Roman" w:cs="Times New Roman"/>
          <w:sz w:val="24"/>
          <w:szCs w:val="24"/>
        </w:rPr>
        <w:t>Общие положения</w:t>
      </w:r>
    </w:p>
    <w:p w14:paraId="0C3DDA50" w14:textId="77777777" w:rsidR="00E52BC7" w:rsidRPr="00BA0373" w:rsidRDefault="00E52BC7" w:rsidP="0082777B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ECD726" w14:textId="77777777" w:rsidR="00E52BC7" w:rsidRPr="00BA0373" w:rsidRDefault="00E52BC7" w:rsidP="0082777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0373">
        <w:rPr>
          <w:rFonts w:ascii="Times New Roman" w:hAnsi="Times New Roman" w:cs="Times New Roman"/>
          <w:sz w:val="24"/>
          <w:szCs w:val="24"/>
        </w:rPr>
        <w:t>1.</w:t>
      </w:r>
      <w:r w:rsidR="001F7E68" w:rsidRPr="00BA0373">
        <w:rPr>
          <w:rFonts w:ascii="Times New Roman" w:hAnsi="Times New Roman" w:cs="Times New Roman"/>
          <w:sz w:val="24"/>
          <w:szCs w:val="24"/>
        </w:rPr>
        <w:t>1.</w:t>
      </w:r>
      <w:r w:rsidRPr="00BA0373">
        <w:rPr>
          <w:rFonts w:ascii="Times New Roman" w:hAnsi="Times New Roman" w:cs="Times New Roman"/>
          <w:sz w:val="24"/>
          <w:szCs w:val="24"/>
        </w:rPr>
        <w:t xml:space="preserve"> </w:t>
      </w:r>
      <w:r w:rsidR="000C3A7A" w:rsidRPr="00BA0373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Pr="00BA0373">
        <w:rPr>
          <w:rFonts w:ascii="Times New Roman" w:hAnsi="Times New Roman" w:cs="Times New Roman"/>
          <w:sz w:val="24"/>
          <w:szCs w:val="24"/>
        </w:rPr>
        <w:t>организации и проведени</w:t>
      </w:r>
      <w:r w:rsidR="00BB2DB9" w:rsidRPr="00BA0373">
        <w:rPr>
          <w:rFonts w:ascii="Times New Roman" w:hAnsi="Times New Roman" w:cs="Times New Roman"/>
          <w:sz w:val="24"/>
          <w:szCs w:val="24"/>
        </w:rPr>
        <w:t>я</w:t>
      </w:r>
      <w:r w:rsidRPr="00BA0373">
        <w:rPr>
          <w:rFonts w:ascii="Times New Roman" w:hAnsi="Times New Roman" w:cs="Times New Roman"/>
          <w:sz w:val="24"/>
          <w:szCs w:val="24"/>
        </w:rPr>
        <w:t xml:space="preserve"> публичных торгов по продаже изъятых на основании решения суда </w:t>
      </w:r>
      <w:r w:rsidR="009D6940" w:rsidRPr="00BA0373">
        <w:rPr>
          <w:rFonts w:ascii="Times New Roman" w:hAnsi="Times New Roman" w:cs="Times New Roman"/>
          <w:sz w:val="24"/>
          <w:szCs w:val="24"/>
        </w:rPr>
        <w:t>земельных участков,</w:t>
      </w:r>
      <w:r w:rsidR="009D6940" w:rsidRPr="00BA03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6940" w:rsidRPr="00BA0373">
        <w:rPr>
          <w:rFonts w:ascii="Times New Roman" w:hAnsi="Times New Roman" w:cs="Times New Roman"/>
          <w:sz w:val="24"/>
          <w:szCs w:val="24"/>
        </w:rPr>
        <w:t xml:space="preserve">в границах которых располагаются самовольные постройки </w:t>
      </w:r>
      <w:r w:rsidRPr="00BA0373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AE07B9" w:rsidRPr="00BA0373">
        <w:rPr>
          <w:rFonts w:ascii="Times New Roman" w:hAnsi="Times New Roman" w:cs="Times New Roman"/>
          <w:sz w:val="24"/>
          <w:szCs w:val="24"/>
        </w:rPr>
        <w:t>–</w:t>
      </w:r>
      <w:r w:rsidRPr="00BA0373">
        <w:rPr>
          <w:rFonts w:ascii="Times New Roman" w:hAnsi="Times New Roman" w:cs="Times New Roman"/>
          <w:sz w:val="24"/>
          <w:szCs w:val="24"/>
        </w:rPr>
        <w:t xml:space="preserve"> </w:t>
      </w:r>
      <w:r w:rsidR="00555237" w:rsidRPr="00BA0373">
        <w:rPr>
          <w:rFonts w:ascii="Times New Roman" w:hAnsi="Times New Roman" w:cs="Times New Roman"/>
          <w:sz w:val="24"/>
          <w:szCs w:val="24"/>
        </w:rPr>
        <w:t>Порядок</w:t>
      </w:r>
      <w:r w:rsidRPr="00BA0373">
        <w:rPr>
          <w:rFonts w:ascii="Times New Roman" w:hAnsi="Times New Roman" w:cs="Times New Roman"/>
          <w:sz w:val="24"/>
          <w:szCs w:val="24"/>
        </w:rPr>
        <w:t>), разработан в соответствии</w:t>
      </w:r>
      <w:r w:rsidR="00DD13F9" w:rsidRPr="00BA0373">
        <w:rPr>
          <w:rFonts w:ascii="Times New Roman" w:hAnsi="Times New Roman" w:cs="Times New Roman"/>
          <w:sz w:val="24"/>
          <w:szCs w:val="24"/>
        </w:rPr>
        <w:t xml:space="preserve"> </w:t>
      </w:r>
      <w:r w:rsidR="009D6940" w:rsidRPr="00BA0373">
        <w:rPr>
          <w:rFonts w:ascii="Times New Roman" w:hAnsi="Times New Roman" w:cs="Times New Roman"/>
          <w:sz w:val="24"/>
          <w:szCs w:val="24"/>
        </w:rPr>
        <w:t>со статьей 54.1 Земельного кодекса Российской Федерации</w:t>
      </w:r>
      <w:r w:rsidRPr="00BA0373">
        <w:rPr>
          <w:rFonts w:ascii="Times New Roman" w:hAnsi="Times New Roman" w:cs="Times New Roman"/>
          <w:sz w:val="24"/>
          <w:szCs w:val="24"/>
        </w:rPr>
        <w:t>.</w:t>
      </w:r>
    </w:p>
    <w:p w14:paraId="0806AD77" w14:textId="77777777" w:rsidR="002430EC" w:rsidRPr="00BA0373" w:rsidRDefault="001F7E68" w:rsidP="0082777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A0373">
        <w:rPr>
          <w:rFonts w:ascii="Times New Roman" w:hAnsi="Times New Roman" w:cs="Times New Roman"/>
          <w:b w:val="0"/>
          <w:sz w:val="24"/>
          <w:szCs w:val="24"/>
        </w:rPr>
        <w:t>1.</w:t>
      </w:r>
      <w:r w:rsidR="00E52BC7" w:rsidRPr="00BA0373">
        <w:rPr>
          <w:rFonts w:ascii="Times New Roman" w:hAnsi="Times New Roman" w:cs="Times New Roman"/>
          <w:b w:val="0"/>
          <w:sz w:val="24"/>
          <w:szCs w:val="24"/>
        </w:rPr>
        <w:t xml:space="preserve">2. Настоящий </w:t>
      </w:r>
      <w:r w:rsidRPr="00BA0373">
        <w:rPr>
          <w:rFonts w:ascii="Times New Roman" w:hAnsi="Times New Roman" w:cs="Times New Roman"/>
          <w:b w:val="0"/>
          <w:sz w:val="24"/>
          <w:szCs w:val="24"/>
        </w:rPr>
        <w:t>Порядок</w:t>
      </w:r>
      <w:r w:rsidR="00BB2DB9" w:rsidRPr="00BA0373">
        <w:rPr>
          <w:rFonts w:ascii="Times New Roman" w:hAnsi="Times New Roman" w:cs="Times New Roman"/>
          <w:b w:val="0"/>
          <w:sz w:val="24"/>
          <w:szCs w:val="24"/>
        </w:rPr>
        <w:t xml:space="preserve"> устанавливает порядок</w:t>
      </w:r>
      <w:r w:rsidR="007A5B81" w:rsidRPr="00BA0373">
        <w:rPr>
          <w:rFonts w:ascii="Times New Roman" w:hAnsi="Times New Roman" w:cs="Times New Roman"/>
          <w:b w:val="0"/>
          <w:sz w:val="24"/>
          <w:szCs w:val="24"/>
        </w:rPr>
        <w:t xml:space="preserve"> организации </w:t>
      </w:r>
      <w:r w:rsidR="00353DAE" w:rsidRPr="00BA0373">
        <w:rPr>
          <w:rFonts w:ascii="Times New Roman" w:hAnsi="Times New Roman" w:cs="Times New Roman"/>
          <w:b w:val="0"/>
          <w:sz w:val="24"/>
          <w:szCs w:val="24"/>
        </w:rPr>
        <w:t xml:space="preserve">                        </w:t>
      </w:r>
      <w:r w:rsidR="007A5B81" w:rsidRPr="00BA0373">
        <w:rPr>
          <w:rFonts w:ascii="Times New Roman" w:hAnsi="Times New Roman" w:cs="Times New Roman"/>
          <w:b w:val="0"/>
          <w:sz w:val="24"/>
          <w:szCs w:val="24"/>
        </w:rPr>
        <w:t>и проведения</w:t>
      </w:r>
      <w:r w:rsidR="00BB2DB9" w:rsidRPr="00BA037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A5B81" w:rsidRPr="00BA0373">
        <w:rPr>
          <w:rFonts w:ascii="Times New Roman" w:hAnsi="Times New Roman" w:cs="Times New Roman"/>
          <w:b w:val="0"/>
          <w:sz w:val="24"/>
          <w:szCs w:val="24"/>
        </w:rPr>
        <w:t xml:space="preserve">публичных </w:t>
      </w:r>
      <w:r w:rsidR="00BB2DB9" w:rsidRPr="00BA0373">
        <w:rPr>
          <w:rFonts w:ascii="Times New Roman" w:hAnsi="Times New Roman" w:cs="Times New Roman"/>
          <w:b w:val="0"/>
          <w:sz w:val="24"/>
          <w:szCs w:val="24"/>
        </w:rPr>
        <w:t>торгов</w:t>
      </w:r>
      <w:r w:rsidR="007A5B81" w:rsidRPr="00BA0373">
        <w:rPr>
          <w:rFonts w:ascii="Times New Roman" w:hAnsi="Times New Roman" w:cs="Times New Roman"/>
          <w:b w:val="0"/>
          <w:sz w:val="24"/>
          <w:szCs w:val="24"/>
        </w:rPr>
        <w:t xml:space="preserve"> по продаже изъятых на основании решения суда </w:t>
      </w:r>
      <w:r w:rsidR="009D6940" w:rsidRPr="00BA0373">
        <w:rPr>
          <w:rFonts w:ascii="Times New Roman" w:hAnsi="Times New Roman" w:cs="Times New Roman"/>
          <w:b w:val="0"/>
          <w:sz w:val="24"/>
          <w:szCs w:val="24"/>
        </w:rPr>
        <w:t>земельных участков, в границах которых располагаются самовольные постройки</w:t>
      </w:r>
      <w:r w:rsidR="007A5B81" w:rsidRPr="00BA0373">
        <w:rPr>
          <w:rFonts w:ascii="Times New Roman" w:hAnsi="Times New Roman" w:cs="Times New Roman"/>
          <w:b w:val="0"/>
          <w:sz w:val="24"/>
          <w:szCs w:val="24"/>
        </w:rPr>
        <w:t xml:space="preserve"> (далее – изъят</w:t>
      </w:r>
      <w:r w:rsidR="009D6940" w:rsidRPr="00BA0373">
        <w:rPr>
          <w:rFonts w:ascii="Times New Roman" w:hAnsi="Times New Roman" w:cs="Times New Roman"/>
          <w:b w:val="0"/>
          <w:sz w:val="24"/>
          <w:szCs w:val="24"/>
        </w:rPr>
        <w:t>ы</w:t>
      </w:r>
      <w:r w:rsidR="007A5B81" w:rsidRPr="00BA0373">
        <w:rPr>
          <w:rFonts w:ascii="Times New Roman" w:hAnsi="Times New Roman" w:cs="Times New Roman"/>
          <w:b w:val="0"/>
          <w:sz w:val="24"/>
          <w:szCs w:val="24"/>
        </w:rPr>
        <w:t xml:space="preserve">е </w:t>
      </w:r>
      <w:r w:rsidR="009D6940" w:rsidRPr="00BA0373">
        <w:rPr>
          <w:rFonts w:ascii="Times New Roman" w:hAnsi="Times New Roman" w:cs="Times New Roman"/>
          <w:b w:val="0"/>
          <w:sz w:val="24"/>
          <w:szCs w:val="24"/>
        </w:rPr>
        <w:t>земельные участки</w:t>
      </w:r>
      <w:r w:rsidR="007A5B81" w:rsidRPr="00BA0373">
        <w:rPr>
          <w:rFonts w:ascii="Times New Roman" w:hAnsi="Times New Roman" w:cs="Times New Roman"/>
          <w:b w:val="0"/>
          <w:sz w:val="24"/>
          <w:szCs w:val="24"/>
        </w:rPr>
        <w:t>).</w:t>
      </w:r>
    </w:p>
    <w:p w14:paraId="03396DD9" w14:textId="462C70E1" w:rsidR="00EE167E" w:rsidRPr="00BA0373" w:rsidRDefault="001F7E68" w:rsidP="00D33D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0373">
        <w:rPr>
          <w:rFonts w:ascii="Times New Roman" w:hAnsi="Times New Roman" w:cs="Times New Roman"/>
          <w:sz w:val="24"/>
          <w:szCs w:val="24"/>
        </w:rPr>
        <w:t>1.</w:t>
      </w:r>
      <w:r w:rsidR="00E52BC7" w:rsidRPr="00BA0373">
        <w:rPr>
          <w:rFonts w:ascii="Times New Roman" w:hAnsi="Times New Roman" w:cs="Times New Roman"/>
          <w:sz w:val="24"/>
          <w:szCs w:val="24"/>
        </w:rPr>
        <w:t>3. Публичные торги проводятся в форме открытого аукциона</w:t>
      </w:r>
      <w:r w:rsidR="00D33DB5" w:rsidRPr="00BA0373">
        <w:rPr>
          <w:rFonts w:ascii="Times New Roman" w:hAnsi="Times New Roman" w:cs="Times New Roman"/>
          <w:sz w:val="24"/>
          <w:szCs w:val="24"/>
        </w:rPr>
        <w:t xml:space="preserve"> </w:t>
      </w:r>
      <w:r w:rsidR="0027675D" w:rsidRPr="00BA0373">
        <w:rPr>
          <w:rFonts w:ascii="Times New Roman" w:hAnsi="Times New Roman" w:cs="Times New Roman"/>
          <w:sz w:val="24"/>
          <w:szCs w:val="24"/>
        </w:rPr>
        <w:br/>
      </w:r>
      <w:r w:rsidR="00E52BC7" w:rsidRPr="00BA0373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AE07B9" w:rsidRPr="00BA0373">
        <w:rPr>
          <w:rFonts w:ascii="Times New Roman" w:hAnsi="Times New Roman" w:cs="Times New Roman"/>
          <w:sz w:val="24"/>
          <w:szCs w:val="24"/>
        </w:rPr>
        <w:t>–</w:t>
      </w:r>
      <w:r w:rsidR="00E52BC7" w:rsidRPr="00BA0373">
        <w:rPr>
          <w:rFonts w:ascii="Times New Roman" w:hAnsi="Times New Roman" w:cs="Times New Roman"/>
          <w:sz w:val="24"/>
          <w:szCs w:val="24"/>
        </w:rPr>
        <w:t xml:space="preserve"> аукцион).</w:t>
      </w:r>
    </w:p>
    <w:p w14:paraId="4D37D979" w14:textId="77777777" w:rsidR="007A24C0" w:rsidRPr="00BA0373" w:rsidRDefault="001F7E68" w:rsidP="007B2330">
      <w:pPr>
        <w:pStyle w:val="ConsPlusNormal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BA0373">
        <w:rPr>
          <w:rFonts w:ascii="Times New Roman" w:hAnsi="Times New Roman" w:cs="Times New Roman"/>
          <w:sz w:val="24"/>
          <w:szCs w:val="24"/>
        </w:rPr>
        <w:t>1.</w:t>
      </w:r>
      <w:r w:rsidR="00E52BC7" w:rsidRPr="00BA0373">
        <w:rPr>
          <w:rFonts w:ascii="Times New Roman" w:hAnsi="Times New Roman" w:cs="Times New Roman"/>
          <w:sz w:val="24"/>
          <w:szCs w:val="24"/>
        </w:rPr>
        <w:t xml:space="preserve">4. Аукцион проводится на основании решения суда об изъятии </w:t>
      </w:r>
      <w:r w:rsidR="009D6940" w:rsidRPr="00BA0373">
        <w:rPr>
          <w:rFonts w:ascii="Times New Roman" w:hAnsi="Times New Roman" w:cs="Times New Roman"/>
          <w:sz w:val="24"/>
          <w:szCs w:val="24"/>
        </w:rPr>
        <w:t>земельн</w:t>
      </w:r>
      <w:r w:rsidR="0036259A" w:rsidRPr="00BA0373">
        <w:rPr>
          <w:rFonts w:ascii="Times New Roman" w:hAnsi="Times New Roman" w:cs="Times New Roman"/>
          <w:sz w:val="24"/>
          <w:szCs w:val="24"/>
        </w:rPr>
        <w:t>ого</w:t>
      </w:r>
      <w:r w:rsidR="009D6940" w:rsidRPr="00BA0373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36259A" w:rsidRPr="00BA0373">
        <w:rPr>
          <w:rFonts w:ascii="Times New Roman" w:hAnsi="Times New Roman" w:cs="Times New Roman"/>
          <w:sz w:val="24"/>
          <w:szCs w:val="24"/>
        </w:rPr>
        <w:t>а</w:t>
      </w:r>
      <w:r w:rsidR="009D6940" w:rsidRPr="00BA0373">
        <w:rPr>
          <w:rFonts w:ascii="Times New Roman" w:hAnsi="Times New Roman" w:cs="Times New Roman"/>
          <w:sz w:val="24"/>
          <w:szCs w:val="24"/>
        </w:rPr>
        <w:t>,</w:t>
      </w:r>
      <w:r w:rsidR="009D6940" w:rsidRPr="00BA03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6940" w:rsidRPr="00BA0373">
        <w:rPr>
          <w:rFonts w:ascii="Times New Roman" w:hAnsi="Times New Roman" w:cs="Times New Roman"/>
          <w:sz w:val="24"/>
          <w:szCs w:val="24"/>
        </w:rPr>
        <w:t>в границах котор</w:t>
      </w:r>
      <w:r w:rsidR="0036259A" w:rsidRPr="00BA0373">
        <w:rPr>
          <w:rFonts w:ascii="Times New Roman" w:hAnsi="Times New Roman" w:cs="Times New Roman"/>
          <w:sz w:val="24"/>
          <w:szCs w:val="24"/>
        </w:rPr>
        <w:t>ого</w:t>
      </w:r>
      <w:r w:rsidR="009D6940" w:rsidRPr="00BA0373">
        <w:rPr>
          <w:rFonts w:ascii="Times New Roman" w:hAnsi="Times New Roman" w:cs="Times New Roman"/>
          <w:sz w:val="24"/>
          <w:szCs w:val="24"/>
        </w:rPr>
        <w:t xml:space="preserve"> располагаются самовольные постройки</w:t>
      </w:r>
      <w:r w:rsidR="00683F0B" w:rsidRPr="00BA0373">
        <w:rPr>
          <w:rFonts w:ascii="Times New Roman" w:hAnsi="Times New Roman" w:cs="Times New Roman"/>
          <w:sz w:val="24"/>
          <w:szCs w:val="24"/>
        </w:rPr>
        <w:t>,</w:t>
      </w:r>
      <w:r w:rsidR="009D6940" w:rsidRPr="00BA0373">
        <w:rPr>
          <w:rFonts w:ascii="Times New Roman" w:hAnsi="Times New Roman" w:cs="Times New Roman"/>
          <w:sz w:val="24"/>
          <w:szCs w:val="24"/>
        </w:rPr>
        <w:t xml:space="preserve"> </w:t>
      </w:r>
      <w:r w:rsidR="00E52BC7" w:rsidRPr="00BA0373">
        <w:rPr>
          <w:rFonts w:ascii="Times New Roman" w:hAnsi="Times New Roman" w:cs="Times New Roman"/>
          <w:sz w:val="24"/>
          <w:szCs w:val="24"/>
        </w:rPr>
        <w:t>путем продажи с публичных торгов.</w:t>
      </w:r>
    </w:p>
    <w:p w14:paraId="729EE746" w14:textId="503E12B7" w:rsidR="00683F0B" w:rsidRPr="00BA0373" w:rsidRDefault="001F7E68" w:rsidP="0082777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0373">
        <w:rPr>
          <w:rFonts w:ascii="Times New Roman" w:hAnsi="Times New Roman" w:cs="Times New Roman"/>
          <w:sz w:val="24"/>
          <w:szCs w:val="24"/>
        </w:rPr>
        <w:t>1.</w:t>
      </w:r>
      <w:r w:rsidR="00E649BB" w:rsidRPr="00BA0373">
        <w:rPr>
          <w:rFonts w:ascii="Times New Roman" w:hAnsi="Times New Roman" w:cs="Times New Roman"/>
          <w:sz w:val="24"/>
          <w:szCs w:val="24"/>
        </w:rPr>
        <w:t>5</w:t>
      </w:r>
      <w:r w:rsidR="00E52BC7" w:rsidRPr="00BA0373">
        <w:rPr>
          <w:rFonts w:ascii="Times New Roman" w:hAnsi="Times New Roman" w:cs="Times New Roman"/>
          <w:sz w:val="24"/>
          <w:szCs w:val="24"/>
        </w:rPr>
        <w:t xml:space="preserve">. Организатором аукциона является </w:t>
      </w:r>
      <w:r w:rsidR="00C30A71" w:rsidRPr="00BA0373">
        <w:rPr>
          <w:rFonts w:ascii="Times New Roman" w:hAnsi="Times New Roman" w:cs="Times New Roman"/>
          <w:sz w:val="24"/>
          <w:szCs w:val="24"/>
        </w:rPr>
        <w:t>администрация Красноярского городского поселения Жирновского муниципального района Волгоградской области</w:t>
      </w:r>
      <w:r w:rsidR="007A47C0" w:rsidRPr="00BA0373">
        <w:rPr>
          <w:rFonts w:ascii="Times New Roman" w:hAnsi="Times New Roman" w:cs="Times New Roman"/>
          <w:sz w:val="24"/>
          <w:szCs w:val="24"/>
        </w:rPr>
        <w:t xml:space="preserve">  </w:t>
      </w:r>
      <w:r w:rsidR="00E52BC7" w:rsidRPr="00BA0373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AE07B9" w:rsidRPr="00BA0373">
        <w:rPr>
          <w:rFonts w:ascii="Times New Roman" w:hAnsi="Times New Roman" w:cs="Times New Roman"/>
          <w:sz w:val="24"/>
          <w:szCs w:val="24"/>
        </w:rPr>
        <w:t>–</w:t>
      </w:r>
      <w:r w:rsidR="00E52BC7" w:rsidRPr="00BA0373">
        <w:rPr>
          <w:rFonts w:ascii="Times New Roman" w:hAnsi="Times New Roman" w:cs="Times New Roman"/>
          <w:sz w:val="24"/>
          <w:szCs w:val="24"/>
        </w:rPr>
        <w:t xml:space="preserve"> организатор аукциона).</w:t>
      </w:r>
      <w:r w:rsidR="00683F0B" w:rsidRPr="00BA03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1B63FC" w14:textId="77777777" w:rsidR="0012245E" w:rsidRPr="00BA0373" w:rsidRDefault="00B00D8F" w:rsidP="0082777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0373">
        <w:rPr>
          <w:rFonts w:ascii="Times New Roman" w:hAnsi="Times New Roman" w:cs="Times New Roman"/>
          <w:sz w:val="24"/>
          <w:szCs w:val="24"/>
        </w:rPr>
        <w:t>1.</w:t>
      </w:r>
      <w:r w:rsidR="00A80F33" w:rsidRPr="00BA0373">
        <w:rPr>
          <w:rFonts w:ascii="Times New Roman" w:hAnsi="Times New Roman" w:cs="Times New Roman"/>
          <w:sz w:val="24"/>
          <w:szCs w:val="24"/>
        </w:rPr>
        <w:t>6</w:t>
      </w:r>
      <w:r w:rsidRPr="00BA0373">
        <w:rPr>
          <w:rFonts w:ascii="Times New Roman" w:hAnsi="Times New Roman" w:cs="Times New Roman"/>
          <w:sz w:val="24"/>
          <w:szCs w:val="24"/>
        </w:rPr>
        <w:t>. Претенденты на участие в аукционе – физические лица,</w:t>
      </w:r>
      <w:r w:rsidR="00957E67" w:rsidRPr="00BA0373">
        <w:rPr>
          <w:rFonts w:ascii="Times New Roman" w:hAnsi="Times New Roman" w:cs="Times New Roman"/>
          <w:sz w:val="24"/>
          <w:szCs w:val="24"/>
        </w:rPr>
        <w:t xml:space="preserve"> в том числе индивидуальные предприниматели,</w:t>
      </w:r>
      <w:r w:rsidR="0012245E" w:rsidRPr="00BA0373">
        <w:rPr>
          <w:rFonts w:ascii="Times New Roman" w:hAnsi="Times New Roman" w:cs="Times New Roman"/>
          <w:sz w:val="24"/>
          <w:szCs w:val="24"/>
        </w:rPr>
        <w:t xml:space="preserve"> юридические лица.</w:t>
      </w:r>
      <w:r w:rsidRPr="00BA03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D7A89F" w14:textId="77777777" w:rsidR="0012245E" w:rsidRPr="00BA0373" w:rsidRDefault="0012245E" w:rsidP="0082777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0373">
        <w:rPr>
          <w:rFonts w:ascii="Times New Roman" w:hAnsi="Times New Roman" w:cs="Times New Roman"/>
          <w:sz w:val="24"/>
          <w:szCs w:val="24"/>
        </w:rPr>
        <w:t>Претенденты на участие в аукционе должны соответствовать требованиям, установленным законодательством Российской Федерации к участникам таких аукционов</w:t>
      </w:r>
      <w:r w:rsidR="002C310C" w:rsidRPr="00BA0373">
        <w:rPr>
          <w:rFonts w:ascii="Times New Roman" w:hAnsi="Times New Roman" w:cs="Times New Roman"/>
          <w:sz w:val="24"/>
          <w:szCs w:val="24"/>
        </w:rPr>
        <w:t>, с учетом положений пункта 5 статьи</w:t>
      </w:r>
      <w:r w:rsidRPr="00BA0373">
        <w:rPr>
          <w:rFonts w:ascii="Times New Roman" w:hAnsi="Times New Roman" w:cs="Times New Roman"/>
          <w:sz w:val="24"/>
          <w:szCs w:val="24"/>
        </w:rPr>
        <w:t xml:space="preserve"> 449.1 Гражданского кодекс</w:t>
      </w:r>
      <w:r w:rsidR="002C310C" w:rsidRPr="00BA0373">
        <w:rPr>
          <w:rFonts w:ascii="Times New Roman" w:hAnsi="Times New Roman" w:cs="Times New Roman"/>
          <w:sz w:val="24"/>
          <w:szCs w:val="24"/>
        </w:rPr>
        <w:t>а Российской Федерации и статьи</w:t>
      </w:r>
      <w:r w:rsidRPr="00BA0373">
        <w:rPr>
          <w:rFonts w:ascii="Times New Roman" w:hAnsi="Times New Roman" w:cs="Times New Roman"/>
          <w:sz w:val="24"/>
          <w:szCs w:val="24"/>
        </w:rPr>
        <w:t xml:space="preserve"> 15 Земельного кодекса Российской Федерации. </w:t>
      </w:r>
    </w:p>
    <w:p w14:paraId="6A6C88B7" w14:textId="77777777" w:rsidR="002C44EB" w:rsidRPr="00BA0373" w:rsidRDefault="002C44EB" w:rsidP="0082777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0C5D415" w14:textId="3B350022" w:rsidR="002430EC" w:rsidRPr="00BA0373" w:rsidRDefault="00E52BC7" w:rsidP="002C44EB">
      <w:pPr>
        <w:pStyle w:val="ConsPlusTitle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BA0373">
        <w:rPr>
          <w:rFonts w:ascii="Times New Roman" w:hAnsi="Times New Roman" w:cs="Times New Roman"/>
          <w:sz w:val="24"/>
          <w:szCs w:val="24"/>
        </w:rPr>
        <w:t>Порядок организации и подготовки аукциона</w:t>
      </w:r>
    </w:p>
    <w:p w14:paraId="20661048" w14:textId="77777777" w:rsidR="002430EC" w:rsidRPr="00BA0373" w:rsidRDefault="002430EC" w:rsidP="0082777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68B6E28" w14:textId="7860C946" w:rsidR="00E658C3" w:rsidRPr="00BA0373" w:rsidRDefault="00C520A6" w:rsidP="0082777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9"/>
      <w:bookmarkEnd w:id="2"/>
      <w:r w:rsidRPr="00BA0373">
        <w:rPr>
          <w:rFonts w:ascii="Times New Roman" w:hAnsi="Times New Roman" w:cs="Times New Roman"/>
          <w:sz w:val="24"/>
          <w:szCs w:val="24"/>
        </w:rPr>
        <w:t>2</w:t>
      </w:r>
      <w:r w:rsidR="001F7E68" w:rsidRPr="00BA0373">
        <w:rPr>
          <w:rFonts w:ascii="Times New Roman" w:hAnsi="Times New Roman" w:cs="Times New Roman"/>
          <w:sz w:val="24"/>
          <w:szCs w:val="24"/>
        </w:rPr>
        <w:t>.</w:t>
      </w:r>
      <w:r w:rsidRPr="00BA0373">
        <w:rPr>
          <w:rFonts w:ascii="Times New Roman" w:hAnsi="Times New Roman" w:cs="Times New Roman"/>
          <w:sz w:val="24"/>
          <w:szCs w:val="24"/>
        </w:rPr>
        <w:t>1</w:t>
      </w:r>
      <w:r w:rsidR="00E52BC7" w:rsidRPr="00BA0373">
        <w:rPr>
          <w:rFonts w:ascii="Times New Roman" w:hAnsi="Times New Roman" w:cs="Times New Roman"/>
          <w:sz w:val="24"/>
          <w:szCs w:val="24"/>
        </w:rPr>
        <w:t>. Организатор аукциона</w:t>
      </w:r>
      <w:r w:rsidR="00586D4E" w:rsidRPr="00BA0373">
        <w:rPr>
          <w:rFonts w:ascii="Times New Roman" w:hAnsi="Times New Roman" w:cs="Times New Roman"/>
          <w:sz w:val="24"/>
          <w:szCs w:val="24"/>
        </w:rPr>
        <w:t xml:space="preserve"> </w:t>
      </w:r>
      <w:r w:rsidR="00471CF7" w:rsidRPr="00BA0373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53214E" w:rsidRPr="00BA0373">
        <w:rPr>
          <w:rFonts w:ascii="Times New Roman" w:hAnsi="Times New Roman" w:cs="Times New Roman"/>
          <w:sz w:val="24"/>
          <w:szCs w:val="24"/>
        </w:rPr>
        <w:t>60</w:t>
      </w:r>
      <w:r w:rsidR="00D66DD5" w:rsidRPr="00BA0373">
        <w:rPr>
          <w:rFonts w:ascii="Times New Roman" w:hAnsi="Times New Roman" w:cs="Times New Roman"/>
          <w:sz w:val="24"/>
          <w:szCs w:val="24"/>
        </w:rPr>
        <w:t xml:space="preserve"> (шестидесяти)</w:t>
      </w:r>
      <w:r w:rsidR="00471CF7" w:rsidRPr="00BA0373">
        <w:rPr>
          <w:rFonts w:ascii="Times New Roman" w:hAnsi="Times New Roman" w:cs="Times New Roman"/>
          <w:sz w:val="24"/>
          <w:szCs w:val="24"/>
        </w:rPr>
        <w:t xml:space="preserve"> </w:t>
      </w:r>
      <w:r w:rsidR="00447F98" w:rsidRPr="00BA0373">
        <w:rPr>
          <w:rFonts w:ascii="Times New Roman" w:hAnsi="Times New Roman" w:cs="Times New Roman"/>
          <w:sz w:val="24"/>
          <w:szCs w:val="24"/>
        </w:rPr>
        <w:t>календарных дней</w:t>
      </w:r>
      <w:r w:rsidR="00471CF7" w:rsidRPr="00BA0373">
        <w:rPr>
          <w:rFonts w:ascii="Times New Roman" w:hAnsi="Times New Roman" w:cs="Times New Roman"/>
          <w:sz w:val="24"/>
          <w:szCs w:val="24"/>
        </w:rPr>
        <w:t xml:space="preserve"> со дня </w:t>
      </w:r>
      <w:r w:rsidR="00140B58" w:rsidRPr="00BA0373">
        <w:rPr>
          <w:rFonts w:ascii="Times New Roman" w:hAnsi="Times New Roman" w:cs="Times New Roman"/>
          <w:sz w:val="24"/>
          <w:szCs w:val="24"/>
        </w:rPr>
        <w:t>вступления в силу решения суда об изъятии земельного участка</w:t>
      </w:r>
      <w:r w:rsidR="00E52BC7" w:rsidRPr="00BA0373">
        <w:rPr>
          <w:rFonts w:ascii="Times New Roman" w:hAnsi="Times New Roman" w:cs="Times New Roman"/>
          <w:sz w:val="24"/>
          <w:szCs w:val="24"/>
        </w:rPr>
        <w:t>:</w:t>
      </w:r>
      <w:r w:rsidR="0090367D" w:rsidRPr="00BA03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0D9966" w14:textId="3C5CBDFE" w:rsidR="00E52BC7" w:rsidRPr="00BA0373" w:rsidRDefault="001F7E68" w:rsidP="0082777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0373">
        <w:rPr>
          <w:rFonts w:ascii="Times New Roman" w:hAnsi="Times New Roman" w:cs="Times New Roman"/>
          <w:sz w:val="24"/>
          <w:szCs w:val="24"/>
        </w:rPr>
        <w:t>1</w:t>
      </w:r>
      <w:r w:rsidR="00E52BC7" w:rsidRPr="00BA0373">
        <w:rPr>
          <w:rFonts w:ascii="Times New Roman" w:hAnsi="Times New Roman" w:cs="Times New Roman"/>
          <w:sz w:val="24"/>
          <w:szCs w:val="24"/>
        </w:rPr>
        <w:t xml:space="preserve">) обеспечивает проведение оценки рыночной стоимости изъятого </w:t>
      </w:r>
      <w:r w:rsidR="00075AEE" w:rsidRPr="00BA0373">
        <w:rPr>
          <w:rFonts w:ascii="Times New Roman" w:hAnsi="Times New Roman" w:cs="Times New Roman"/>
          <w:sz w:val="24"/>
          <w:szCs w:val="24"/>
        </w:rPr>
        <w:t xml:space="preserve">земельного </w:t>
      </w:r>
      <w:r w:rsidR="000B2B34" w:rsidRPr="00BA0373">
        <w:rPr>
          <w:rFonts w:ascii="Times New Roman" w:hAnsi="Times New Roman" w:cs="Times New Roman"/>
          <w:sz w:val="24"/>
          <w:szCs w:val="24"/>
        </w:rPr>
        <w:t>участка в</w:t>
      </w:r>
      <w:r w:rsidR="00E52BC7" w:rsidRPr="00BA0373">
        <w:rPr>
          <w:rFonts w:ascii="Times New Roman" w:hAnsi="Times New Roman" w:cs="Times New Roman"/>
          <w:sz w:val="24"/>
          <w:szCs w:val="24"/>
        </w:rPr>
        <w:t xml:space="preserve"> соответствии с требованиями Федерального </w:t>
      </w:r>
      <w:hyperlink r:id="rId12" w:history="1">
        <w:r w:rsidR="00E52BC7" w:rsidRPr="00BA0373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0E49C8" w:rsidRPr="00BA0373">
        <w:rPr>
          <w:rFonts w:ascii="Times New Roman" w:hAnsi="Times New Roman" w:cs="Times New Roman"/>
          <w:sz w:val="24"/>
          <w:szCs w:val="24"/>
        </w:rPr>
        <w:t xml:space="preserve"> </w:t>
      </w:r>
      <w:r w:rsidR="00353DAE" w:rsidRPr="00BA037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E49C8" w:rsidRPr="00BA0373">
        <w:rPr>
          <w:rFonts w:ascii="Times New Roman" w:hAnsi="Times New Roman" w:cs="Times New Roman"/>
          <w:sz w:val="24"/>
          <w:szCs w:val="24"/>
        </w:rPr>
        <w:t>от 29</w:t>
      </w:r>
      <w:r w:rsidR="00555237" w:rsidRPr="00BA0373">
        <w:rPr>
          <w:rFonts w:ascii="Times New Roman" w:hAnsi="Times New Roman" w:cs="Times New Roman"/>
          <w:sz w:val="24"/>
          <w:szCs w:val="24"/>
        </w:rPr>
        <w:t xml:space="preserve"> июля </w:t>
      </w:r>
      <w:r w:rsidR="000E49C8" w:rsidRPr="00BA0373">
        <w:rPr>
          <w:rFonts w:ascii="Times New Roman" w:hAnsi="Times New Roman" w:cs="Times New Roman"/>
          <w:sz w:val="24"/>
          <w:szCs w:val="24"/>
        </w:rPr>
        <w:t>1998</w:t>
      </w:r>
      <w:r w:rsidR="00555237" w:rsidRPr="00BA0373">
        <w:rPr>
          <w:rFonts w:ascii="Times New Roman" w:hAnsi="Times New Roman" w:cs="Times New Roman"/>
          <w:sz w:val="24"/>
          <w:szCs w:val="24"/>
        </w:rPr>
        <w:t xml:space="preserve"> г.</w:t>
      </w:r>
      <w:r w:rsidR="000E49C8" w:rsidRPr="00BA0373">
        <w:rPr>
          <w:rFonts w:ascii="Times New Roman" w:hAnsi="Times New Roman" w:cs="Times New Roman"/>
          <w:sz w:val="24"/>
          <w:szCs w:val="24"/>
        </w:rPr>
        <w:t xml:space="preserve"> №</w:t>
      </w:r>
      <w:r w:rsidR="00E52BC7" w:rsidRPr="00BA0373">
        <w:rPr>
          <w:rFonts w:ascii="Times New Roman" w:hAnsi="Times New Roman" w:cs="Times New Roman"/>
          <w:sz w:val="24"/>
          <w:szCs w:val="24"/>
        </w:rPr>
        <w:t xml:space="preserve"> 135-ФЗ "Об оценочной деятельности в Российской Федерации"</w:t>
      </w:r>
      <w:r w:rsidR="00022F07" w:rsidRPr="00BA0373">
        <w:rPr>
          <w:rFonts w:ascii="Times New Roman" w:hAnsi="Times New Roman" w:cs="Times New Roman"/>
          <w:sz w:val="24"/>
          <w:szCs w:val="24"/>
        </w:rPr>
        <w:t xml:space="preserve"> с учетом положений пункта 4 статьи 54.1</w:t>
      </w:r>
      <w:r w:rsidR="007A24C0" w:rsidRPr="00BA0373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</w:t>
      </w:r>
      <w:r w:rsidR="00E52BC7" w:rsidRPr="00BA0373">
        <w:rPr>
          <w:rFonts w:ascii="Times New Roman" w:hAnsi="Times New Roman" w:cs="Times New Roman"/>
          <w:sz w:val="24"/>
          <w:szCs w:val="24"/>
        </w:rPr>
        <w:t>;</w:t>
      </w:r>
      <w:r w:rsidR="00F22362" w:rsidRPr="00BA03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C29F9E" w14:textId="77777777" w:rsidR="00FF4E40" w:rsidRPr="00BA0373" w:rsidRDefault="00E52BC7" w:rsidP="008C25BA">
      <w:pPr>
        <w:ind w:firstLine="567"/>
        <w:jc w:val="both"/>
      </w:pPr>
      <w:r w:rsidRPr="00BA0373">
        <w:t>2)</w:t>
      </w:r>
      <w:r w:rsidRPr="00BA0373">
        <w:rPr>
          <w:i/>
        </w:rPr>
        <w:t xml:space="preserve"> </w:t>
      </w:r>
      <w:r w:rsidR="00FF4E40" w:rsidRPr="00BA0373">
        <w:t>обеспечивает при необходимости образование</w:t>
      </w:r>
      <w:r w:rsidR="00F22362" w:rsidRPr="00BA0373">
        <w:t xml:space="preserve"> </w:t>
      </w:r>
      <w:r w:rsidR="00FF4E40" w:rsidRPr="00BA0373">
        <w:t xml:space="preserve">нового земельного участка, проведение кадастровых работ; </w:t>
      </w:r>
    </w:p>
    <w:p w14:paraId="777247C3" w14:textId="77777777" w:rsidR="00317BB0" w:rsidRPr="00BA0373" w:rsidRDefault="00FF4E40" w:rsidP="00462F4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0373">
        <w:rPr>
          <w:rFonts w:ascii="Times New Roman" w:hAnsi="Times New Roman" w:cs="Times New Roman"/>
          <w:sz w:val="24"/>
          <w:szCs w:val="24"/>
        </w:rPr>
        <w:t xml:space="preserve">3) </w:t>
      </w:r>
      <w:r w:rsidR="00E52BC7" w:rsidRPr="00BA0373">
        <w:rPr>
          <w:rFonts w:ascii="Times New Roman" w:hAnsi="Times New Roman" w:cs="Times New Roman"/>
          <w:sz w:val="24"/>
          <w:szCs w:val="24"/>
        </w:rPr>
        <w:t>запрашивает выписку из Единого государственного реестра недвижимости</w:t>
      </w:r>
      <w:r w:rsidR="007820EE" w:rsidRPr="00BA0373">
        <w:rPr>
          <w:rFonts w:ascii="Times New Roman" w:hAnsi="Times New Roman" w:cs="Times New Roman"/>
          <w:sz w:val="24"/>
          <w:szCs w:val="24"/>
        </w:rPr>
        <w:t xml:space="preserve"> в отношении изъятого </w:t>
      </w:r>
      <w:r w:rsidR="00075AEE" w:rsidRPr="00BA0373">
        <w:rPr>
          <w:rFonts w:ascii="Times New Roman" w:hAnsi="Times New Roman" w:cs="Times New Roman"/>
          <w:sz w:val="24"/>
          <w:szCs w:val="24"/>
        </w:rPr>
        <w:t>земельного участка</w:t>
      </w:r>
      <w:r w:rsidR="00E52BC7" w:rsidRPr="00BA0373">
        <w:rPr>
          <w:rFonts w:ascii="Times New Roman" w:hAnsi="Times New Roman" w:cs="Times New Roman"/>
          <w:sz w:val="24"/>
          <w:szCs w:val="24"/>
        </w:rPr>
        <w:t>;</w:t>
      </w:r>
    </w:p>
    <w:p w14:paraId="7637FC19" w14:textId="77777777" w:rsidR="008C25BA" w:rsidRPr="00BA0373" w:rsidRDefault="008C25BA" w:rsidP="008C25B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0373">
        <w:rPr>
          <w:rFonts w:ascii="Times New Roman" w:hAnsi="Times New Roman" w:cs="Times New Roman"/>
          <w:sz w:val="24"/>
          <w:szCs w:val="24"/>
        </w:rPr>
        <w:t>4) разрабатывает и утверждает аукционную документацию, в том числе извещение о проведении аукциона;</w:t>
      </w:r>
    </w:p>
    <w:p w14:paraId="5CCF3973" w14:textId="6261169F" w:rsidR="00776AFD" w:rsidRPr="00BA0373" w:rsidRDefault="008C25BA" w:rsidP="002C44E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BA0373">
        <w:lastRenderedPageBreak/>
        <w:t xml:space="preserve">5) обеспечивает не менее чем за 30 </w:t>
      </w:r>
      <w:r w:rsidR="00A8059F" w:rsidRPr="00BA0373">
        <w:rPr>
          <w:rFonts w:eastAsiaTheme="minorHAnsi"/>
          <w:lang w:eastAsia="en-US"/>
        </w:rPr>
        <w:t xml:space="preserve">(тридцать) </w:t>
      </w:r>
      <w:r w:rsidRPr="00BA0373">
        <w:t xml:space="preserve">календарных дней до дня проведения аукциона опубликование </w:t>
      </w:r>
      <w:r w:rsidR="0050080B" w:rsidRPr="00BA0373">
        <w:t>по месту нахождения изъятого земельного участка</w:t>
      </w:r>
      <w:r w:rsidRPr="00BA0373">
        <w:t xml:space="preserve"> извещения о проведении аукциона и аукционной документации в порядке, установленном для официального опубликования </w:t>
      </w:r>
      <w:r w:rsidR="00205F0C" w:rsidRPr="00BA0373">
        <w:t xml:space="preserve">(обнародования) </w:t>
      </w:r>
      <w:r w:rsidRPr="00BA0373">
        <w:t xml:space="preserve">муниципальных правовых актов уставом </w:t>
      </w:r>
      <w:r w:rsidR="00C30A71" w:rsidRPr="00BA0373">
        <w:t>администрации Красноярского городского поселения Жирновского муниципального района Волгоградской области</w:t>
      </w:r>
      <w:r w:rsidRPr="00BA0373">
        <w:t>, а также обеспечивает размещение извещения о проведении аукциона и аукционной документации на официальном сайте организатора аукциона в информационно-телекоммуникационной сети "Интернет" (далее –</w:t>
      </w:r>
      <w:r w:rsidR="0060438F" w:rsidRPr="00BA0373">
        <w:t xml:space="preserve"> </w:t>
      </w:r>
      <w:r w:rsidRPr="00BA0373">
        <w:t>сайт</w:t>
      </w:r>
      <w:r w:rsidR="0060438F" w:rsidRPr="00BA0373">
        <w:t xml:space="preserve"> организатора аукциона</w:t>
      </w:r>
      <w:r w:rsidRPr="00BA0373">
        <w:t>)</w:t>
      </w:r>
      <w:r w:rsidR="00776AFD" w:rsidRPr="00BA0373">
        <w:t xml:space="preserve">, </w:t>
      </w:r>
      <w:r w:rsidR="00776AFD" w:rsidRPr="00BA0373">
        <w:rPr>
          <w:rFonts w:eastAsiaTheme="minorHAnsi"/>
          <w:lang w:eastAsia="en-US"/>
        </w:rPr>
        <w:t>наряду с размещением так</w:t>
      </w:r>
      <w:r w:rsidR="00414B03" w:rsidRPr="00BA0373">
        <w:rPr>
          <w:rFonts w:eastAsiaTheme="minorHAnsi"/>
          <w:lang w:eastAsia="en-US"/>
        </w:rPr>
        <w:t>ого</w:t>
      </w:r>
      <w:r w:rsidR="00776AFD" w:rsidRPr="00BA0373">
        <w:rPr>
          <w:rFonts w:eastAsiaTheme="minorHAnsi"/>
          <w:lang w:eastAsia="en-US"/>
        </w:rPr>
        <w:t xml:space="preserve"> извещения и</w:t>
      </w:r>
      <w:r w:rsidR="00776AFD" w:rsidRPr="00BA0373">
        <w:t xml:space="preserve"> аукционной документации</w:t>
      </w:r>
      <w:r w:rsidR="00776AFD" w:rsidRPr="00BA0373">
        <w:rPr>
          <w:rFonts w:eastAsiaTheme="minorHAnsi"/>
          <w:lang w:eastAsia="en-US"/>
        </w:rPr>
        <w:t xml:space="preserve">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– официальный сайт).</w:t>
      </w:r>
    </w:p>
    <w:p w14:paraId="14DBE00C" w14:textId="77777777" w:rsidR="008C25BA" w:rsidRPr="00BA0373" w:rsidRDefault="00AD6C21" w:rsidP="00736AE6">
      <w:pPr>
        <w:autoSpaceDE w:val="0"/>
        <w:autoSpaceDN w:val="0"/>
        <w:adjustRightInd w:val="0"/>
        <w:ind w:firstLine="567"/>
        <w:jc w:val="both"/>
        <w:rPr>
          <w:i/>
        </w:rPr>
      </w:pPr>
      <w:r w:rsidRPr="00BA0373">
        <w:t xml:space="preserve">2.2. </w:t>
      </w:r>
      <w:r w:rsidR="008C25BA" w:rsidRPr="00BA0373">
        <w:t>Для проведения аукциона организатором аукциона создается аукционная комиссия, которая осуществляет рассмотрение заявок на участие в аукционе и отбор участников аукциона, ведение протокола рассмотрения заявок на участие в аукционе, протокола</w:t>
      </w:r>
      <w:r w:rsidR="00650F9D" w:rsidRPr="00BA0373">
        <w:t xml:space="preserve"> о результатах </w:t>
      </w:r>
      <w:r w:rsidR="008C25BA" w:rsidRPr="00BA0373">
        <w:t xml:space="preserve">аукциона, протокола об отказе от заключения </w:t>
      </w:r>
      <w:r w:rsidR="007A24C0" w:rsidRPr="00BA0373">
        <w:t>договора</w:t>
      </w:r>
      <w:r w:rsidR="006724F8" w:rsidRPr="00BA0373">
        <w:t xml:space="preserve"> купли-продажи изъятого земельного участка</w:t>
      </w:r>
      <w:r w:rsidR="007A24C0" w:rsidRPr="00BA0373">
        <w:t>, заключаемого по результатам торгов</w:t>
      </w:r>
      <w:r w:rsidR="008C5EA5" w:rsidRPr="00BA0373">
        <w:t xml:space="preserve"> (далее – также Договор)</w:t>
      </w:r>
      <w:r w:rsidR="008C25BA" w:rsidRPr="00BA0373">
        <w:t xml:space="preserve">, протокола об отстранении </w:t>
      </w:r>
      <w:r w:rsidR="002821F7" w:rsidRPr="00BA0373">
        <w:t>претендент</w:t>
      </w:r>
      <w:r w:rsidR="00FC1AC1" w:rsidRPr="00BA0373">
        <w:t>а</w:t>
      </w:r>
      <w:r w:rsidR="002821F7" w:rsidRPr="00BA0373">
        <w:t xml:space="preserve"> на участие в аукционе</w:t>
      </w:r>
      <w:r w:rsidR="008C25BA" w:rsidRPr="00BA0373">
        <w:t xml:space="preserve"> или участника аукциона от участия в аукционе.</w:t>
      </w:r>
      <w:r w:rsidR="008D7FCC" w:rsidRPr="00BA0373">
        <w:t xml:space="preserve"> </w:t>
      </w:r>
    </w:p>
    <w:p w14:paraId="522EFC15" w14:textId="36FC7D9E" w:rsidR="001549EA" w:rsidRPr="00BA0373" w:rsidRDefault="00CF5CE3" w:rsidP="00462F4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0373">
        <w:rPr>
          <w:rFonts w:ascii="Times New Roman" w:hAnsi="Times New Roman" w:cs="Times New Roman"/>
          <w:sz w:val="24"/>
          <w:szCs w:val="24"/>
        </w:rPr>
        <w:t>Положение об аукционной комиссии и с</w:t>
      </w:r>
      <w:r w:rsidR="00AD6C21" w:rsidRPr="00BA0373">
        <w:rPr>
          <w:rFonts w:ascii="Times New Roman" w:hAnsi="Times New Roman" w:cs="Times New Roman"/>
          <w:sz w:val="24"/>
          <w:szCs w:val="24"/>
        </w:rPr>
        <w:t xml:space="preserve">остав аукционной </w:t>
      </w:r>
      <w:r w:rsidR="000B2B34" w:rsidRPr="00BA0373">
        <w:rPr>
          <w:rFonts w:ascii="Times New Roman" w:hAnsi="Times New Roman" w:cs="Times New Roman"/>
          <w:sz w:val="24"/>
          <w:szCs w:val="24"/>
        </w:rPr>
        <w:t>комиссии утверждаются</w:t>
      </w:r>
      <w:r w:rsidR="00AD6C21" w:rsidRPr="00BA0373">
        <w:rPr>
          <w:rFonts w:ascii="Times New Roman" w:hAnsi="Times New Roman" w:cs="Times New Roman"/>
          <w:sz w:val="24"/>
          <w:szCs w:val="24"/>
        </w:rPr>
        <w:t xml:space="preserve"> организатором аукциона.</w:t>
      </w:r>
    </w:p>
    <w:p w14:paraId="6F8995A8" w14:textId="77777777" w:rsidR="002430EC" w:rsidRPr="00BA0373" w:rsidRDefault="00AD6C21" w:rsidP="0082777B">
      <w:pPr>
        <w:autoSpaceDE w:val="0"/>
        <w:autoSpaceDN w:val="0"/>
        <w:adjustRightInd w:val="0"/>
        <w:ind w:firstLine="567"/>
        <w:jc w:val="both"/>
      </w:pPr>
      <w:r w:rsidRPr="00BA0373">
        <w:t xml:space="preserve">2.3. </w:t>
      </w:r>
      <w:r w:rsidR="00F95EA4" w:rsidRPr="00BA0373">
        <w:t>Извещение о проведении аукциона должно содержать:</w:t>
      </w:r>
    </w:p>
    <w:p w14:paraId="0C3F3AAE" w14:textId="77777777" w:rsidR="002430EC" w:rsidRPr="00BA0373" w:rsidRDefault="003E1969" w:rsidP="0082777B">
      <w:pPr>
        <w:autoSpaceDE w:val="0"/>
        <w:autoSpaceDN w:val="0"/>
        <w:adjustRightInd w:val="0"/>
        <w:ind w:firstLine="567"/>
        <w:jc w:val="both"/>
      </w:pPr>
      <w:r w:rsidRPr="00BA0373">
        <w:t>1</w:t>
      </w:r>
      <w:r w:rsidR="00F95EA4" w:rsidRPr="00BA0373">
        <w:t>) сведения об организаторе аукциона</w:t>
      </w:r>
      <w:r w:rsidR="004F0B05" w:rsidRPr="00BA0373">
        <w:t xml:space="preserve"> (наименование, место нахождения, почтовый адрес, адрес электронной почты и номер контактного телефона организатора аукциона)</w:t>
      </w:r>
      <w:r w:rsidR="00F95EA4" w:rsidRPr="00BA0373">
        <w:t>;</w:t>
      </w:r>
    </w:p>
    <w:p w14:paraId="70BAE75F" w14:textId="77777777" w:rsidR="00891C43" w:rsidRPr="00BA0373" w:rsidRDefault="003E1969" w:rsidP="00925A30">
      <w:pPr>
        <w:autoSpaceDE w:val="0"/>
        <w:autoSpaceDN w:val="0"/>
        <w:adjustRightInd w:val="0"/>
        <w:ind w:firstLine="567"/>
        <w:jc w:val="both"/>
      </w:pPr>
      <w:r w:rsidRPr="00BA0373">
        <w:t>2</w:t>
      </w:r>
      <w:r w:rsidR="00925A30" w:rsidRPr="00BA0373">
        <w:t xml:space="preserve">) </w:t>
      </w:r>
      <w:r w:rsidR="00891C43" w:rsidRPr="00BA0373">
        <w:t>указание на собственн</w:t>
      </w:r>
      <w:r w:rsidR="002E06B2" w:rsidRPr="00BA0373">
        <w:t>ика (правообладателя) имущества;</w:t>
      </w:r>
      <w:hyperlink r:id="rId13">
        <w:r w:rsidR="00891C43" w:rsidRPr="00BA0373">
          <w:t xml:space="preserve"> </w:t>
        </w:r>
      </w:hyperlink>
    </w:p>
    <w:p w14:paraId="4D4B1043" w14:textId="77663DBF" w:rsidR="002430EC" w:rsidRPr="00BA0373" w:rsidRDefault="003E1969" w:rsidP="0082777B">
      <w:pPr>
        <w:autoSpaceDE w:val="0"/>
        <w:autoSpaceDN w:val="0"/>
        <w:adjustRightInd w:val="0"/>
        <w:ind w:firstLine="567"/>
        <w:jc w:val="both"/>
      </w:pPr>
      <w:r w:rsidRPr="00BA0373">
        <w:t>3</w:t>
      </w:r>
      <w:r w:rsidR="00F95EA4" w:rsidRPr="00BA0373">
        <w:t xml:space="preserve">) </w:t>
      </w:r>
      <w:r w:rsidR="00A8276A" w:rsidRPr="00BA0373">
        <w:t xml:space="preserve">сведения о судебном акте, на основании которого у собственника изъят </w:t>
      </w:r>
      <w:r w:rsidR="00AC186B" w:rsidRPr="00BA0373">
        <w:t xml:space="preserve">земельный участок </w:t>
      </w:r>
      <w:r w:rsidR="00A8276A" w:rsidRPr="00BA0373">
        <w:t>путем продажи с публичных торгов (с указанием наименования суда, номера дела и резолютивной части судебного акта</w:t>
      </w:r>
      <w:r w:rsidR="00915253" w:rsidRPr="00BA0373">
        <w:t>, дата вступления его в силу</w:t>
      </w:r>
      <w:r w:rsidR="00A8276A" w:rsidRPr="00BA0373">
        <w:t>)</w:t>
      </w:r>
      <w:r w:rsidR="00AE07B9" w:rsidRPr="00BA0373">
        <w:t>;</w:t>
      </w:r>
    </w:p>
    <w:p w14:paraId="53BBB1C8" w14:textId="77777777" w:rsidR="002430EC" w:rsidRPr="00BA0373" w:rsidRDefault="003E1969" w:rsidP="0082777B">
      <w:pPr>
        <w:autoSpaceDE w:val="0"/>
        <w:autoSpaceDN w:val="0"/>
        <w:adjustRightInd w:val="0"/>
        <w:ind w:firstLine="567"/>
        <w:jc w:val="both"/>
      </w:pPr>
      <w:r w:rsidRPr="00BA0373">
        <w:t>4</w:t>
      </w:r>
      <w:r w:rsidR="00F95EA4" w:rsidRPr="00BA0373">
        <w:t>) сведения о месте, дате, времени и порядке</w:t>
      </w:r>
      <w:r w:rsidR="008B0BA3" w:rsidRPr="00BA0373">
        <w:t xml:space="preserve"> </w:t>
      </w:r>
      <w:r w:rsidR="00BD57B6" w:rsidRPr="00BA0373">
        <w:t xml:space="preserve">проведения аукциона, </w:t>
      </w:r>
      <w:r w:rsidR="00C77824" w:rsidRPr="00BA0373">
        <w:t xml:space="preserve">в том числе об оформлении участия в аукционе, определении лица, выигравшего торги, а также </w:t>
      </w:r>
      <w:r w:rsidR="00602FC6" w:rsidRPr="00BA0373">
        <w:t>срок, место и порядок предоставления документации об аукционе, электронный адрес сайтов в сети "Интернет", на которых размещена документация об аукционе;</w:t>
      </w:r>
    </w:p>
    <w:p w14:paraId="62A01E85" w14:textId="77777777" w:rsidR="008276B9" w:rsidRPr="00BA0373" w:rsidRDefault="003E1969" w:rsidP="008276B9">
      <w:pPr>
        <w:autoSpaceDE w:val="0"/>
        <w:autoSpaceDN w:val="0"/>
        <w:adjustRightInd w:val="0"/>
        <w:ind w:firstLine="567"/>
        <w:jc w:val="both"/>
      </w:pPr>
      <w:r w:rsidRPr="00BA0373">
        <w:t>5</w:t>
      </w:r>
      <w:r w:rsidR="00F95EA4" w:rsidRPr="00BA0373">
        <w:t xml:space="preserve">) сведения об </w:t>
      </w:r>
      <w:r w:rsidR="00E00625" w:rsidRPr="00BA0373">
        <w:t xml:space="preserve">изъятом </w:t>
      </w:r>
      <w:r w:rsidR="00AC186B" w:rsidRPr="00BA0373">
        <w:t>земельном участке</w:t>
      </w:r>
      <w:r w:rsidR="00E00625" w:rsidRPr="00BA0373">
        <w:t xml:space="preserve"> </w:t>
      </w:r>
      <w:r w:rsidR="001F7E68" w:rsidRPr="00BA0373">
        <w:t xml:space="preserve">(далее </w:t>
      </w:r>
      <w:r w:rsidR="00AE07B9" w:rsidRPr="00BA0373">
        <w:t>–</w:t>
      </w:r>
      <w:r w:rsidR="001F7E68" w:rsidRPr="00BA0373">
        <w:t xml:space="preserve"> предмет аукциона</w:t>
      </w:r>
      <w:r w:rsidR="00FE3BE8" w:rsidRPr="00BA0373">
        <w:t xml:space="preserve"> (лот</w:t>
      </w:r>
      <w:r w:rsidR="001F7E68" w:rsidRPr="00BA0373">
        <w:t>)</w:t>
      </w:r>
      <w:r w:rsidR="00834922" w:rsidRPr="00BA0373">
        <w:t xml:space="preserve"> включая его местоположение,</w:t>
      </w:r>
      <w:r w:rsidR="003964DF" w:rsidRPr="00BA0373">
        <w:t xml:space="preserve"> категорию,</w:t>
      </w:r>
      <w:r w:rsidR="00834922" w:rsidRPr="00BA0373">
        <w:t xml:space="preserve"> площадь, кадастровый номер земельного участка, разрешенное использование</w:t>
      </w:r>
      <w:r w:rsidR="00BB1CF4" w:rsidRPr="00BA0373">
        <w:t>,</w:t>
      </w:r>
      <w:r w:rsidR="00834922" w:rsidRPr="00BA0373">
        <w:t xml:space="preserve"> указание на предельные параметры его застройки</w:t>
      </w:r>
      <w:r w:rsidR="0062024E" w:rsidRPr="00BA0373">
        <w:t xml:space="preserve">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</w:t>
      </w:r>
      <w:r w:rsidR="006E33D9" w:rsidRPr="00BA0373">
        <w:t>,</w:t>
      </w:r>
      <w:r w:rsidR="008276B9" w:rsidRPr="00BA0373">
        <w:rPr>
          <w:rFonts w:eastAsiaTheme="minorHAnsi"/>
          <w:lang w:eastAsia="en-US"/>
        </w:rPr>
        <w:t xml:space="preserve"> </w:t>
      </w:r>
      <w:r w:rsidR="00086A3A" w:rsidRPr="00BA0373">
        <w:rPr>
          <w:rFonts w:eastAsiaTheme="minorHAnsi"/>
          <w:lang w:eastAsia="en-US"/>
        </w:rPr>
        <w:t>а также</w:t>
      </w:r>
      <w:r w:rsidR="00A957D5" w:rsidRPr="00BA0373">
        <w:rPr>
          <w:rFonts w:eastAsiaTheme="minorHAnsi"/>
          <w:lang w:eastAsia="en-US"/>
        </w:rPr>
        <w:t xml:space="preserve"> </w:t>
      </w:r>
      <w:r w:rsidR="00C027B1" w:rsidRPr="00BA0373">
        <w:rPr>
          <w:rFonts w:eastAsiaTheme="minorHAnsi"/>
          <w:lang w:eastAsia="en-US"/>
        </w:rPr>
        <w:t>сведения о существ</w:t>
      </w:r>
      <w:r w:rsidR="00BD57B6" w:rsidRPr="00BA0373">
        <w:rPr>
          <w:rFonts w:eastAsiaTheme="minorHAnsi"/>
          <w:lang w:eastAsia="en-US"/>
        </w:rPr>
        <w:t>ующих обременениях земельного участка</w:t>
      </w:r>
      <w:r w:rsidR="00BD57B6" w:rsidRPr="00BA0373">
        <w:t>;</w:t>
      </w:r>
    </w:p>
    <w:p w14:paraId="33BFBE7E" w14:textId="1B5939F8" w:rsidR="00D54CE1" w:rsidRPr="00BA0373" w:rsidRDefault="00D54CE1" w:rsidP="008276B9">
      <w:pPr>
        <w:autoSpaceDE w:val="0"/>
        <w:autoSpaceDN w:val="0"/>
        <w:adjustRightInd w:val="0"/>
        <w:ind w:firstLine="567"/>
        <w:jc w:val="both"/>
      </w:pPr>
      <w:r w:rsidRPr="00BA0373">
        <w:t xml:space="preserve">Извещение о проведении аукциона может быть дополнено информацией о возможности подключения (технологического присоединения) объектов капитального строительства к сетям инженерно-технического </w:t>
      </w:r>
      <w:r w:rsidR="000B2B34" w:rsidRPr="00BA0373">
        <w:t>обеспечения (</w:t>
      </w:r>
      <w:r w:rsidRPr="00BA0373">
        <w:t xml:space="preserve">за исключением сетей электроснабжения)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 (при наличии таких сведений).    </w:t>
      </w:r>
    </w:p>
    <w:p w14:paraId="5DFBAA02" w14:textId="77777777" w:rsidR="002430EC" w:rsidRPr="00BA0373" w:rsidRDefault="003E1969" w:rsidP="0082777B">
      <w:pPr>
        <w:autoSpaceDE w:val="0"/>
        <w:autoSpaceDN w:val="0"/>
        <w:adjustRightInd w:val="0"/>
        <w:ind w:firstLine="567"/>
        <w:jc w:val="both"/>
      </w:pPr>
      <w:r w:rsidRPr="00BA0373">
        <w:t>6</w:t>
      </w:r>
      <w:r w:rsidR="00F95EA4" w:rsidRPr="00BA0373">
        <w:t>) форму заявки на участие в аукционе с указанием банковских реквизитов счета для возврата задатка;</w:t>
      </w:r>
      <w:r w:rsidR="003C1BFC" w:rsidRPr="00BA0373">
        <w:t xml:space="preserve"> </w:t>
      </w:r>
    </w:p>
    <w:p w14:paraId="1AB5FE72" w14:textId="77777777" w:rsidR="002430EC" w:rsidRPr="00BA0373" w:rsidRDefault="003E1969" w:rsidP="0082777B">
      <w:pPr>
        <w:autoSpaceDE w:val="0"/>
        <w:autoSpaceDN w:val="0"/>
        <w:adjustRightInd w:val="0"/>
        <w:ind w:firstLine="567"/>
        <w:jc w:val="both"/>
        <w:rPr>
          <w:i/>
        </w:rPr>
      </w:pPr>
      <w:r w:rsidRPr="00BA0373">
        <w:t>7</w:t>
      </w:r>
      <w:r w:rsidR="00F95EA4" w:rsidRPr="00BA0373">
        <w:t xml:space="preserve">) порядок приема заявок на участие в аукционе (место приема, дата </w:t>
      </w:r>
      <w:r w:rsidR="00353DAE" w:rsidRPr="00BA0373">
        <w:t xml:space="preserve">                          </w:t>
      </w:r>
      <w:r w:rsidR="00F95EA4" w:rsidRPr="00BA0373">
        <w:t>и время начала и окончания приема заявок на участие в аукционе</w:t>
      </w:r>
      <w:r w:rsidR="005C44F9" w:rsidRPr="00BA0373">
        <w:rPr>
          <w:i/>
        </w:rPr>
        <w:t xml:space="preserve">, </w:t>
      </w:r>
      <w:r w:rsidR="005C44F9" w:rsidRPr="00BA0373">
        <w:t>дата их рассмотрения</w:t>
      </w:r>
      <w:r w:rsidR="00F95EA4" w:rsidRPr="00BA0373">
        <w:t>);</w:t>
      </w:r>
    </w:p>
    <w:p w14:paraId="52EF2E95" w14:textId="77777777" w:rsidR="002430EC" w:rsidRPr="00BA0373" w:rsidRDefault="003E1969" w:rsidP="0082777B">
      <w:pPr>
        <w:autoSpaceDE w:val="0"/>
        <w:autoSpaceDN w:val="0"/>
        <w:adjustRightInd w:val="0"/>
        <w:ind w:firstLine="567"/>
        <w:jc w:val="both"/>
      </w:pPr>
      <w:r w:rsidRPr="00BA0373">
        <w:t>8</w:t>
      </w:r>
      <w:r w:rsidR="00F95EA4" w:rsidRPr="00BA0373">
        <w:t>) размер задатка, порядок его внесения и возврата, банковские реквизиты счета для перечисления задатка;</w:t>
      </w:r>
    </w:p>
    <w:p w14:paraId="3CDAFBCC" w14:textId="323ADF04" w:rsidR="002430EC" w:rsidRPr="00BA0373" w:rsidRDefault="003E1969" w:rsidP="0082777B">
      <w:pPr>
        <w:autoSpaceDE w:val="0"/>
        <w:autoSpaceDN w:val="0"/>
        <w:adjustRightInd w:val="0"/>
        <w:ind w:firstLine="567"/>
        <w:jc w:val="both"/>
      </w:pPr>
      <w:r w:rsidRPr="00BA0373">
        <w:lastRenderedPageBreak/>
        <w:t>9</w:t>
      </w:r>
      <w:r w:rsidR="00F95EA4" w:rsidRPr="00BA0373">
        <w:t xml:space="preserve">) начальную цену предмета аукциона, которая определяется </w:t>
      </w:r>
      <w:r w:rsidR="00353DAE" w:rsidRPr="00BA0373">
        <w:t xml:space="preserve">                          </w:t>
      </w:r>
      <w:r w:rsidR="00FC08D2" w:rsidRPr="00BA0373">
        <w:t>в соответствии с</w:t>
      </w:r>
      <w:r w:rsidR="00BB36DC" w:rsidRPr="00BA0373">
        <w:t xml:space="preserve"> </w:t>
      </w:r>
      <w:r w:rsidR="00FC08D2" w:rsidRPr="00BA0373">
        <w:t xml:space="preserve">пунктами </w:t>
      </w:r>
      <w:r w:rsidR="00BB36DC" w:rsidRPr="00BA0373">
        <w:t>4</w:t>
      </w:r>
      <w:r w:rsidR="008C2F6D" w:rsidRPr="00BA0373">
        <w:t>, 5</w:t>
      </w:r>
      <w:r w:rsidR="00BB36DC" w:rsidRPr="00BA0373">
        <w:t xml:space="preserve"> статьи 54.1 Земельного кодекса Р</w:t>
      </w:r>
      <w:r w:rsidR="008D455C" w:rsidRPr="00BA0373">
        <w:t xml:space="preserve">оссийской </w:t>
      </w:r>
      <w:r w:rsidR="00BB36DC" w:rsidRPr="00BA0373">
        <w:t>Ф</w:t>
      </w:r>
      <w:r w:rsidR="008D455C" w:rsidRPr="00BA0373">
        <w:t>едерации</w:t>
      </w:r>
      <w:r w:rsidR="00BB36DC" w:rsidRPr="00BA0373">
        <w:t>;</w:t>
      </w:r>
    </w:p>
    <w:p w14:paraId="37FA89A4" w14:textId="12B28596" w:rsidR="00A8059F" w:rsidRPr="00BA0373" w:rsidRDefault="003E1969" w:rsidP="004E0A03">
      <w:pPr>
        <w:autoSpaceDE w:val="0"/>
        <w:autoSpaceDN w:val="0"/>
        <w:adjustRightInd w:val="0"/>
        <w:ind w:firstLine="567"/>
        <w:jc w:val="both"/>
      </w:pPr>
      <w:r w:rsidRPr="00BA0373">
        <w:t>10</w:t>
      </w:r>
      <w:r w:rsidR="00F95EA4" w:rsidRPr="00BA0373">
        <w:t xml:space="preserve">) </w:t>
      </w:r>
      <w:r w:rsidR="00555237" w:rsidRPr="00BA0373">
        <w:t xml:space="preserve">величину повышения начальной цены аукциона (далее – </w:t>
      </w:r>
      <w:r w:rsidR="00F95EA4" w:rsidRPr="00BA0373">
        <w:t>шаг аукциона</w:t>
      </w:r>
      <w:r w:rsidR="00555237" w:rsidRPr="00BA0373">
        <w:t>)</w:t>
      </w:r>
      <w:r w:rsidR="008D455C" w:rsidRPr="00BA0373">
        <w:t>, установленн</w:t>
      </w:r>
      <w:r w:rsidR="00702799" w:rsidRPr="00BA0373">
        <w:t>ую</w:t>
      </w:r>
      <w:r w:rsidR="000B2B34">
        <w:t xml:space="preserve"> в размере 1</w:t>
      </w:r>
      <w:r w:rsidR="008D455C" w:rsidRPr="00BA0373">
        <w:t>(одного) процента от начальной цены аукциона</w:t>
      </w:r>
      <w:r w:rsidR="004E0A03" w:rsidRPr="00BA0373">
        <w:t>;</w:t>
      </w:r>
      <w:r w:rsidR="00C008BE" w:rsidRPr="00BA0373">
        <w:t xml:space="preserve"> </w:t>
      </w:r>
    </w:p>
    <w:p w14:paraId="217F2BD3" w14:textId="77777777" w:rsidR="00A8059F" w:rsidRPr="00BA0373" w:rsidRDefault="003E1969" w:rsidP="004E0A03">
      <w:pPr>
        <w:autoSpaceDE w:val="0"/>
        <w:autoSpaceDN w:val="0"/>
        <w:adjustRightInd w:val="0"/>
        <w:ind w:firstLine="567"/>
        <w:jc w:val="both"/>
      </w:pPr>
      <w:r w:rsidRPr="00BA0373">
        <w:t>11</w:t>
      </w:r>
      <w:r w:rsidR="00A8059F" w:rsidRPr="00BA0373">
        <w:t xml:space="preserve">) условия </w:t>
      </w:r>
      <w:r w:rsidR="006724F8" w:rsidRPr="00BA0373">
        <w:t>договора купли-продажи изъятого земельного участка</w:t>
      </w:r>
      <w:r w:rsidR="00A8059F" w:rsidRPr="00BA0373">
        <w:t>, зак</w:t>
      </w:r>
      <w:r w:rsidR="004B3559" w:rsidRPr="00BA0373">
        <w:t>лючаемого по результатам торгов</w:t>
      </w:r>
      <w:r w:rsidR="00A8059F" w:rsidRPr="00BA0373">
        <w:t>;</w:t>
      </w:r>
    </w:p>
    <w:p w14:paraId="26C10FED" w14:textId="6F20C754" w:rsidR="004E0A03" w:rsidRPr="00BA0373" w:rsidRDefault="003E1969" w:rsidP="004E0A03">
      <w:pPr>
        <w:autoSpaceDE w:val="0"/>
        <w:autoSpaceDN w:val="0"/>
        <w:adjustRightInd w:val="0"/>
        <w:ind w:firstLine="567"/>
        <w:jc w:val="both"/>
      </w:pPr>
      <w:r w:rsidRPr="00BA0373">
        <w:t>12</w:t>
      </w:r>
      <w:r w:rsidR="004E0A03" w:rsidRPr="00BA0373">
        <w:t xml:space="preserve">) сведения об обязательстве </w:t>
      </w:r>
      <w:r w:rsidR="00694005" w:rsidRPr="00BA0373">
        <w:t xml:space="preserve">по сносу самовольной постройки или по представлению в </w:t>
      </w:r>
      <w:r w:rsidR="00694005" w:rsidRPr="00BA0373">
        <w:rPr>
          <w:rFonts w:eastAsia="Calibri"/>
        </w:rPr>
        <w:t>а</w:t>
      </w:r>
      <w:r w:rsidR="00694005" w:rsidRPr="00BA0373">
        <w:t xml:space="preserve">дминистрацию </w:t>
      </w:r>
      <w:r w:rsidR="00C30A71" w:rsidRPr="00BA0373">
        <w:t xml:space="preserve">администрация Красноярского городского поселения Жирновского муниципального района Волгоградской области </w:t>
      </w:r>
      <w:r w:rsidR="00694005" w:rsidRPr="00BA0373">
        <w:t xml:space="preserve">утвержденной проектной документации по реконструкции самовольной постройки </w:t>
      </w:r>
      <w:r w:rsidR="00AE26D9" w:rsidRPr="00BA0373">
        <w:t>и</w:t>
      </w:r>
      <w:r w:rsidR="00694005" w:rsidRPr="00BA0373">
        <w:t xml:space="preserve"> по приведению ее в соответствие с установленными требованиями за свой счет и (или) с привлечением средств других лиц</w:t>
      </w:r>
      <w:r w:rsidR="004E0A03" w:rsidRPr="00BA0373">
        <w:t xml:space="preserve"> </w:t>
      </w:r>
      <w:r w:rsidR="00694005" w:rsidRPr="00BA0373">
        <w:t>в срок, установленный условиями публичных торгов, но не превышающий срока, установленного пунктом 9 статьи 54.1 Земельного кодекса Российской Федерации</w:t>
      </w:r>
      <w:r w:rsidR="00A8059F" w:rsidRPr="00BA0373">
        <w:t>.</w:t>
      </w:r>
    </w:p>
    <w:p w14:paraId="578CBB82" w14:textId="77777777" w:rsidR="0043348A" w:rsidRPr="00BA0373" w:rsidRDefault="00A8276A" w:rsidP="00DB147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0373">
        <w:rPr>
          <w:rFonts w:ascii="Times New Roman" w:hAnsi="Times New Roman" w:cs="Times New Roman"/>
          <w:sz w:val="24"/>
          <w:szCs w:val="24"/>
        </w:rPr>
        <w:t>2.</w:t>
      </w:r>
      <w:r w:rsidR="003964DF" w:rsidRPr="00BA0373">
        <w:rPr>
          <w:rFonts w:ascii="Times New Roman" w:hAnsi="Times New Roman" w:cs="Times New Roman"/>
          <w:sz w:val="24"/>
          <w:szCs w:val="24"/>
        </w:rPr>
        <w:t>4.</w:t>
      </w:r>
      <w:r w:rsidR="0043348A" w:rsidRPr="00BA0373">
        <w:rPr>
          <w:rFonts w:ascii="Times New Roman" w:hAnsi="Times New Roman" w:cs="Times New Roman"/>
          <w:sz w:val="24"/>
          <w:szCs w:val="24"/>
        </w:rPr>
        <w:t xml:space="preserve"> Аукционную документацию утверждает организатор аукциона.</w:t>
      </w:r>
    </w:p>
    <w:p w14:paraId="4D023DD9" w14:textId="77777777" w:rsidR="002430EC" w:rsidRPr="00BA0373" w:rsidRDefault="00172EBD" w:rsidP="00DB147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0373">
        <w:rPr>
          <w:rFonts w:ascii="Times New Roman" w:hAnsi="Times New Roman" w:cs="Times New Roman"/>
          <w:sz w:val="24"/>
          <w:szCs w:val="24"/>
        </w:rPr>
        <w:t>Документация об аукционе помимо информации и сведений, содержащихся в извещении о проведении аукциона, должна содержать:</w:t>
      </w:r>
    </w:p>
    <w:p w14:paraId="6A0B7C94" w14:textId="77777777" w:rsidR="002430EC" w:rsidRPr="00BA0373" w:rsidRDefault="00DB1477" w:rsidP="00DB147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0373">
        <w:rPr>
          <w:rFonts w:ascii="Times New Roman" w:hAnsi="Times New Roman" w:cs="Times New Roman"/>
          <w:sz w:val="24"/>
          <w:szCs w:val="24"/>
        </w:rPr>
        <w:t>1</w:t>
      </w:r>
      <w:r w:rsidR="00A8276A" w:rsidRPr="00BA0373">
        <w:rPr>
          <w:rFonts w:ascii="Times New Roman" w:hAnsi="Times New Roman" w:cs="Times New Roman"/>
          <w:sz w:val="24"/>
          <w:szCs w:val="24"/>
        </w:rPr>
        <w:t>) требования к участникам аукциона;</w:t>
      </w:r>
    </w:p>
    <w:p w14:paraId="55B7364C" w14:textId="77777777" w:rsidR="002430EC" w:rsidRPr="00BA0373" w:rsidRDefault="00DB1477" w:rsidP="00505095">
      <w:pPr>
        <w:autoSpaceDE w:val="0"/>
        <w:autoSpaceDN w:val="0"/>
        <w:adjustRightInd w:val="0"/>
        <w:ind w:firstLine="567"/>
        <w:jc w:val="both"/>
      </w:pPr>
      <w:r w:rsidRPr="00BA0373">
        <w:t>2</w:t>
      </w:r>
      <w:r w:rsidR="00A8276A" w:rsidRPr="00BA0373">
        <w:t>) перечень документов, прилагаемых к заявке на участие в аукционе</w:t>
      </w:r>
      <w:r w:rsidR="00371F33" w:rsidRPr="00BA0373">
        <w:t>;</w:t>
      </w:r>
      <w:r w:rsidR="00054B82" w:rsidRPr="00BA0373">
        <w:t xml:space="preserve"> </w:t>
      </w:r>
    </w:p>
    <w:p w14:paraId="70AAD71A" w14:textId="77777777" w:rsidR="002430EC" w:rsidRPr="00BA0373" w:rsidRDefault="00DB1477" w:rsidP="0082777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0373">
        <w:rPr>
          <w:rFonts w:ascii="Times New Roman" w:hAnsi="Times New Roman" w:cs="Times New Roman"/>
          <w:sz w:val="24"/>
          <w:szCs w:val="24"/>
        </w:rPr>
        <w:t>3</w:t>
      </w:r>
      <w:r w:rsidR="00BD57B6" w:rsidRPr="00BA0373">
        <w:rPr>
          <w:rFonts w:ascii="Times New Roman" w:hAnsi="Times New Roman" w:cs="Times New Roman"/>
          <w:sz w:val="24"/>
          <w:szCs w:val="24"/>
        </w:rPr>
        <w:t>) сумму задатка, установленную</w:t>
      </w:r>
      <w:r w:rsidR="00A8276A" w:rsidRPr="00BA0373">
        <w:rPr>
          <w:rFonts w:ascii="Times New Roman" w:hAnsi="Times New Roman" w:cs="Times New Roman"/>
          <w:sz w:val="24"/>
          <w:szCs w:val="24"/>
        </w:rPr>
        <w:t xml:space="preserve"> в размере 20</w:t>
      </w:r>
      <w:r w:rsidR="00E61020" w:rsidRPr="00BA0373">
        <w:rPr>
          <w:sz w:val="24"/>
          <w:szCs w:val="24"/>
        </w:rPr>
        <w:t>***</w:t>
      </w:r>
      <w:r w:rsidR="00A8276A" w:rsidRPr="00BA0373">
        <w:rPr>
          <w:rFonts w:ascii="Times New Roman" w:hAnsi="Times New Roman" w:cs="Times New Roman"/>
          <w:sz w:val="24"/>
          <w:szCs w:val="24"/>
        </w:rPr>
        <w:t xml:space="preserve"> (двадцати) процентов от начальной цены аукциона, порядок и сроки его внесения и возврата, банковские реквизиты счета для перечисления задатка, указание </w:t>
      </w:r>
      <w:r w:rsidR="00DD5420" w:rsidRPr="00BA037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8276A" w:rsidRPr="00BA0373">
        <w:rPr>
          <w:rFonts w:ascii="Times New Roman" w:hAnsi="Times New Roman" w:cs="Times New Roman"/>
          <w:sz w:val="24"/>
          <w:szCs w:val="24"/>
        </w:rPr>
        <w:t xml:space="preserve">на то, что в случае, если участником аукциона подана заявка на участие </w:t>
      </w:r>
      <w:r w:rsidR="00DD5420" w:rsidRPr="00BA037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8276A" w:rsidRPr="00BA0373">
        <w:rPr>
          <w:rFonts w:ascii="Times New Roman" w:hAnsi="Times New Roman" w:cs="Times New Roman"/>
          <w:sz w:val="24"/>
          <w:szCs w:val="24"/>
        </w:rPr>
        <w:t>в аукционе в соответствии с требованиями к аукционной документации, соглашение о задатке, обеспечивающем участие в аукционе, считается совершенным</w:t>
      </w:r>
      <w:r w:rsidR="00353DAE" w:rsidRPr="00BA0373">
        <w:rPr>
          <w:rFonts w:ascii="Times New Roman" w:hAnsi="Times New Roman" w:cs="Times New Roman"/>
          <w:sz w:val="24"/>
          <w:szCs w:val="24"/>
        </w:rPr>
        <w:t xml:space="preserve"> </w:t>
      </w:r>
      <w:r w:rsidR="00A8276A" w:rsidRPr="00BA0373">
        <w:rPr>
          <w:rFonts w:ascii="Times New Roman" w:hAnsi="Times New Roman" w:cs="Times New Roman"/>
          <w:sz w:val="24"/>
          <w:szCs w:val="24"/>
        </w:rPr>
        <w:t>в письменной форме;</w:t>
      </w:r>
    </w:p>
    <w:p w14:paraId="650AE3F3" w14:textId="77777777" w:rsidR="002430EC" w:rsidRPr="00BA0373" w:rsidRDefault="00DB1477" w:rsidP="0082777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0373">
        <w:rPr>
          <w:rFonts w:ascii="Times New Roman" w:hAnsi="Times New Roman" w:cs="Times New Roman"/>
          <w:sz w:val="24"/>
          <w:szCs w:val="24"/>
        </w:rPr>
        <w:t>4</w:t>
      </w:r>
      <w:r w:rsidR="00A8276A" w:rsidRPr="00BA0373">
        <w:rPr>
          <w:rFonts w:ascii="Times New Roman" w:hAnsi="Times New Roman" w:cs="Times New Roman"/>
          <w:sz w:val="24"/>
          <w:szCs w:val="24"/>
        </w:rPr>
        <w:t>) порядок отзыва заявок на участие в аукционе;</w:t>
      </w:r>
    </w:p>
    <w:p w14:paraId="6DD7C382" w14:textId="77777777" w:rsidR="008D1FF0" w:rsidRPr="00BA0373" w:rsidRDefault="00DB1477" w:rsidP="001224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0373">
        <w:rPr>
          <w:rFonts w:ascii="Times New Roman" w:hAnsi="Times New Roman" w:cs="Times New Roman"/>
          <w:sz w:val="24"/>
          <w:szCs w:val="24"/>
        </w:rPr>
        <w:t>5</w:t>
      </w:r>
      <w:r w:rsidR="00A8276A" w:rsidRPr="00BA0373">
        <w:rPr>
          <w:rFonts w:ascii="Times New Roman" w:hAnsi="Times New Roman" w:cs="Times New Roman"/>
          <w:sz w:val="24"/>
          <w:szCs w:val="24"/>
        </w:rPr>
        <w:t xml:space="preserve">) проект договора купли-продажи изъятого </w:t>
      </w:r>
      <w:r w:rsidR="0090460A" w:rsidRPr="00BA0373">
        <w:rPr>
          <w:rFonts w:ascii="Times New Roman" w:hAnsi="Times New Roman" w:cs="Times New Roman"/>
          <w:sz w:val="24"/>
          <w:szCs w:val="24"/>
        </w:rPr>
        <w:t>земельного участка</w:t>
      </w:r>
      <w:r w:rsidR="00B0682E" w:rsidRPr="00BA0373">
        <w:rPr>
          <w:rFonts w:ascii="Times New Roman" w:hAnsi="Times New Roman" w:cs="Times New Roman"/>
          <w:sz w:val="24"/>
          <w:szCs w:val="24"/>
        </w:rPr>
        <w:t>;</w:t>
      </w:r>
      <w:r w:rsidR="00A8276A" w:rsidRPr="00BA03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743117" w14:textId="77777777" w:rsidR="00CC7062" w:rsidRPr="00BA0373" w:rsidRDefault="00CC7062" w:rsidP="0082777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0373">
        <w:rPr>
          <w:rFonts w:ascii="Times New Roman" w:hAnsi="Times New Roman" w:cs="Times New Roman"/>
          <w:sz w:val="24"/>
          <w:szCs w:val="24"/>
        </w:rPr>
        <w:t>6) срок, в течение которого должен быть подписан договор купли-продажи изъятого земельного участка;</w:t>
      </w:r>
    </w:p>
    <w:p w14:paraId="498BF155" w14:textId="77777777" w:rsidR="00462F4F" w:rsidRPr="00BA0373" w:rsidRDefault="00CC7062" w:rsidP="0082777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0373">
        <w:rPr>
          <w:rFonts w:ascii="Times New Roman" w:hAnsi="Times New Roman" w:cs="Times New Roman"/>
          <w:sz w:val="24"/>
          <w:szCs w:val="24"/>
        </w:rPr>
        <w:t>7</w:t>
      </w:r>
      <w:r w:rsidR="00A8276A" w:rsidRPr="00BA0373">
        <w:rPr>
          <w:rFonts w:ascii="Times New Roman" w:hAnsi="Times New Roman" w:cs="Times New Roman"/>
          <w:sz w:val="24"/>
          <w:szCs w:val="24"/>
        </w:rPr>
        <w:t>) св</w:t>
      </w:r>
      <w:r w:rsidR="008B1220" w:rsidRPr="00BA0373">
        <w:rPr>
          <w:rFonts w:ascii="Times New Roman" w:hAnsi="Times New Roman" w:cs="Times New Roman"/>
          <w:sz w:val="24"/>
          <w:szCs w:val="24"/>
        </w:rPr>
        <w:t>едения о расходах на подготовку и проведение аукциона, в том числе расходов на проведение кадастровых работ, работ по оценке рыночной стоимости земельного участка</w:t>
      </w:r>
      <w:r w:rsidR="00A8276A" w:rsidRPr="00BA0373">
        <w:rPr>
          <w:rFonts w:ascii="Times New Roman" w:hAnsi="Times New Roman" w:cs="Times New Roman"/>
          <w:sz w:val="24"/>
          <w:szCs w:val="24"/>
        </w:rPr>
        <w:t>;</w:t>
      </w:r>
      <w:r w:rsidR="00D639B3" w:rsidRPr="00BA03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B629A4" w14:textId="77777777" w:rsidR="002430EC" w:rsidRPr="00BA0373" w:rsidRDefault="00CC7062" w:rsidP="0082777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0373">
        <w:rPr>
          <w:rFonts w:ascii="Times New Roman" w:hAnsi="Times New Roman" w:cs="Times New Roman"/>
          <w:sz w:val="24"/>
          <w:szCs w:val="24"/>
        </w:rPr>
        <w:t>8</w:t>
      </w:r>
      <w:r w:rsidR="00A8276A" w:rsidRPr="00BA0373">
        <w:rPr>
          <w:rFonts w:ascii="Times New Roman" w:hAnsi="Times New Roman" w:cs="Times New Roman"/>
          <w:sz w:val="24"/>
          <w:szCs w:val="24"/>
        </w:rPr>
        <w:t>) выписку из Единого государственного реестра недвижимости</w:t>
      </w:r>
      <w:r w:rsidR="000C1A14" w:rsidRPr="00BA0373">
        <w:rPr>
          <w:rFonts w:ascii="Times New Roman" w:hAnsi="Times New Roman" w:cs="Times New Roman"/>
          <w:sz w:val="24"/>
          <w:szCs w:val="24"/>
        </w:rPr>
        <w:t>;</w:t>
      </w:r>
      <w:r w:rsidR="003C1BFC" w:rsidRPr="00BA03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68314D" w14:textId="77777777" w:rsidR="002430EC" w:rsidRPr="00BA0373" w:rsidRDefault="00CC7062" w:rsidP="0082777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0373">
        <w:rPr>
          <w:rFonts w:ascii="Times New Roman" w:hAnsi="Times New Roman" w:cs="Times New Roman"/>
          <w:sz w:val="24"/>
          <w:szCs w:val="24"/>
        </w:rPr>
        <w:t>9</w:t>
      </w:r>
      <w:r w:rsidR="00A8276A" w:rsidRPr="00BA0373">
        <w:rPr>
          <w:rFonts w:ascii="Times New Roman" w:hAnsi="Times New Roman" w:cs="Times New Roman"/>
          <w:sz w:val="24"/>
          <w:szCs w:val="24"/>
        </w:rPr>
        <w:t>) порядок разъяснения положений аукционной документации;</w:t>
      </w:r>
    </w:p>
    <w:p w14:paraId="7B381DB4" w14:textId="77777777" w:rsidR="002430EC" w:rsidRPr="00BA0373" w:rsidRDefault="00CC7062" w:rsidP="0082777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0373">
        <w:rPr>
          <w:rFonts w:ascii="Times New Roman" w:hAnsi="Times New Roman" w:cs="Times New Roman"/>
          <w:sz w:val="24"/>
          <w:szCs w:val="24"/>
        </w:rPr>
        <w:t>10</w:t>
      </w:r>
      <w:r w:rsidR="00A8276A" w:rsidRPr="00BA0373">
        <w:rPr>
          <w:rFonts w:ascii="Times New Roman" w:hAnsi="Times New Roman" w:cs="Times New Roman"/>
          <w:sz w:val="24"/>
          <w:szCs w:val="24"/>
        </w:rPr>
        <w:t xml:space="preserve">) порядок осмотра изъятого </w:t>
      </w:r>
      <w:r w:rsidR="00022F07" w:rsidRPr="00BA0373">
        <w:rPr>
          <w:rFonts w:ascii="Times New Roman" w:hAnsi="Times New Roman" w:cs="Times New Roman"/>
          <w:sz w:val="24"/>
          <w:szCs w:val="24"/>
        </w:rPr>
        <w:t>земельного участка</w:t>
      </w:r>
      <w:r w:rsidR="00A8276A" w:rsidRPr="00BA0373">
        <w:rPr>
          <w:rFonts w:ascii="Times New Roman" w:hAnsi="Times New Roman" w:cs="Times New Roman"/>
          <w:sz w:val="24"/>
          <w:szCs w:val="24"/>
        </w:rPr>
        <w:t>;</w:t>
      </w:r>
    </w:p>
    <w:p w14:paraId="32D86E37" w14:textId="77777777" w:rsidR="002430EC" w:rsidRPr="00BA0373" w:rsidRDefault="00CC7062" w:rsidP="0082777B">
      <w:pPr>
        <w:autoSpaceDE w:val="0"/>
        <w:autoSpaceDN w:val="0"/>
        <w:adjustRightInd w:val="0"/>
        <w:ind w:firstLine="567"/>
        <w:jc w:val="both"/>
      </w:pPr>
      <w:r w:rsidRPr="00BA0373">
        <w:t>11</w:t>
      </w:r>
      <w:r w:rsidR="00A8276A" w:rsidRPr="00BA0373">
        <w:t>) порядок внесения изменений в аукционную документацию.</w:t>
      </w:r>
    </w:p>
    <w:p w14:paraId="3408F625" w14:textId="77777777" w:rsidR="002430EC" w:rsidRPr="00BA0373" w:rsidRDefault="00635B92" w:rsidP="0082777B">
      <w:pPr>
        <w:autoSpaceDE w:val="0"/>
        <w:autoSpaceDN w:val="0"/>
        <w:adjustRightInd w:val="0"/>
        <w:ind w:firstLine="567"/>
        <w:jc w:val="both"/>
      </w:pPr>
      <w:r w:rsidRPr="00BA0373">
        <w:t>2.</w:t>
      </w:r>
      <w:r w:rsidR="00371F33" w:rsidRPr="00BA0373">
        <w:t>5</w:t>
      </w:r>
      <w:r w:rsidRPr="00BA0373">
        <w:t xml:space="preserve">. </w:t>
      </w:r>
      <w:bookmarkStart w:id="3" w:name="Par0"/>
      <w:bookmarkEnd w:id="3"/>
      <w:r w:rsidRPr="00BA0373">
        <w:t>Для участия в аукционе претендент на участие в аукционе представляет в срок, установленный в извещении о проведении аукциона, следующие документы:</w:t>
      </w:r>
    </w:p>
    <w:p w14:paraId="56D7ABD4" w14:textId="77777777" w:rsidR="002430EC" w:rsidRPr="00BA0373" w:rsidRDefault="00336AA0" w:rsidP="0082777B">
      <w:pPr>
        <w:autoSpaceDE w:val="0"/>
        <w:autoSpaceDN w:val="0"/>
        <w:adjustRightInd w:val="0"/>
        <w:ind w:firstLine="567"/>
        <w:jc w:val="both"/>
      </w:pPr>
      <w:r w:rsidRPr="00BA0373">
        <w:t>а) заявку</w:t>
      </w:r>
      <w:r w:rsidR="00635B92" w:rsidRPr="00BA0373">
        <w:t xml:space="preserve"> на участие в аукционе по установленной в извещении </w:t>
      </w:r>
      <w:r w:rsidR="00353DAE" w:rsidRPr="00BA0373">
        <w:t xml:space="preserve">                        </w:t>
      </w:r>
      <w:r w:rsidR="00635B92" w:rsidRPr="00BA0373">
        <w:t>о проведении аукциона форме;</w:t>
      </w:r>
    </w:p>
    <w:p w14:paraId="2AE7BB4F" w14:textId="77777777" w:rsidR="002430EC" w:rsidRPr="00BA0373" w:rsidRDefault="00635B92" w:rsidP="0082777B">
      <w:pPr>
        <w:autoSpaceDE w:val="0"/>
        <w:autoSpaceDN w:val="0"/>
        <w:adjustRightInd w:val="0"/>
        <w:ind w:firstLine="567"/>
        <w:jc w:val="both"/>
      </w:pPr>
      <w:r w:rsidRPr="00BA0373">
        <w:t xml:space="preserve">б) копии документов, удостоверяющих личность </w:t>
      </w:r>
      <w:r w:rsidR="00E55B8E" w:rsidRPr="00BA0373">
        <w:t>претендента</w:t>
      </w:r>
      <w:r w:rsidRPr="00BA0373">
        <w:t xml:space="preserve"> (для </w:t>
      </w:r>
      <w:r w:rsidR="005E2D84" w:rsidRPr="00BA0373">
        <w:t>физических лиц</w:t>
      </w:r>
      <w:r w:rsidRPr="00BA0373">
        <w:t>);</w:t>
      </w:r>
    </w:p>
    <w:p w14:paraId="170990A1" w14:textId="77777777" w:rsidR="004A1E2D" w:rsidRPr="00BA0373" w:rsidRDefault="00635B92" w:rsidP="00053C32">
      <w:pPr>
        <w:autoSpaceDE w:val="0"/>
        <w:autoSpaceDN w:val="0"/>
        <w:adjustRightInd w:val="0"/>
        <w:ind w:firstLine="567"/>
        <w:jc w:val="both"/>
        <w:rPr>
          <w:i/>
        </w:rPr>
      </w:pPr>
      <w:r w:rsidRPr="00BA0373">
        <w:t>в) надлежащим образом заверенный перевод на русский язык документов о государственной регистрации юри</w:t>
      </w:r>
      <w:r w:rsidR="00DD5420" w:rsidRPr="00BA0373">
        <w:t xml:space="preserve">дического </w:t>
      </w:r>
      <w:r w:rsidRPr="00BA0373">
        <w:t xml:space="preserve">лица </w:t>
      </w:r>
      <w:r w:rsidR="00353DAE" w:rsidRPr="00BA0373">
        <w:t xml:space="preserve">                              </w:t>
      </w:r>
      <w:r w:rsidRPr="00BA0373">
        <w:t xml:space="preserve">в соответствии с законодательством иностранного государства, если </w:t>
      </w:r>
      <w:r w:rsidR="00E55B8E" w:rsidRPr="00BA0373">
        <w:t>претендентом</w:t>
      </w:r>
      <w:r w:rsidRPr="00BA0373">
        <w:t xml:space="preserve"> является иностранное юридическое лицо</w:t>
      </w:r>
      <w:r w:rsidR="00580F6B" w:rsidRPr="00BA0373">
        <w:t xml:space="preserve">, полученный </w:t>
      </w:r>
      <w:r w:rsidR="00DD5420" w:rsidRPr="00BA0373">
        <w:t xml:space="preserve">               </w:t>
      </w:r>
      <w:r w:rsidR="00580F6B" w:rsidRPr="00BA0373">
        <w:t xml:space="preserve">не ранее чем за шесть месяцев до даты размещения извещения </w:t>
      </w:r>
      <w:r w:rsidR="002D6D80" w:rsidRPr="00BA0373">
        <w:t xml:space="preserve">                            </w:t>
      </w:r>
      <w:r w:rsidR="00053C32" w:rsidRPr="00BA0373">
        <w:t>о проведении аукциона</w:t>
      </w:r>
      <w:r w:rsidR="00565607" w:rsidRPr="00BA0373">
        <w:t xml:space="preserve"> на</w:t>
      </w:r>
      <w:r w:rsidR="003109EA" w:rsidRPr="00BA0373">
        <w:t xml:space="preserve"> </w:t>
      </w:r>
      <w:r w:rsidR="00565607" w:rsidRPr="00BA0373">
        <w:t>сайте</w:t>
      </w:r>
      <w:r w:rsidR="004D6E2D" w:rsidRPr="00BA0373">
        <w:t xml:space="preserve"> организатора аукциона</w:t>
      </w:r>
      <w:r w:rsidR="00053C32" w:rsidRPr="00BA0373">
        <w:t>;</w:t>
      </w:r>
      <w:r w:rsidR="00565607" w:rsidRPr="00BA0373">
        <w:t xml:space="preserve"> </w:t>
      </w:r>
    </w:p>
    <w:p w14:paraId="64FE3C8A" w14:textId="4E2A27FD" w:rsidR="00DD13F9" w:rsidRPr="00BA0373" w:rsidRDefault="00635B92" w:rsidP="0082777B">
      <w:pPr>
        <w:autoSpaceDE w:val="0"/>
        <w:autoSpaceDN w:val="0"/>
        <w:adjustRightInd w:val="0"/>
        <w:ind w:firstLine="567"/>
        <w:jc w:val="both"/>
      </w:pPr>
      <w:r w:rsidRPr="00BA0373">
        <w:t xml:space="preserve">г) документ, подтверждающий полномочия лица на осуществление действий от имени </w:t>
      </w:r>
      <w:r w:rsidR="00E55B8E" w:rsidRPr="00BA0373">
        <w:t>претендента</w:t>
      </w:r>
      <w:r w:rsidRPr="00BA0373">
        <w:t xml:space="preserve"> - юридического лица (копия решения </w:t>
      </w:r>
      <w:r w:rsidR="00353DAE" w:rsidRPr="00BA0373">
        <w:t xml:space="preserve">                       </w:t>
      </w:r>
      <w:r w:rsidRPr="00BA0373">
        <w:t xml:space="preserve">о назначении или об избрании физического лица на </w:t>
      </w:r>
      <w:r w:rsidR="000B2B34">
        <w:t xml:space="preserve">должность, </w:t>
      </w:r>
      <w:r w:rsidRPr="00BA0373">
        <w:t xml:space="preserve">в соответствии с которым такое лицо </w:t>
      </w:r>
      <w:r w:rsidRPr="00BA0373">
        <w:lastRenderedPageBreak/>
        <w:t xml:space="preserve">обладает правом действовать </w:t>
      </w:r>
      <w:r w:rsidR="00DD5420" w:rsidRPr="00BA0373">
        <w:t xml:space="preserve">                   </w:t>
      </w:r>
      <w:r w:rsidRPr="00BA0373">
        <w:t xml:space="preserve">от имени </w:t>
      </w:r>
      <w:r w:rsidR="00E55B8E" w:rsidRPr="00BA0373">
        <w:t>претендента</w:t>
      </w:r>
      <w:r w:rsidRPr="00BA0373">
        <w:t xml:space="preserve"> без доверенности (далее </w:t>
      </w:r>
      <w:r w:rsidR="00AE07B9" w:rsidRPr="00BA0373">
        <w:t>–</w:t>
      </w:r>
      <w:r w:rsidR="00565607" w:rsidRPr="00BA0373">
        <w:t xml:space="preserve"> </w:t>
      </w:r>
      <w:r w:rsidRPr="00BA0373">
        <w:t>руководитель</w:t>
      </w:r>
      <w:r w:rsidR="00E55B8E" w:rsidRPr="00BA0373">
        <w:t xml:space="preserve">). </w:t>
      </w:r>
    </w:p>
    <w:p w14:paraId="086561FD" w14:textId="77777777" w:rsidR="002430EC" w:rsidRPr="00BA0373" w:rsidRDefault="00E55B8E" w:rsidP="0082777B">
      <w:pPr>
        <w:autoSpaceDE w:val="0"/>
        <w:autoSpaceDN w:val="0"/>
        <w:adjustRightInd w:val="0"/>
        <w:ind w:firstLine="567"/>
        <w:jc w:val="both"/>
      </w:pPr>
      <w:r w:rsidRPr="00BA0373">
        <w:t>В случае если от имени претендента</w:t>
      </w:r>
      <w:r w:rsidR="00635B92" w:rsidRPr="00BA0373">
        <w:t xml:space="preserve"> действует иное лицо, заявка </w:t>
      </w:r>
      <w:r w:rsidR="00DD13F9" w:rsidRPr="00BA0373">
        <w:t xml:space="preserve">            </w:t>
      </w:r>
      <w:r w:rsidR="00635B92" w:rsidRPr="00BA0373">
        <w:t xml:space="preserve">на участие в аукционе должна содержать также доверенность </w:t>
      </w:r>
      <w:r w:rsidR="00DD13F9" w:rsidRPr="00BA0373">
        <w:t xml:space="preserve">                            </w:t>
      </w:r>
      <w:r w:rsidR="00635B92" w:rsidRPr="00BA0373">
        <w:t>на осуществление дейс</w:t>
      </w:r>
      <w:r w:rsidR="00DD5420" w:rsidRPr="00BA0373">
        <w:t>твий от имени претендента</w:t>
      </w:r>
      <w:r w:rsidR="00053C32" w:rsidRPr="00BA0373">
        <w:t>,</w:t>
      </w:r>
      <w:r w:rsidR="00635B92" w:rsidRPr="00BA0373">
        <w:t xml:space="preserve"> </w:t>
      </w:r>
      <w:r w:rsidR="001D02DB" w:rsidRPr="00BA0373">
        <w:t>заверенную</w:t>
      </w:r>
      <w:r w:rsidR="00565607" w:rsidRPr="00BA0373">
        <w:t xml:space="preserve"> печатью юридического лица (при наличии печати) и </w:t>
      </w:r>
      <w:r w:rsidR="00635B92" w:rsidRPr="00BA0373">
        <w:t>подписанную руководителем или уполномоченным этим руководителем лицом (для юридических лиц), либо нотариально удостоверенную доверенность</w:t>
      </w:r>
      <w:r w:rsidRPr="00BA0373">
        <w:t xml:space="preserve"> </w:t>
      </w:r>
      <w:r w:rsidR="00635B92" w:rsidRPr="00BA0373">
        <w:t>от физического лица, либо нотариально заверенную копию такой доверенности. В случае если указанная доверенность подписана лицом, уполномоченным руководителем, заявка на участие в аукционе должна содержать также документ, подтверждающий полномочия такого лица;</w:t>
      </w:r>
    </w:p>
    <w:p w14:paraId="346CD0F2" w14:textId="77777777" w:rsidR="00A27F19" w:rsidRPr="00BA0373" w:rsidRDefault="00635B92" w:rsidP="00053C32">
      <w:pPr>
        <w:autoSpaceDE w:val="0"/>
        <w:autoSpaceDN w:val="0"/>
        <w:adjustRightInd w:val="0"/>
        <w:ind w:firstLine="567"/>
        <w:jc w:val="both"/>
      </w:pPr>
      <w:r w:rsidRPr="00BA0373">
        <w:t xml:space="preserve">д) документы, </w:t>
      </w:r>
      <w:r w:rsidR="00A464E1" w:rsidRPr="00BA0373">
        <w:t>подтверждающие внесение задатка;</w:t>
      </w:r>
    </w:p>
    <w:p w14:paraId="4D98A9EE" w14:textId="77777777" w:rsidR="000C1A14" w:rsidRPr="00BA0373" w:rsidRDefault="00053C32" w:rsidP="00AE26D9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FF0000"/>
          <w:lang w:eastAsia="en-US"/>
        </w:rPr>
      </w:pPr>
      <w:r w:rsidRPr="00BA0373">
        <w:t>е</w:t>
      </w:r>
      <w:r w:rsidR="00A27F19" w:rsidRPr="00BA0373">
        <w:t>) копии уч</w:t>
      </w:r>
      <w:r w:rsidRPr="00BA0373">
        <w:t>редительных документов претендента</w:t>
      </w:r>
      <w:r w:rsidR="00A27F19" w:rsidRPr="00BA0373">
        <w:t xml:space="preserve"> (для юридических лиц);</w:t>
      </w:r>
      <w:r w:rsidR="000C1A14" w:rsidRPr="00BA0373">
        <w:t xml:space="preserve"> </w:t>
      </w:r>
    </w:p>
    <w:p w14:paraId="74BBFD61" w14:textId="77777777" w:rsidR="00C30FA1" w:rsidRPr="00BA0373" w:rsidRDefault="00053C32" w:rsidP="008C5EA5">
      <w:pPr>
        <w:pStyle w:val="ConsPlusNormal"/>
        <w:ind w:firstLine="540"/>
        <w:jc w:val="both"/>
        <w:rPr>
          <w:rFonts w:eastAsiaTheme="minorHAnsi"/>
          <w:i/>
          <w:sz w:val="24"/>
          <w:szCs w:val="24"/>
          <w:lang w:eastAsia="en-US"/>
        </w:rPr>
      </w:pPr>
      <w:r w:rsidRPr="00BA0373">
        <w:rPr>
          <w:rFonts w:ascii="Times New Roman" w:hAnsi="Times New Roman" w:cs="Times New Roman"/>
          <w:sz w:val="24"/>
          <w:szCs w:val="24"/>
        </w:rPr>
        <w:t>ж</w:t>
      </w:r>
      <w:r w:rsidR="00A27F19" w:rsidRPr="00BA0373">
        <w:rPr>
          <w:rFonts w:ascii="Times New Roman" w:hAnsi="Times New Roman" w:cs="Times New Roman"/>
          <w:sz w:val="24"/>
          <w:szCs w:val="24"/>
        </w:rPr>
        <w:t>) 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</w:t>
      </w:r>
      <w:r w:rsidRPr="00BA0373">
        <w:rPr>
          <w:rFonts w:ascii="Times New Roman" w:hAnsi="Times New Roman" w:cs="Times New Roman"/>
          <w:sz w:val="24"/>
          <w:szCs w:val="24"/>
        </w:rPr>
        <w:t xml:space="preserve">еского лица и если для претендента заключение </w:t>
      </w:r>
      <w:r w:rsidR="00C30FA1" w:rsidRPr="00BA0373">
        <w:rPr>
          <w:rFonts w:ascii="Times New Roman" w:hAnsi="Times New Roman" w:cs="Times New Roman"/>
          <w:sz w:val="24"/>
          <w:szCs w:val="24"/>
        </w:rPr>
        <w:t>Д</w:t>
      </w:r>
      <w:r w:rsidR="00A27F19" w:rsidRPr="00BA0373">
        <w:rPr>
          <w:rFonts w:ascii="Times New Roman" w:hAnsi="Times New Roman" w:cs="Times New Roman"/>
          <w:sz w:val="24"/>
          <w:szCs w:val="24"/>
        </w:rPr>
        <w:t>оговора, внесение зада</w:t>
      </w:r>
      <w:r w:rsidRPr="00BA0373">
        <w:rPr>
          <w:rFonts w:ascii="Times New Roman" w:hAnsi="Times New Roman" w:cs="Times New Roman"/>
          <w:sz w:val="24"/>
          <w:szCs w:val="24"/>
        </w:rPr>
        <w:t xml:space="preserve">тка или обеспечение исполнения </w:t>
      </w:r>
      <w:r w:rsidR="00C30FA1" w:rsidRPr="00BA0373">
        <w:rPr>
          <w:rFonts w:ascii="Times New Roman" w:hAnsi="Times New Roman" w:cs="Times New Roman"/>
          <w:sz w:val="24"/>
          <w:szCs w:val="24"/>
        </w:rPr>
        <w:t>Д</w:t>
      </w:r>
      <w:r w:rsidR="00A27F19" w:rsidRPr="00BA0373">
        <w:rPr>
          <w:rFonts w:ascii="Times New Roman" w:hAnsi="Times New Roman" w:cs="Times New Roman"/>
          <w:sz w:val="24"/>
          <w:szCs w:val="24"/>
        </w:rPr>
        <w:t>оговора являются крупной сделкой</w:t>
      </w:r>
      <w:r w:rsidR="008C5EA5" w:rsidRPr="00BA0373">
        <w:rPr>
          <w:rFonts w:ascii="Times New Roman" w:hAnsi="Times New Roman" w:cs="Times New Roman"/>
          <w:sz w:val="24"/>
          <w:szCs w:val="24"/>
        </w:rPr>
        <w:t>, либо документ (справку), подтверждающий, что данная сделка не является крупной для претендента</w:t>
      </w:r>
      <w:r w:rsidR="00A27F19" w:rsidRPr="00BA0373">
        <w:rPr>
          <w:rFonts w:ascii="Times New Roman" w:hAnsi="Times New Roman" w:cs="Times New Roman"/>
          <w:sz w:val="24"/>
          <w:szCs w:val="24"/>
        </w:rPr>
        <w:t>;</w:t>
      </w:r>
      <w:r w:rsidR="008C5EA5" w:rsidRPr="00BA03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F45DFC" w14:textId="77777777" w:rsidR="00A27F19" w:rsidRPr="00BA0373" w:rsidRDefault="00053C32" w:rsidP="00A27F19">
      <w:pPr>
        <w:autoSpaceDE w:val="0"/>
        <w:autoSpaceDN w:val="0"/>
        <w:adjustRightInd w:val="0"/>
        <w:ind w:firstLine="567"/>
        <w:jc w:val="both"/>
      </w:pPr>
      <w:r w:rsidRPr="00BA0373">
        <w:t>з</w:t>
      </w:r>
      <w:r w:rsidR="00A27F19" w:rsidRPr="00BA0373">
        <w:t xml:space="preserve">) заявление об отсутствии решения о ликвидации </w:t>
      </w:r>
      <w:r w:rsidR="005F6E45" w:rsidRPr="00BA0373">
        <w:t>претендента</w:t>
      </w:r>
      <w:r w:rsidR="00A27F19" w:rsidRPr="00BA0373">
        <w:t xml:space="preserve"> - юридического лица, об отсутствии решения арбитражного суда о признании </w:t>
      </w:r>
      <w:r w:rsidR="005F6E45" w:rsidRPr="00BA0373">
        <w:t>претендента</w:t>
      </w:r>
      <w:r w:rsidR="00A27F19" w:rsidRPr="00BA0373">
        <w:t xml:space="preserve">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</w:t>
      </w:r>
      <w:r w:rsidR="005F6E45" w:rsidRPr="00BA0373">
        <w:t>претендента</w:t>
      </w:r>
      <w:r w:rsidR="00A27F19" w:rsidRPr="00BA0373">
        <w:t xml:space="preserve"> в порядке, предусмотренном </w:t>
      </w:r>
      <w:hyperlink r:id="rId14" w:history="1">
        <w:r w:rsidR="00A27F19" w:rsidRPr="00BA0373">
          <w:t>Кодексом</w:t>
        </w:r>
      </w:hyperlink>
      <w:r w:rsidR="00A27F19" w:rsidRPr="00BA0373">
        <w:t xml:space="preserve"> Российской Федерации об а</w:t>
      </w:r>
      <w:r w:rsidRPr="00BA0373">
        <w:t>дминистративных правонарушениях.</w:t>
      </w:r>
    </w:p>
    <w:p w14:paraId="3BC66E2E" w14:textId="77777777" w:rsidR="002430EC" w:rsidRPr="00BA0373" w:rsidRDefault="00211641" w:rsidP="0082777B">
      <w:pPr>
        <w:autoSpaceDE w:val="0"/>
        <w:autoSpaceDN w:val="0"/>
        <w:adjustRightInd w:val="0"/>
        <w:ind w:firstLine="567"/>
        <w:jc w:val="both"/>
      </w:pPr>
      <w:r w:rsidRPr="00BA0373">
        <w:t>2.</w:t>
      </w:r>
      <w:r w:rsidR="00371F33" w:rsidRPr="00BA0373">
        <w:t>6</w:t>
      </w:r>
      <w:r w:rsidR="00635B92" w:rsidRPr="00BA0373">
        <w:t xml:space="preserve">. Не допускается требовать от претендента на участие в аукционе представления документов, не предусмотренных пунктом </w:t>
      </w:r>
      <w:r w:rsidR="00371F33" w:rsidRPr="00BA0373">
        <w:t>2.5</w:t>
      </w:r>
      <w:r w:rsidR="00056A6E" w:rsidRPr="00BA0373">
        <w:t xml:space="preserve"> </w:t>
      </w:r>
      <w:r w:rsidR="00635B92" w:rsidRPr="00BA0373">
        <w:t>настояще</w:t>
      </w:r>
      <w:r w:rsidR="00DD5420" w:rsidRPr="00BA0373">
        <w:t>го Порядка</w:t>
      </w:r>
      <w:r w:rsidR="00635B92" w:rsidRPr="00BA0373">
        <w:t>.</w:t>
      </w:r>
    </w:p>
    <w:p w14:paraId="467DA843" w14:textId="77777777" w:rsidR="00F9327C" w:rsidRPr="00BA0373" w:rsidRDefault="001D02DB" w:rsidP="00F9327C">
      <w:pPr>
        <w:autoSpaceDE w:val="0"/>
        <w:autoSpaceDN w:val="0"/>
        <w:adjustRightInd w:val="0"/>
        <w:ind w:firstLine="567"/>
        <w:jc w:val="both"/>
      </w:pPr>
      <w:r w:rsidRPr="00BA0373">
        <w:t>2.7.</w:t>
      </w:r>
      <w:r w:rsidR="00F9327C" w:rsidRPr="00BA0373">
        <w:t xml:space="preserve"> Претендент вправе подать только одну заявку в отношении каждого предмета аукциона (лота).</w:t>
      </w:r>
    </w:p>
    <w:p w14:paraId="5DACEC1A" w14:textId="77777777" w:rsidR="00F9327C" w:rsidRPr="00BA0373" w:rsidRDefault="001D02DB" w:rsidP="00F9327C">
      <w:pPr>
        <w:autoSpaceDE w:val="0"/>
        <w:autoSpaceDN w:val="0"/>
        <w:adjustRightInd w:val="0"/>
        <w:ind w:firstLine="567"/>
        <w:jc w:val="both"/>
      </w:pPr>
      <w:r w:rsidRPr="00BA0373">
        <w:t>2.8.</w:t>
      </w:r>
      <w:r w:rsidR="00F9327C" w:rsidRPr="00BA0373">
        <w:t>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заявок.</w:t>
      </w:r>
    </w:p>
    <w:p w14:paraId="4DEA9283" w14:textId="77777777" w:rsidR="00F9327C" w:rsidRPr="00BA0373" w:rsidRDefault="001D02DB" w:rsidP="00F9327C">
      <w:pPr>
        <w:autoSpaceDE w:val="0"/>
        <w:autoSpaceDN w:val="0"/>
        <w:adjustRightInd w:val="0"/>
        <w:ind w:firstLine="567"/>
        <w:jc w:val="both"/>
      </w:pPr>
      <w:r w:rsidRPr="00BA0373">
        <w:t>2.9</w:t>
      </w:r>
      <w:r w:rsidR="00F9327C" w:rsidRPr="00BA0373">
        <w:t xml:space="preserve">. Каждая заявка на участие в аукционе, поступившая в срок, указанный в извещении о проведении аукциона, регистрируется организатором аукциона. По требованию </w:t>
      </w:r>
      <w:r w:rsidR="005F6E45" w:rsidRPr="00BA0373">
        <w:t>претендента</w:t>
      </w:r>
      <w:r w:rsidR="00F9327C" w:rsidRPr="00BA0373">
        <w:t xml:space="preserve"> организатор аукциона выдает расписку в получении такой заявки с указанием даты и времени ее получения.</w:t>
      </w:r>
    </w:p>
    <w:p w14:paraId="3B03891A" w14:textId="77777777" w:rsidR="00BA47C9" w:rsidRPr="00BA0373" w:rsidRDefault="001D02DB" w:rsidP="00BA47C9">
      <w:pPr>
        <w:autoSpaceDE w:val="0"/>
        <w:autoSpaceDN w:val="0"/>
        <w:adjustRightInd w:val="0"/>
        <w:ind w:firstLine="567"/>
        <w:jc w:val="both"/>
      </w:pPr>
      <w:r w:rsidRPr="00BA0373">
        <w:t>2.10.</w:t>
      </w:r>
      <w:r w:rsidR="00BA47C9" w:rsidRPr="00BA0373">
        <w:t xml:space="preserve"> </w:t>
      </w:r>
      <w:r w:rsidR="00FF4950" w:rsidRPr="00BA0373">
        <w:t xml:space="preserve">Аукционная комиссия </w:t>
      </w:r>
      <w:r w:rsidR="00BA47C9" w:rsidRPr="00BA0373">
        <w:t>рассматривает заявки на участие в аукционе на предмет соответствия требованиям, установленным документацией об аукционе, и соответствия претендентов требованиям, установленным законодательством Российской Федерации к таким участникам.</w:t>
      </w:r>
    </w:p>
    <w:p w14:paraId="11AF784D" w14:textId="77777777" w:rsidR="00BA47C9" w:rsidRPr="00BA0373" w:rsidRDefault="00B559CA" w:rsidP="00BA47C9">
      <w:pPr>
        <w:autoSpaceDE w:val="0"/>
        <w:autoSpaceDN w:val="0"/>
        <w:adjustRightInd w:val="0"/>
        <w:ind w:firstLine="567"/>
        <w:jc w:val="both"/>
      </w:pPr>
      <w:r w:rsidRPr="00BA0373">
        <w:t xml:space="preserve">2.11. </w:t>
      </w:r>
      <w:r w:rsidR="00BA47C9" w:rsidRPr="00BA0373">
        <w:t>Срок рассмотрения заявок на участие в аукционе не может превышать десяти календарных дней с даты окончания срока подачи заявок.</w:t>
      </w:r>
    </w:p>
    <w:p w14:paraId="13A6CAE3" w14:textId="77777777" w:rsidR="000B0909" w:rsidRPr="00BA0373" w:rsidRDefault="00B559CA" w:rsidP="000B0909">
      <w:pPr>
        <w:autoSpaceDE w:val="0"/>
        <w:autoSpaceDN w:val="0"/>
        <w:adjustRightInd w:val="0"/>
        <w:ind w:firstLine="567"/>
        <w:jc w:val="both"/>
        <w:rPr>
          <w:i/>
        </w:rPr>
      </w:pPr>
      <w:r w:rsidRPr="00BA0373">
        <w:t xml:space="preserve">2.12. </w:t>
      </w:r>
      <w:r w:rsidR="00BA47C9" w:rsidRPr="00BA0373">
        <w:t xml:space="preserve">В случае установления факта подачи одним претендентом двух и более заявок на участие в аукционе в отношении одного и того же лота при условии, что поданные ранее заявки таким претендентом не отозваны, все заявки на участие в аукционе такого претендента, поданные в отношении данного лота, не рассматриваются и возвращаются такому претенденту. </w:t>
      </w:r>
    </w:p>
    <w:p w14:paraId="00C220B0" w14:textId="77777777" w:rsidR="00580F6B" w:rsidRPr="00BA0373" w:rsidRDefault="00211641" w:rsidP="0082777B">
      <w:pPr>
        <w:autoSpaceDE w:val="0"/>
        <w:autoSpaceDN w:val="0"/>
        <w:adjustRightInd w:val="0"/>
        <w:ind w:firstLine="567"/>
        <w:jc w:val="both"/>
      </w:pPr>
      <w:r w:rsidRPr="00BA0373">
        <w:t>2.</w:t>
      </w:r>
      <w:r w:rsidR="00B559CA" w:rsidRPr="00BA0373">
        <w:t>13</w:t>
      </w:r>
      <w:r w:rsidR="0024013B" w:rsidRPr="00BA0373">
        <w:t xml:space="preserve">. Организатор аукциона в отношении претендентов на участие </w:t>
      </w:r>
      <w:r w:rsidR="00353DAE" w:rsidRPr="00BA0373">
        <w:t xml:space="preserve">                     </w:t>
      </w:r>
      <w:r w:rsidR="0024013B" w:rsidRPr="00BA0373">
        <w:t>в аукционе</w:t>
      </w:r>
      <w:r w:rsidR="00DB1477" w:rsidRPr="00BA0373">
        <w:t xml:space="preserve"> </w:t>
      </w:r>
      <w:r w:rsidR="00580F6B" w:rsidRPr="00BA0373">
        <w:t>запрашивает в порядке межведомственного информационного взаимодействия следующие документы:</w:t>
      </w:r>
    </w:p>
    <w:p w14:paraId="326CB896" w14:textId="77777777" w:rsidR="00580F6B" w:rsidRPr="00BA0373" w:rsidRDefault="00580F6B" w:rsidP="0082777B">
      <w:pPr>
        <w:autoSpaceDE w:val="0"/>
        <w:autoSpaceDN w:val="0"/>
        <w:adjustRightInd w:val="0"/>
        <w:ind w:firstLine="567"/>
        <w:jc w:val="both"/>
      </w:pPr>
      <w:r w:rsidRPr="00BA0373">
        <w:lastRenderedPageBreak/>
        <w:t>выписку из Единого государственного реестра юридических лиц - для юридических лиц;</w:t>
      </w:r>
    </w:p>
    <w:p w14:paraId="0FF21243" w14:textId="77777777" w:rsidR="002430EC" w:rsidRPr="00BA0373" w:rsidRDefault="00580F6B" w:rsidP="0082777B">
      <w:pPr>
        <w:autoSpaceDE w:val="0"/>
        <w:autoSpaceDN w:val="0"/>
        <w:adjustRightInd w:val="0"/>
        <w:ind w:firstLine="567"/>
        <w:jc w:val="both"/>
      </w:pPr>
      <w:r w:rsidRPr="00BA0373">
        <w:t>выписку из Единого государственного реестра индивидуальных предпринимателей - для индивидуальных предпринимателей</w:t>
      </w:r>
      <w:r w:rsidR="0024013B" w:rsidRPr="00BA0373">
        <w:t>.</w:t>
      </w:r>
    </w:p>
    <w:p w14:paraId="54B3430F" w14:textId="6E1D23D3" w:rsidR="00960D82" w:rsidRPr="00BA0373" w:rsidRDefault="006C3982" w:rsidP="00960D82">
      <w:pPr>
        <w:autoSpaceDE w:val="0"/>
        <w:autoSpaceDN w:val="0"/>
        <w:adjustRightInd w:val="0"/>
        <w:ind w:firstLine="567"/>
        <w:jc w:val="both"/>
      </w:pPr>
      <w:r w:rsidRPr="00BA0373">
        <w:t>2.</w:t>
      </w:r>
      <w:r w:rsidR="00B559CA" w:rsidRPr="00BA0373">
        <w:t>14</w:t>
      </w:r>
      <w:r w:rsidRPr="00BA0373">
        <w:t>. По итогам рассмотрения заявок на участие в аукционе оформляется протокол</w:t>
      </w:r>
      <w:r w:rsidR="006325A2" w:rsidRPr="00BA0373">
        <w:t xml:space="preserve"> </w:t>
      </w:r>
      <w:r w:rsidR="00336AA0" w:rsidRPr="00BA0373">
        <w:t>рассмотрения заявок</w:t>
      </w:r>
      <w:r w:rsidRPr="00BA0373">
        <w:t xml:space="preserve"> с указанием принятого решения о признании претендентов на участие в аукционе участниками аукциона или об </w:t>
      </w:r>
      <w:r w:rsidR="000B2B34" w:rsidRPr="00BA0373">
        <w:t>отказе в</w:t>
      </w:r>
      <w:r w:rsidRPr="00BA0373">
        <w:t xml:space="preserve"> допуске к участию в аукционе, либо об отсутствии поступивших заявок</w:t>
      </w:r>
      <w:r w:rsidR="008B0BA3" w:rsidRPr="00BA0373">
        <w:t>.</w:t>
      </w:r>
    </w:p>
    <w:p w14:paraId="7C2066CE" w14:textId="77777777" w:rsidR="002821F7" w:rsidRPr="00BA0373" w:rsidRDefault="002821F7" w:rsidP="002821F7">
      <w:pPr>
        <w:ind w:firstLine="567"/>
        <w:jc w:val="both"/>
      </w:pPr>
      <w:r w:rsidRPr="00BA0373">
        <w:t>В случае если по окончании срока подачи заявок на участие в аукционе подана только одна заявка или не подано ни одной заявки, в указанный протокол вносится информация о признании аукциона несостоявшимся.</w:t>
      </w:r>
    </w:p>
    <w:p w14:paraId="0214F8F5" w14:textId="77777777" w:rsidR="002821F7" w:rsidRPr="00BA0373" w:rsidRDefault="002821F7" w:rsidP="002821F7">
      <w:pPr>
        <w:ind w:firstLine="567"/>
        <w:jc w:val="both"/>
      </w:pPr>
      <w:r w:rsidRPr="00BA0373">
        <w:t>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заявок. Протокол должен содержать сведения о претендентах на участие в аукционе, решение о допуске претендента на участие в аукционе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положений, которым не соответствует претендент на участие в аукционе, положений документации об аукционе, которым не соответствует его заявка на участие в аукционе, положений такой заявки, не соответствующих требованиям документации об аукционе.</w:t>
      </w:r>
      <w:r w:rsidR="007D23E5" w:rsidRPr="00BA0373">
        <w:t xml:space="preserve"> </w:t>
      </w:r>
      <w:r w:rsidRPr="00BA0373">
        <w:t xml:space="preserve">Указанный протокол в день окончания рассмотрения заявок на участие в аукционе размещается организатором аукциона на </w:t>
      </w:r>
      <w:r w:rsidR="004D6E2D" w:rsidRPr="00BA0373">
        <w:t xml:space="preserve">сайте организатора аукциона и </w:t>
      </w:r>
      <w:r w:rsidRPr="00BA0373">
        <w:t>официальном сайте.</w:t>
      </w:r>
      <w:r w:rsidR="00414B03" w:rsidRPr="00BA0373">
        <w:t xml:space="preserve"> </w:t>
      </w:r>
    </w:p>
    <w:p w14:paraId="799F75E3" w14:textId="77777777" w:rsidR="008D1FF0" w:rsidRPr="00BA0373" w:rsidRDefault="00960D82" w:rsidP="002821F7">
      <w:pPr>
        <w:ind w:firstLine="567"/>
        <w:jc w:val="both"/>
      </w:pPr>
      <w:r w:rsidRPr="00BA0373">
        <w:t xml:space="preserve">Претенденты на участие в аукционе, признанные участниками аукциона, и претенденты на участие в аукционе, </w:t>
      </w:r>
      <w:r w:rsidRPr="00BA0373">
        <w:br/>
        <w:t xml:space="preserve">не допущенные к участию в аукционе, уведомляются о принятом решении </w:t>
      </w:r>
      <w:r w:rsidRPr="00BA0373">
        <w:br/>
        <w:t>не позднее рабочего дня, следующего за днем оформления решения протоколом, путем вручения им под расписку соответствующего уведомления либо направления такого уведомления по почте заказным письмом.</w:t>
      </w:r>
      <w:r w:rsidR="005C2469" w:rsidRPr="00BA0373">
        <w:t xml:space="preserve"> </w:t>
      </w:r>
    </w:p>
    <w:p w14:paraId="757A9015" w14:textId="77777777" w:rsidR="002430EC" w:rsidRPr="00BA0373" w:rsidRDefault="0024013B" w:rsidP="008B0BA3">
      <w:pPr>
        <w:autoSpaceDE w:val="0"/>
        <w:autoSpaceDN w:val="0"/>
        <w:adjustRightInd w:val="0"/>
        <w:ind w:firstLine="567"/>
        <w:jc w:val="both"/>
      </w:pPr>
      <w:r w:rsidRPr="00BA0373">
        <w:t>2.</w:t>
      </w:r>
      <w:r w:rsidR="00B559CA" w:rsidRPr="00BA0373">
        <w:t>15</w:t>
      </w:r>
      <w:r w:rsidRPr="00BA0373">
        <w:t xml:space="preserve">. Претендент на участие в аукционе не допускается к участию </w:t>
      </w:r>
      <w:r w:rsidR="00353DAE" w:rsidRPr="00BA0373">
        <w:t xml:space="preserve">                     </w:t>
      </w:r>
      <w:r w:rsidRPr="00BA0373">
        <w:t>в аукционе в следующих случаях:</w:t>
      </w:r>
    </w:p>
    <w:p w14:paraId="79F667E4" w14:textId="77777777" w:rsidR="002430EC" w:rsidRPr="00BA0373" w:rsidRDefault="0024013B" w:rsidP="0082777B">
      <w:pPr>
        <w:autoSpaceDE w:val="0"/>
        <w:autoSpaceDN w:val="0"/>
        <w:adjustRightInd w:val="0"/>
        <w:ind w:firstLine="567"/>
        <w:jc w:val="both"/>
      </w:pPr>
      <w:r w:rsidRPr="00BA0373">
        <w:t>а) непредставление необходимых для участия в аукционе документов или представление недостоверных сведений;</w:t>
      </w:r>
    </w:p>
    <w:p w14:paraId="7CFC962D" w14:textId="2152AD49" w:rsidR="002430EC" w:rsidRPr="00BA0373" w:rsidRDefault="0024013B" w:rsidP="0082777B">
      <w:pPr>
        <w:autoSpaceDE w:val="0"/>
        <w:autoSpaceDN w:val="0"/>
        <w:adjustRightInd w:val="0"/>
        <w:ind w:firstLine="567"/>
        <w:jc w:val="both"/>
      </w:pPr>
      <w:r w:rsidRPr="00BA0373">
        <w:t xml:space="preserve">б) </w:t>
      </w:r>
      <w:r w:rsidR="000B2B34" w:rsidRPr="00BA0373">
        <w:t>не поступление</w:t>
      </w:r>
      <w:r w:rsidRPr="00BA0373">
        <w:t xml:space="preserve"> задатка на дату рассмотрения заявок на участие </w:t>
      </w:r>
      <w:r w:rsidR="00353DAE" w:rsidRPr="00BA0373">
        <w:t xml:space="preserve">                    </w:t>
      </w:r>
      <w:r w:rsidRPr="00BA0373">
        <w:t>в аукционе;</w:t>
      </w:r>
    </w:p>
    <w:p w14:paraId="011A4266" w14:textId="77777777" w:rsidR="002430EC" w:rsidRPr="00BA0373" w:rsidRDefault="0024013B" w:rsidP="0082777B">
      <w:pPr>
        <w:autoSpaceDE w:val="0"/>
        <w:autoSpaceDN w:val="0"/>
        <w:adjustRightInd w:val="0"/>
        <w:ind w:firstLine="567"/>
        <w:jc w:val="both"/>
      </w:pPr>
      <w:r w:rsidRPr="00BA0373">
        <w:t>в) подача заявки лицом, не уполномоченным на осуществление таких действий</w:t>
      </w:r>
      <w:r w:rsidR="005C6006" w:rsidRPr="00BA0373">
        <w:t>;</w:t>
      </w:r>
      <w:r w:rsidR="009002A8" w:rsidRPr="00BA0373">
        <w:t xml:space="preserve"> </w:t>
      </w:r>
    </w:p>
    <w:p w14:paraId="6771F4E1" w14:textId="77777777" w:rsidR="0012245E" w:rsidRPr="00BA0373" w:rsidRDefault="0012245E" w:rsidP="00736AE6">
      <w:pPr>
        <w:autoSpaceDE w:val="0"/>
        <w:autoSpaceDN w:val="0"/>
        <w:adjustRightInd w:val="0"/>
        <w:ind w:firstLine="567"/>
        <w:jc w:val="both"/>
        <w:rPr>
          <w:rFonts w:eastAsiaTheme="minorHAnsi"/>
          <w:i/>
          <w:lang w:eastAsia="en-US"/>
        </w:rPr>
      </w:pPr>
      <w:r w:rsidRPr="00BA0373">
        <w:t>г) подача заявки на участие в аукционе лицом, являющимся</w:t>
      </w:r>
      <w:r w:rsidRPr="00BA0373">
        <w:rPr>
          <w:i/>
        </w:rPr>
        <w:t xml:space="preserve"> </w:t>
      </w:r>
      <w:r w:rsidRPr="00BA0373">
        <w:rPr>
          <w:rFonts w:eastAsiaTheme="minorHAnsi"/>
          <w:lang w:eastAsia="en-US"/>
        </w:rPr>
        <w:t xml:space="preserve">иностранным гражданином, лицом без гражданства и иностранным юридическим лицом (в случае проведения аукциона на земельный участок, находящийся на приграничных </w:t>
      </w:r>
      <w:r w:rsidRPr="00BA0373">
        <w:t xml:space="preserve">территориях, </w:t>
      </w:r>
      <w:hyperlink r:id="rId15" w:history="1">
        <w:r w:rsidRPr="00BA0373">
          <w:t>перечень</w:t>
        </w:r>
      </w:hyperlink>
      <w:r w:rsidRPr="00BA0373">
        <w:t xml:space="preserve"> которых устанавливается Президентом Российской Федерации в соответствии</w:t>
      </w:r>
      <w:r w:rsidRPr="00BA0373">
        <w:rPr>
          <w:rFonts w:eastAsiaTheme="minorHAnsi"/>
          <w:lang w:eastAsia="en-US"/>
        </w:rPr>
        <w:t xml:space="preserve"> с федеральным законодательством о Государственной границе Российской Федерации, и на иных установленных особо территориях Российской Федерации в соответствии с федеральными законами), а также лицом, указанном в статье 449.1 Гражданского кодекса Российской Федерации. </w:t>
      </w:r>
    </w:p>
    <w:p w14:paraId="19CC53ED" w14:textId="77777777" w:rsidR="00131E59" w:rsidRPr="00BA0373" w:rsidRDefault="00580F6B" w:rsidP="00131E59">
      <w:pPr>
        <w:autoSpaceDE w:val="0"/>
        <w:autoSpaceDN w:val="0"/>
        <w:adjustRightInd w:val="0"/>
        <w:ind w:firstLine="567"/>
        <w:jc w:val="both"/>
        <w:rPr>
          <w:i/>
        </w:rPr>
      </w:pPr>
      <w:r w:rsidRPr="00BA0373">
        <w:t>2.</w:t>
      </w:r>
      <w:r w:rsidR="00B559CA" w:rsidRPr="00BA0373">
        <w:t>16</w:t>
      </w:r>
      <w:r w:rsidRPr="00BA0373">
        <w:t>. Организатор аукциона возвращает претендентам, указанным</w:t>
      </w:r>
      <w:r w:rsidR="00DD5420" w:rsidRPr="00BA0373">
        <w:t xml:space="preserve">              </w:t>
      </w:r>
      <w:r w:rsidRPr="00BA0373">
        <w:t xml:space="preserve"> в пункте </w:t>
      </w:r>
      <w:r w:rsidR="00716A3F" w:rsidRPr="00BA0373">
        <w:t>2.15</w:t>
      </w:r>
      <w:r w:rsidR="00627D11" w:rsidRPr="00BA0373">
        <w:t xml:space="preserve"> </w:t>
      </w:r>
      <w:r w:rsidRPr="00BA0373">
        <w:t xml:space="preserve">настоящего Порядка задаток в течение 5 рабочих дней с даты подписания </w:t>
      </w:r>
      <w:r w:rsidR="00627D11" w:rsidRPr="00BA0373">
        <w:t>протокола рассмотрения заявок</w:t>
      </w:r>
      <w:r w:rsidRPr="00BA0373">
        <w:t>.</w:t>
      </w:r>
      <w:r w:rsidR="00131E59" w:rsidRPr="00BA0373">
        <w:t xml:space="preserve"> </w:t>
      </w:r>
    </w:p>
    <w:p w14:paraId="4EBC7786" w14:textId="4480589B" w:rsidR="002430EC" w:rsidRPr="00BA0373" w:rsidRDefault="0024013B" w:rsidP="0082777B">
      <w:pPr>
        <w:autoSpaceDE w:val="0"/>
        <w:autoSpaceDN w:val="0"/>
        <w:adjustRightInd w:val="0"/>
        <w:ind w:firstLine="567"/>
        <w:jc w:val="both"/>
      </w:pPr>
      <w:r w:rsidRPr="00BA0373">
        <w:t>2.</w:t>
      </w:r>
      <w:r w:rsidR="00B559CA" w:rsidRPr="00BA0373">
        <w:t>17</w:t>
      </w:r>
      <w:r w:rsidRPr="00BA0373">
        <w:t xml:space="preserve">. Заявки на участие в аукционе, полученные после окончания установленного срока их приема, не рассматриваются и в тот же день возвращаются претендентам на участие в аукционе, при этом организатор аукциона возвращает указанным претендентам задаток в течение </w:t>
      </w:r>
      <w:r w:rsidR="00DD5420" w:rsidRPr="00BA0373">
        <w:t xml:space="preserve">                      </w:t>
      </w:r>
      <w:r w:rsidR="00627D11" w:rsidRPr="00BA0373">
        <w:t xml:space="preserve">5 рабочих </w:t>
      </w:r>
      <w:r w:rsidR="000B2B34" w:rsidRPr="00BA0373">
        <w:t>дней с</w:t>
      </w:r>
      <w:r w:rsidR="0043348A" w:rsidRPr="00BA0373">
        <w:t xml:space="preserve"> даты подписания протокола о результатах аукциона.</w:t>
      </w:r>
    </w:p>
    <w:p w14:paraId="2F423403" w14:textId="77777777" w:rsidR="002430EC" w:rsidRPr="00BA0373" w:rsidRDefault="00B559CA" w:rsidP="0082777B">
      <w:pPr>
        <w:autoSpaceDE w:val="0"/>
        <w:autoSpaceDN w:val="0"/>
        <w:adjustRightInd w:val="0"/>
        <w:ind w:firstLine="567"/>
        <w:jc w:val="both"/>
      </w:pPr>
      <w:r w:rsidRPr="00BA0373">
        <w:lastRenderedPageBreak/>
        <w:t>2.18</w:t>
      </w:r>
      <w:r w:rsidR="0024013B" w:rsidRPr="00BA0373">
        <w:t xml:space="preserve">. Претендент на участие в аукционе вправе отозвать заявку </w:t>
      </w:r>
      <w:r w:rsidR="00DD5420" w:rsidRPr="00BA0373">
        <w:t xml:space="preserve">                  </w:t>
      </w:r>
      <w:r w:rsidR="0024013B" w:rsidRPr="00BA0373">
        <w:t xml:space="preserve">на участие в аукционе в любое время до установленных даты и времени начала рассмотрения заявок. Организатор аукциона обязан вернуть задаток указанному претенденту в течение 5 рабочих дней с даты получения организатором аукциона уведомления об отзыве заявки на участие </w:t>
      </w:r>
      <w:r w:rsidR="00353DAE" w:rsidRPr="00BA0373">
        <w:t xml:space="preserve">                         </w:t>
      </w:r>
      <w:r w:rsidR="0024013B" w:rsidRPr="00BA0373">
        <w:t>в аукционе.</w:t>
      </w:r>
    </w:p>
    <w:p w14:paraId="19D212E3" w14:textId="77777777" w:rsidR="004F7CA5" w:rsidRPr="00BA0373" w:rsidRDefault="006C467E" w:rsidP="002B1297">
      <w:pPr>
        <w:ind w:firstLine="567"/>
        <w:jc w:val="both"/>
      </w:pPr>
      <w:r w:rsidRPr="00BA0373">
        <w:t xml:space="preserve">2.19. В случае установления факта недостоверности сведений, содержащихся в документах, представленных </w:t>
      </w:r>
      <w:r w:rsidR="002B1297" w:rsidRPr="00BA0373">
        <w:t>претендентом на участие в аукционе или участником аукциона</w:t>
      </w:r>
      <w:r w:rsidRPr="00BA0373">
        <w:t xml:space="preserve"> в соответствии с пункт</w:t>
      </w:r>
      <w:r w:rsidR="002B1297" w:rsidRPr="00BA0373">
        <w:t>ом</w:t>
      </w:r>
      <w:r w:rsidRPr="00BA0373">
        <w:t xml:space="preserve"> </w:t>
      </w:r>
      <w:r w:rsidR="002B1297" w:rsidRPr="00BA0373">
        <w:t xml:space="preserve">2.5 </w:t>
      </w:r>
      <w:r w:rsidRPr="00BA0373">
        <w:t>настоящего Порядка, аукционная комиссия обязан</w:t>
      </w:r>
      <w:r w:rsidR="00D02A25" w:rsidRPr="00BA0373">
        <w:t>а</w:t>
      </w:r>
      <w:r w:rsidRPr="00BA0373">
        <w:t xml:space="preserve"> отстранить такого </w:t>
      </w:r>
      <w:r w:rsidR="002B1297" w:rsidRPr="00BA0373">
        <w:t xml:space="preserve">претендента на участие в аукционе или участника аукциона </w:t>
      </w:r>
      <w:r w:rsidRPr="00BA0373">
        <w:t xml:space="preserve">от участия в аукционе на любом этапе </w:t>
      </w:r>
      <w:r w:rsidR="002B1297" w:rsidRPr="00BA0373">
        <w:t>его</w:t>
      </w:r>
      <w:r w:rsidRPr="00BA0373">
        <w:t xml:space="preserve"> проведения. </w:t>
      </w:r>
    </w:p>
    <w:p w14:paraId="2B2B3FFE" w14:textId="77777777" w:rsidR="004560C8" w:rsidRPr="00BA0373" w:rsidRDefault="006C467E" w:rsidP="00D02A25">
      <w:pPr>
        <w:ind w:firstLine="567"/>
        <w:jc w:val="both"/>
      </w:pPr>
      <w:r w:rsidRPr="00BA0373">
        <w:t xml:space="preserve">Протокол об отстранении </w:t>
      </w:r>
      <w:r w:rsidR="004560C8" w:rsidRPr="00BA0373">
        <w:t>претендента на участие в аукционе или участника аукциона от участия в аукционе подписывается всеми присутствующими на заседании членами аукционной комиссии в день принятия такого решения.</w:t>
      </w:r>
      <w:r w:rsidR="00D02A25" w:rsidRPr="00BA0373">
        <w:t xml:space="preserve"> </w:t>
      </w:r>
      <w:r w:rsidR="004560C8" w:rsidRPr="00BA0373">
        <w:t xml:space="preserve">При этом в протоколе указываются установленные факты недостоверных сведений. </w:t>
      </w:r>
    </w:p>
    <w:p w14:paraId="3542CF96" w14:textId="77777777" w:rsidR="004560C8" w:rsidRPr="00BA0373" w:rsidRDefault="004560C8" w:rsidP="004560C8">
      <w:pPr>
        <w:ind w:firstLine="567"/>
        <w:jc w:val="both"/>
      </w:pPr>
      <w:r w:rsidRPr="00BA0373">
        <w:t xml:space="preserve">Указанный протокол в день принятия вышеуказанного решения размещается организатором аукциона на сайте организатора аукциона и официальном сайте. </w:t>
      </w:r>
    </w:p>
    <w:p w14:paraId="5F227EF0" w14:textId="77777777" w:rsidR="00D02A25" w:rsidRPr="00BA0373" w:rsidRDefault="00D02A25" w:rsidP="00D02A25">
      <w:pPr>
        <w:ind w:firstLine="567"/>
        <w:jc w:val="both"/>
      </w:pPr>
      <w:r w:rsidRPr="00BA0373">
        <w:t xml:space="preserve">Претенденты на участие в аукционе и участники аукциона, </w:t>
      </w:r>
      <w:r w:rsidRPr="00BA0373">
        <w:br/>
        <w:t xml:space="preserve">отстраненные от участия в аукционе, уведомляются о принятом решении </w:t>
      </w:r>
      <w:r w:rsidRPr="00BA0373">
        <w:br/>
        <w:t xml:space="preserve">не позднее рабочего дня, следующего за днем оформления решения протоколом, путем вручения им под расписку соответствующего уведомления либо направления такого уведомления по почте заказным письмом. </w:t>
      </w:r>
    </w:p>
    <w:p w14:paraId="496CA809" w14:textId="77777777" w:rsidR="007A66D3" w:rsidRPr="00BA0373" w:rsidRDefault="007A66D3" w:rsidP="007A66D3">
      <w:pPr>
        <w:autoSpaceDE w:val="0"/>
        <w:autoSpaceDN w:val="0"/>
        <w:adjustRightInd w:val="0"/>
        <w:ind w:firstLine="567"/>
        <w:jc w:val="both"/>
      </w:pPr>
      <w:r w:rsidRPr="00BA0373">
        <w:t>Организатор аукциона возвращает указанным отстраненным лицам задаток в течение 5 рабочих дней с даты подписания протокола о результатах аукциона.</w:t>
      </w:r>
    </w:p>
    <w:p w14:paraId="68773BDB" w14:textId="77777777" w:rsidR="006C467E" w:rsidRPr="00BA0373" w:rsidRDefault="006C467E" w:rsidP="0082777B">
      <w:pPr>
        <w:autoSpaceDE w:val="0"/>
        <w:autoSpaceDN w:val="0"/>
        <w:adjustRightInd w:val="0"/>
        <w:ind w:firstLine="567"/>
        <w:jc w:val="both"/>
        <w:rPr>
          <w:i/>
          <w:highlight w:val="green"/>
        </w:rPr>
      </w:pPr>
    </w:p>
    <w:p w14:paraId="4140318D" w14:textId="4A387AA8" w:rsidR="002430EC" w:rsidRPr="00BA0373" w:rsidRDefault="0024013B" w:rsidP="0082777B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BA0373">
        <w:rPr>
          <w:b/>
        </w:rPr>
        <w:t>3. Проведение аукциона</w:t>
      </w:r>
    </w:p>
    <w:p w14:paraId="56B9C4C4" w14:textId="77777777" w:rsidR="002430EC" w:rsidRPr="00BA0373" w:rsidRDefault="002430EC" w:rsidP="0082777B">
      <w:pPr>
        <w:autoSpaceDE w:val="0"/>
        <w:autoSpaceDN w:val="0"/>
        <w:adjustRightInd w:val="0"/>
        <w:ind w:firstLine="567"/>
        <w:jc w:val="both"/>
      </w:pPr>
    </w:p>
    <w:p w14:paraId="2FBE652D" w14:textId="77777777" w:rsidR="00580F6B" w:rsidRPr="00BA0373" w:rsidRDefault="0024013B" w:rsidP="0082777B">
      <w:pPr>
        <w:autoSpaceDE w:val="0"/>
        <w:autoSpaceDN w:val="0"/>
        <w:adjustRightInd w:val="0"/>
        <w:ind w:firstLine="567"/>
        <w:jc w:val="both"/>
      </w:pPr>
      <w:r w:rsidRPr="00BA0373">
        <w:t xml:space="preserve">3.1. </w:t>
      </w:r>
      <w:r w:rsidR="00580F6B" w:rsidRPr="00BA0373">
        <w:t>В аукционе могут участвовать только претенденты, признанные участниками аукциона.</w:t>
      </w:r>
    </w:p>
    <w:p w14:paraId="363C3E40" w14:textId="77777777" w:rsidR="00462F4F" w:rsidRPr="00BA0373" w:rsidRDefault="007C2542" w:rsidP="0082777B">
      <w:pPr>
        <w:autoSpaceDE w:val="0"/>
        <w:autoSpaceDN w:val="0"/>
        <w:adjustRightInd w:val="0"/>
        <w:ind w:firstLine="567"/>
        <w:jc w:val="both"/>
      </w:pPr>
      <w:r w:rsidRPr="00BA0373">
        <w:t xml:space="preserve">3.2. </w:t>
      </w:r>
      <w:r w:rsidR="002821F7" w:rsidRPr="00BA0373">
        <w:t>Аукцион проводится организатором аукциона в присутствии членов аукционной комиссии и участников аукциона (их представителей).</w:t>
      </w:r>
    </w:p>
    <w:p w14:paraId="402CDAFE" w14:textId="77777777" w:rsidR="007C2542" w:rsidRPr="00BA0373" w:rsidRDefault="007C2542" w:rsidP="0082777B">
      <w:pPr>
        <w:autoSpaceDE w:val="0"/>
        <w:autoSpaceDN w:val="0"/>
        <w:adjustRightInd w:val="0"/>
        <w:ind w:firstLine="567"/>
        <w:jc w:val="both"/>
      </w:pPr>
      <w:r w:rsidRPr="00BA0373">
        <w:t>3.3. Аукцион прово</w:t>
      </w:r>
      <w:r w:rsidR="00DB1B8A" w:rsidRPr="00BA0373">
        <w:t>дится путем повышения начальной</w:t>
      </w:r>
      <w:r w:rsidR="00742FF8" w:rsidRPr="00BA0373">
        <w:t xml:space="preserve"> </w:t>
      </w:r>
      <w:r w:rsidRPr="00BA0373">
        <w:t xml:space="preserve">цены </w:t>
      </w:r>
      <w:r w:rsidR="00DB1B8A" w:rsidRPr="00BA0373">
        <w:t>предмета аукциона</w:t>
      </w:r>
      <w:r w:rsidRPr="00BA0373">
        <w:t>, указанной в извещении о проведении аукциона, на шаг аукциона.</w:t>
      </w:r>
      <w:r w:rsidR="00742FF8" w:rsidRPr="00BA0373">
        <w:t xml:space="preserve"> </w:t>
      </w:r>
    </w:p>
    <w:p w14:paraId="13DA0F87" w14:textId="77777777" w:rsidR="004A3BDC" w:rsidRPr="00BA0373" w:rsidRDefault="004A3BDC" w:rsidP="0082777B">
      <w:pPr>
        <w:autoSpaceDE w:val="0"/>
        <w:autoSpaceDN w:val="0"/>
        <w:adjustRightInd w:val="0"/>
        <w:ind w:firstLine="567"/>
        <w:jc w:val="both"/>
      </w:pPr>
      <w:r w:rsidRPr="00BA0373">
        <w:t xml:space="preserve">3.4. Из числа членов аукционной комиссии путем открытого голосования членов аукционной комиссии большинством голосов выбирается лицо, которое будет вести аукцион (далее – аукционист). </w:t>
      </w:r>
    </w:p>
    <w:p w14:paraId="2F926BEF" w14:textId="77777777" w:rsidR="007C2542" w:rsidRPr="00BA0373" w:rsidRDefault="00072A2C" w:rsidP="0082777B">
      <w:pPr>
        <w:autoSpaceDE w:val="0"/>
        <w:autoSpaceDN w:val="0"/>
        <w:adjustRightInd w:val="0"/>
        <w:ind w:firstLine="567"/>
        <w:jc w:val="both"/>
      </w:pPr>
      <w:bookmarkStart w:id="4" w:name="Par2"/>
      <w:bookmarkEnd w:id="4"/>
      <w:r w:rsidRPr="00BA0373">
        <w:t>3.5</w:t>
      </w:r>
      <w:r w:rsidR="007C2542" w:rsidRPr="00BA0373">
        <w:t>. Аукцион проводится в следующем порядке:</w:t>
      </w:r>
    </w:p>
    <w:p w14:paraId="1F438B04" w14:textId="7FEB2D55" w:rsidR="007C2542" w:rsidRPr="00BA0373" w:rsidRDefault="007C2542" w:rsidP="0082777B">
      <w:pPr>
        <w:autoSpaceDE w:val="0"/>
        <w:autoSpaceDN w:val="0"/>
        <w:adjustRightInd w:val="0"/>
        <w:ind w:firstLine="567"/>
        <w:jc w:val="both"/>
      </w:pPr>
      <w:r w:rsidRPr="00BA0373">
        <w:t>1) аукционная комиссия непосредственно перед началом проведения аукциона регистрирует явившихся на аукцион участников аукциона</w:t>
      </w:r>
      <w:r w:rsidR="002D6D80" w:rsidRPr="00BA0373">
        <w:t xml:space="preserve"> </w:t>
      </w:r>
      <w:r w:rsidRPr="00BA0373">
        <w:t>(их представителей). При регистрации участникам аукциона</w:t>
      </w:r>
      <w:r w:rsidR="00600007" w:rsidRPr="00BA0373">
        <w:t xml:space="preserve"> </w:t>
      </w:r>
      <w:r w:rsidRPr="00BA0373">
        <w:t xml:space="preserve">(их представителям) выдаются пронумерованные карточки (далее </w:t>
      </w:r>
      <w:r w:rsidR="00AE07B9" w:rsidRPr="00BA0373">
        <w:t xml:space="preserve">– </w:t>
      </w:r>
      <w:r w:rsidRPr="00BA0373">
        <w:t>карточк</w:t>
      </w:r>
      <w:r w:rsidR="00DD5420" w:rsidRPr="00BA0373">
        <w:t>а</w:t>
      </w:r>
      <w:r w:rsidRPr="00BA0373">
        <w:t>);</w:t>
      </w:r>
    </w:p>
    <w:p w14:paraId="7D38CE19" w14:textId="77777777" w:rsidR="007C2542" w:rsidRPr="00BA0373" w:rsidRDefault="007C2542" w:rsidP="0082777B">
      <w:pPr>
        <w:autoSpaceDE w:val="0"/>
        <w:autoSpaceDN w:val="0"/>
        <w:adjustRightInd w:val="0"/>
        <w:ind w:firstLine="567"/>
        <w:jc w:val="both"/>
      </w:pPr>
      <w:r w:rsidRPr="00BA0373">
        <w:t>2) аукцион начинается с объявления аукциони</w:t>
      </w:r>
      <w:r w:rsidR="004A3BDC" w:rsidRPr="00BA0373">
        <w:t>стом начала проведения аукциона, наименования изъятого имущества</w:t>
      </w:r>
      <w:r w:rsidRPr="00BA0373">
        <w:t xml:space="preserve">, начальной </w:t>
      </w:r>
      <w:r w:rsidR="00AF1E08" w:rsidRPr="00BA0373">
        <w:t>цены аукциона</w:t>
      </w:r>
      <w:r w:rsidR="004A3BDC" w:rsidRPr="00BA0373">
        <w:t xml:space="preserve">, </w:t>
      </w:r>
      <w:r w:rsidRPr="00BA0373">
        <w:t>шага аукциона</w:t>
      </w:r>
      <w:r w:rsidR="00AF1E08" w:rsidRPr="00BA0373">
        <w:t>. П</w:t>
      </w:r>
      <w:r w:rsidRPr="00BA0373">
        <w:t xml:space="preserve">осле чего аукционист предлагает участникам аукциона заявлять свои предложения о цене </w:t>
      </w:r>
      <w:r w:rsidR="00AF1E08" w:rsidRPr="00BA0373">
        <w:t>аукциона</w:t>
      </w:r>
      <w:r w:rsidRPr="00BA0373">
        <w:t>;</w:t>
      </w:r>
    </w:p>
    <w:p w14:paraId="07479763" w14:textId="77777777" w:rsidR="007C2542" w:rsidRPr="00BA0373" w:rsidRDefault="007C2542" w:rsidP="0082777B">
      <w:pPr>
        <w:autoSpaceDE w:val="0"/>
        <w:autoSpaceDN w:val="0"/>
        <w:adjustRightInd w:val="0"/>
        <w:ind w:firstLine="567"/>
        <w:jc w:val="both"/>
      </w:pPr>
      <w:r w:rsidRPr="00BA0373">
        <w:t xml:space="preserve">3) участник аукциона после объявления аукционистом начальной цены </w:t>
      </w:r>
      <w:r w:rsidR="002B451D" w:rsidRPr="00BA0373">
        <w:t>аукциона</w:t>
      </w:r>
      <w:r w:rsidRPr="00BA0373">
        <w:t>, увеличенной в соответствии с шагом, поднимает карточку в случае если он согласен заключить договор по объявленной цене;</w:t>
      </w:r>
    </w:p>
    <w:p w14:paraId="60875FA5" w14:textId="77777777" w:rsidR="006E33D9" w:rsidRPr="00BA0373" w:rsidRDefault="007C2542" w:rsidP="0082777B">
      <w:pPr>
        <w:autoSpaceDE w:val="0"/>
        <w:autoSpaceDN w:val="0"/>
        <w:adjustRightInd w:val="0"/>
        <w:ind w:firstLine="567"/>
        <w:jc w:val="both"/>
      </w:pPr>
      <w:r w:rsidRPr="00BA0373">
        <w:t xml:space="preserve">4) аукционист объявляет номер карточки участника аукциона, который первым поднял карточку после объявления аукционистом </w:t>
      </w:r>
      <w:r w:rsidR="002B451D" w:rsidRPr="00BA0373">
        <w:t>цены аукциона</w:t>
      </w:r>
      <w:r w:rsidRPr="00BA0373">
        <w:t xml:space="preserve">, увеличенной в соответствии с шагом аукциона, а также новую цену </w:t>
      </w:r>
      <w:r w:rsidR="002B451D" w:rsidRPr="00BA0373">
        <w:t>аукциона</w:t>
      </w:r>
      <w:r w:rsidRPr="00BA0373">
        <w:t>, увеличенную в соответствии с шагом аукциона и шаг аукциона, в соответствии с которым повышается цена</w:t>
      </w:r>
      <w:r w:rsidR="002B451D" w:rsidRPr="00BA0373">
        <w:t xml:space="preserve"> аукциона</w:t>
      </w:r>
      <w:r w:rsidRPr="00BA0373">
        <w:t>;</w:t>
      </w:r>
      <w:r w:rsidR="001A629E" w:rsidRPr="00BA0373">
        <w:t xml:space="preserve"> </w:t>
      </w:r>
    </w:p>
    <w:p w14:paraId="446D1D00" w14:textId="77777777" w:rsidR="007F13A3" w:rsidRPr="00BA0373" w:rsidRDefault="009B7DE3" w:rsidP="0082777B">
      <w:pPr>
        <w:autoSpaceDE w:val="0"/>
        <w:autoSpaceDN w:val="0"/>
        <w:adjustRightInd w:val="0"/>
        <w:ind w:firstLine="567"/>
        <w:jc w:val="both"/>
      </w:pPr>
      <w:r w:rsidRPr="00BA0373">
        <w:lastRenderedPageBreak/>
        <w:t xml:space="preserve">5) </w:t>
      </w:r>
      <w:r w:rsidR="007F13A3" w:rsidRPr="00BA0373">
        <w:t xml:space="preserve">аукцион считается оконченным, если после троекратного объявления аукционистом цены </w:t>
      </w:r>
      <w:r w:rsidR="00453542" w:rsidRPr="00BA0373">
        <w:t>аукциона</w:t>
      </w:r>
      <w:r w:rsidR="007F13A3" w:rsidRPr="00BA0373">
        <w:t xml:space="preserve"> ни один участник аукциона не поднял карточку. В этом случае аукционист объявляет об окончании проведения аукциона (лота),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</w:t>
      </w:r>
      <w:r w:rsidR="00453542" w:rsidRPr="00BA0373">
        <w:t>аукциона</w:t>
      </w:r>
      <w:r w:rsidR="007F13A3" w:rsidRPr="00BA0373">
        <w:t>.</w:t>
      </w:r>
    </w:p>
    <w:p w14:paraId="28FE5D99" w14:textId="77777777" w:rsidR="002430EC" w:rsidRPr="00BA0373" w:rsidRDefault="00985ADB" w:rsidP="0012245E">
      <w:pPr>
        <w:autoSpaceDE w:val="0"/>
        <w:autoSpaceDN w:val="0"/>
        <w:adjustRightInd w:val="0"/>
        <w:ind w:firstLine="567"/>
        <w:jc w:val="both"/>
      </w:pPr>
      <w:bookmarkStart w:id="5" w:name="Par9"/>
      <w:bookmarkEnd w:id="5"/>
      <w:r w:rsidRPr="00BA0373">
        <w:t>6</w:t>
      </w:r>
      <w:r w:rsidR="0012245E" w:rsidRPr="00BA0373">
        <w:t xml:space="preserve">) </w:t>
      </w:r>
      <w:r w:rsidR="002B451D" w:rsidRPr="00BA0373">
        <w:t xml:space="preserve"> в</w:t>
      </w:r>
      <w:r w:rsidR="0024013B" w:rsidRPr="00BA0373">
        <w:t xml:space="preserve"> случае если в аукционе участвовал только один участник</w:t>
      </w:r>
      <w:r w:rsidR="00E33B61" w:rsidRPr="00BA0373">
        <w:t xml:space="preserve"> </w:t>
      </w:r>
      <w:r w:rsidR="0024013B" w:rsidRPr="00BA0373">
        <w:t>или при проведении аукциона не присутствовал ни один из участников аукциона, либо если после троекратного объявления предложения о начальной цене предмета аукциона не поступило ни одно предложение о цене предмета аукциона, которое предусматривало бы более высокую цену предмета аукциона, либо если по окончании срока подачи заявок на участие</w:t>
      </w:r>
      <w:r w:rsidR="00353DAE" w:rsidRPr="00BA0373">
        <w:t xml:space="preserve"> </w:t>
      </w:r>
      <w:r w:rsidR="0024013B" w:rsidRPr="00BA0373">
        <w:t>в аукционе не подана ни одна заявка, аукцион признается несостоявшимся</w:t>
      </w:r>
      <w:r w:rsidR="006E340D" w:rsidRPr="00BA0373">
        <w:t xml:space="preserve"> (в этом случае договор не заключается)</w:t>
      </w:r>
      <w:r w:rsidR="0024013B" w:rsidRPr="00BA0373">
        <w:t>.</w:t>
      </w:r>
    </w:p>
    <w:p w14:paraId="41596CD5" w14:textId="5D4E72B8" w:rsidR="002430EC" w:rsidRPr="00BA0373" w:rsidRDefault="007D1BDA" w:rsidP="0012245E">
      <w:pPr>
        <w:widowControl w:val="0"/>
        <w:autoSpaceDE w:val="0"/>
        <w:autoSpaceDN w:val="0"/>
        <w:ind w:firstLine="567"/>
        <w:jc w:val="both"/>
      </w:pPr>
      <w:r w:rsidRPr="00BA0373">
        <w:t>3.</w:t>
      </w:r>
      <w:r w:rsidR="002B451D" w:rsidRPr="00BA0373">
        <w:t>6</w:t>
      </w:r>
      <w:r w:rsidRPr="00BA0373">
        <w:t>.</w:t>
      </w:r>
      <w:r w:rsidR="00250B33" w:rsidRPr="00BA0373">
        <w:t xml:space="preserve">Аукционная </w:t>
      </w:r>
      <w:r w:rsidR="000B2B34" w:rsidRPr="00BA0373">
        <w:t>комиссия признает</w:t>
      </w:r>
      <w:r w:rsidRPr="00BA0373">
        <w:t xml:space="preserve"> победителем аукциона участника, предложившего наиболее высокую цену в ходе проведения аукциона.</w:t>
      </w:r>
    </w:p>
    <w:p w14:paraId="1EB0EE57" w14:textId="178A67D6" w:rsidR="00742FF8" w:rsidRPr="00BA0373" w:rsidRDefault="00722152" w:rsidP="004F29D7">
      <w:pPr>
        <w:autoSpaceDE w:val="0"/>
        <w:autoSpaceDN w:val="0"/>
        <w:adjustRightInd w:val="0"/>
        <w:ind w:firstLine="567"/>
        <w:jc w:val="both"/>
      </w:pPr>
      <w:r w:rsidRPr="00BA0373">
        <w:t xml:space="preserve">3.7. </w:t>
      </w:r>
      <w:r w:rsidR="00742FF8" w:rsidRPr="00BA0373">
        <w:t>При проведении аукциона организатор аукциона осуществляет аудио- или видеозапись аукциона и ведет протокол</w:t>
      </w:r>
      <w:r w:rsidR="0053214E" w:rsidRPr="00BA0373">
        <w:t xml:space="preserve"> о результатах</w:t>
      </w:r>
      <w:r w:rsidR="00742FF8" w:rsidRPr="00BA0373">
        <w:t xml:space="preserve"> аукциона, в котором должны содержаться сведения о месте, дате и времени проведения аукциона, о</w:t>
      </w:r>
      <w:r w:rsidR="002A4257" w:rsidRPr="00BA0373">
        <w:t>бо всех</w:t>
      </w:r>
      <w:r w:rsidR="00742FF8" w:rsidRPr="00BA0373">
        <w:t xml:space="preserve"> участниках аукциона,</w:t>
      </w:r>
      <w:r w:rsidR="002A4257" w:rsidRPr="00BA0373">
        <w:t xml:space="preserve"> </w:t>
      </w:r>
      <w:r w:rsidR="002A4257" w:rsidRPr="00BA0373">
        <w:rPr>
          <w:rFonts w:eastAsiaTheme="minorHAnsi"/>
          <w:lang w:eastAsia="en-US"/>
        </w:rPr>
        <w:t>а также предложениях о цене, которые они вносили,</w:t>
      </w:r>
      <w:r w:rsidR="00742FF8" w:rsidRPr="00BA0373">
        <w:t xml:space="preserve"> </w:t>
      </w:r>
      <w:r w:rsidRPr="00BA0373">
        <w:t xml:space="preserve">о начальной (минимальной) цене договора купли-продажи </w:t>
      </w:r>
      <w:r w:rsidR="00627D11" w:rsidRPr="00BA0373">
        <w:t xml:space="preserve">изъятого </w:t>
      </w:r>
      <w:r w:rsidRPr="00BA0373">
        <w:t>земельного участка</w:t>
      </w:r>
      <w:r w:rsidR="002A4257" w:rsidRPr="00BA0373">
        <w:t xml:space="preserve"> </w:t>
      </w:r>
      <w:r w:rsidR="00742FF8" w:rsidRPr="00BA0373">
        <w:t>(цене лота), последнем и предпоследнем предложениях</w:t>
      </w:r>
      <w:r w:rsidR="002A4257" w:rsidRPr="00BA0373">
        <w:t>,</w:t>
      </w:r>
      <w:r w:rsidR="00742FF8" w:rsidRPr="00BA0373">
        <w:t xml:space="preserve"> о цене договора, наименовании и месте нахождения (для юридического лиц</w:t>
      </w:r>
      <w:r w:rsidRPr="00BA0373">
        <w:t xml:space="preserve">а), фамилии, </w:t>
      </w:r>
      <w:r w:rsidR="00742FF8" w:rsidRPr="00BA0373">
        <w:t xml:space="preserve"> имени, отчестве, о месте жительства (для физического лица) победителя аукциона и участника, который сделал предпоследнее предложение о цене договора. Протокол подписывается всеми присутствующими членами аукционной комиссии в день проведения аукциона. Протокол составляется в двух экземплярах, один из которых остается у организатора аукциона. </w:t>
      </w:r>
    </w:p>
    <w:p w14:paraId="04B4339C" w14:textId="77777777" w:rsidR="00635FFB" w:rsidRPr="00BA0373" w:rsidRDefault="00635FFB" w:rsidP="0082777B">
      <w:pPr>
        <w:autoSpaceDE w:val="0"/>
        <w:autoSpaceDN w:val="0"/>
        <w:adjustRightInd w:val="0"/>
        <w:ind w:firstLine="567"/>
        <w:jc w:val="both"/>
      </w:pPr>
    </w:p>
    <w:p w14:paraId="102C9D66" w14:textId="77777777" w:rsidR="002430EC" w:rsidRPr="00BA0373" w:rsidRDefault="00211641" w:rsidP="009C1575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373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14:paraId="1A9F0E99" w14:textId="77777777" w:rsidR="002B451D" w:rsidRPr="00BA0373" w:rsidRDefault="002B451D" w:rsidP="0082777B">
      <w:pPr>
        <w:pStyle w:val="a4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</w:p>
    <w:p w14:paraId="62FFD46E" w14:textId="1BDC71FC" w:rsidR="004D6E2D" w:rsidRPr="00BA0373" w:rsidRDefault="00211641" w:rsidP="004D6E2D">
      <w:pPr>
        <w:ind w:firstLine="567"/>
        <w:jc w:val="both"/>
      </w:pPr>
      <w:r w:rsidRPr="00BA0373">
        <w:t>4.1</w:t>
      </w:r>
      <w:r w:rsidR="0024013B" w:rsidRPr="00BA0373">
        <w:t xml:space="preserve">. </w:t>
      </w:r>
      <w:r w:rsidR="002A4257" w:rsidRPr="00BA0373">
        <w:t>Организатор аукциона</w:t>
      </w:r>
      <w:r w:rsidR="00250B33" w:rsidRPr="00BA0373">
        <w:t xml:space="preserve"> </w:t>
      </w:r>
      <w:r w:rsidR="00A6017A" w:rsidRPr="00BA0373">
        <w:t>и победитель аукциона</w:t>
      </w:r>
      <w:r w:rsidR="0024013B" w:rsidRPr="00BA0373">
        <w:t xml:space="preserve"> подписывают</w:t>
      </w:r>
      <w:r w:rsidR="00A6017A" w:rsidRPr="00BA0373">
        <w:t xml:space="preserve"> </w:t>
      </w:r>
      <w:r w:rsidR="0024013B" w:rsidRPr="00BA0373">
        <w:t>в день проведения аукциона протокол о его</w:t>
      </w:r>
      <w:r w:rsidR="00635FFB" w:rsidRPr="00BA0373">
        <w:t xml:space="preserve"> результатах, который в течение</w:t>
      </w:r>
      <w:r w:rsidR="00353DAE" w:rsidRPr="00BA0373">
        <w:t xml:space="preserve"> </w:t>
      </w:r>
      <w:r w:rsidR="0024013B" w:rsidRPr="00BA0373">
        <w:t>3 рабочих дней со дня проведения аукциона</w:t>
      </w:r>
      <w:r w:rsidR="007D1BDA" w:rsidRPr="00BA0373">
        <w:t>,</w:t>
      </w:r>
      <w:r w:rsidR="0024013B" w:rsidRPr="00BA0373">
        <w:t xml:space="preserve"> </w:t>
      </w:r>
      <w:r w:rsidR="004F29D7" w:rsidRPr="00BA0373">
        <w:t xml:space="preserve">подлежит размещению </w:t>
      </w:r>
      <w:r w:rsidR="004D6E2D" w:rsidRPr="00BA0373">
        <w:t>на сайте организатора аукциона и официальном сайте.</w:t>
      </w:r>
    </w:p>
    <w:p w14:paraId="0B85596E" w14:textId="226477D9" w:rsidR="002430EC" w:rsidRPr="00BA0373" w:rsidRDefault="00211641" w:rsidP="0082777B">
      <w:pPr>
        <w:autoSpaceDE w:val="0"/>
        <w:autoSpaceDN w:val="0"/>
        <w:adjustRightInd w:val="0"/>
        <w:ind w:firstLine="567"/>
        <w:jc w:val="both"/>
      </w:pPr>
      <w:r w:rsidRPr="00BA0373">
        <w:t>4.2</w:t>
      </w:r>
      <w:r w:rsidR="00E44ED0" w:rsidRPr="00BA0373">
        <w:t>. Победитель аукциона</w:t>
      </w:r>
      <w:r w:rsidR="0024013B" w:rsidRPr="00BA0373">
        <w:t xml:space="preserve"> и организатор аукциона подписывают договор купли-продажи </w:t>
      </w:r>
      <w:r w:rsidR="00627D11" w:rsidRPr="00BA0373">
        <w:t>изъятого земельного участка</w:t>
      </w:r>
      <w:r w:rsidR="0024013B" w:rsidRPr="00BA0373">
        <w:t xml:space="preserve">, являвшегося предметом аукциона, в течение 3 </w:t>
      </w:r>
      <w:r w:rsidR="00471CF7" w:rsidRPr="00BA0373">
        <w:t>рабочих</w:t>
      </w:r>
      <w:r w:rsidR="00291D33" w:rsidRPr="00BA0373">
        <w:t xml:space="preserve"> </w:t>
      </w:r>
      <w:r w:rsidR="0024013B" w:rsidRPr="00BA0373">
        <w:t>дней со дня подписания протокола</w:t>
      </w:r>
      <w:r w:rsidR="00353DAE" w:rsidRPr="00BA0373">
        <w:t xml:space="preserve"> </w:t>
      </w:r>
      <w:r w:rsidR="0024013B" w:rsidRPr="00BA0373">
        <w:t xml:space="preserve">о результатах аукциона. При этом организатор аукциона подписывает договор купли-продажи от имени собственника </w:t>
      </w:r>
      <w:r w:rsidR="007D1BDA" w:rsidRPr="00BA0373">
        <w:t xml:space="preserve">изъятого </w:t>
      </w:r>
      <w:r w:rsidR="000B2B34" w:rsidRPr="00BA0373">
        <w:t>имущества без</w:t>
      </w:r>
      <w:r w:rsidR="0024013B" w:rsidRPr="00BA0373">
        <w:t xml:space="preserve"> доверенности.</w:t>
      </w:r>
    </w:p>
    <w:p w14:paraId="15C47FCB" w14:textId="26B57F2C" w:rsidR="002430EC" w:rsidRPr="00BA0373" w:rsidRDefault="0024013B" w:rsidP="0082777B">
      <w:pPr>
        <w:autoSpaceDE w:val="0"/>
        <w:autoSpaceDN w:val="0"/>
        <w:adjustRightInd w:val="0"/>
        <w:ind w:firstLine="567"/>
        <w:jc w:val="both"/>
      </w:pPr>
      <w:r w:rsidRPr="00BA0373">
        <w:t>При уклонении или о</w:t>
      </w:r>
      <w:r w:rsidR="00E44ED0" w:rsidRPr="00BA0373">
        <w:t>тказе победителя аукциона</w:t>
      </w:r>
      <w:r w:rsidRPr="00BA0373">
        <w:t xml:space="preserve"> от заключения</w:t>
      </w:r>
      <w:r w:rsidR="00600007" w:rsidRPr="00BA0373">
        <w:t xml:space="preserve"> </w:t>
      </w:r>
      <w:r w:rsidRPr="00BA0373">
        <w:t xml:space="preserve">в установленный </w:t>
      </w:r>
      <w:r w:rsidR="0098605C" w:rsidRPr="00BA0373">
        <w:t xml:space="preserve">аукционной документацией </w:t>
      </w:r>
      <w:r w:rsidRPr="00BA0373">
        <w:t>срок договора купли-продажи результаты аукциона аннулируются организатором аукциона, победитель утрачивает право на заключение указанного договора, задаток ему не возвращается.</w:t>
      </w:r>
    </w:p>
    <w:p w14:paraId="2E675661" w14:textId="40DB48BF" w:rsidR="004F29D7" w:rsidRPr="00BA0373" w:rsidRDefault="00831881" w:rsidP="004F29D7">
      <w:pPr>
        <w:autoSpaceDE w:val="0"/>
        <w:autoSpaceDN w:val="0"/>
        <w:adjustRightInd w:val="0"/>
        <w:ind w:firstLine="540"/>
        <w:jc w:val="both"/>
      </w:pPr>
      <w:r w:rsidRPr="00BA0373">
        <w:t xml:space="preserve">4.3. </w:t>
      </w:r>
      <w:r w:rsidR="004F29D7" w:rsidRPr="00BA0373">
        <w:t>Сумма внесенного победителем аукциона задатка засчитывается в счет исполнения обязательств по заключенному договору.</w:t>
      </w:r>
    </w:p>
    <w:p w14:paraId="4D699397" w14:textId="77777777" w:rsidR="004F29D7" w:rsidRPr="00BA0373" w:rsidRDefault="004F29D7" w:rsidP="00831881">
      <w:pPr>
        <w:autoSpaceDE w:val="0"/>
        <w:autoSpaceDN w:val="0"/>
        <w:adjustRightInd w:val="0"/>
        <w:ind w:firstLine="540"/>
        <w:jc w:val="both"/>
      </w:pPr>
      <w:r w:rsidRPr="00BA0373">
        <w:t xml:space="preserve">4.4. Задаток, внесенный участниками аукциона, не победившими в аукционе и договор с которыми не заключен, подлежит возврату в течение пяти рабочих дней с даты подписания протокола </w:t>
      </w:r>
      <w:r w:rsidR="00650F9D" w:rsidRPr="00BA0373">
        <w:t xml:space="preserve">о результатах </w:t>
      </w:r>
      <w:r w:rsidRPr="00BA0373">
        <w:t>аукциона.</w:t>
      </w:r>
    </w:p>
    <w:p w14:paraId="664FE537" w14:textId="77777777" w:rsidR="000465F0" w:rsidRPr="00BA0373" w:rsidRDefault="004F29D7" w:rsidP="00831881">
      <w:pPr>
        <w:autoSpaceDE w:val="0"/>
        <w:autoSpaceDN w:val="0"/>
        <w:adjustRightInd w:val="0"/>
        <w:ind w:firstLine="540"/>
        <w:jc w:val="both"/>
      </w:pPr>
      <w:r w:rsidRPr="00BA0373">
        <w:t xml:space="preserve">4.5. </w:t>
      </w:r>
      <w:r w:rsidR="00831881" w:rsidRPr="00BA0373">
        <w:t xml:space="preserve">Организатор аукциона в течение десяти рабочих дней с даты государственной регистрации права </w:t>
      </w:r>
      <w:r w:rsidR="000465F0" w:rsidRPr="00BA0373">
        <w:t xml:space="preserve">собственности победителя аукциона </w:t>
      </w:r>
      <w:r w:rsidR="00831881" w:rsidRPr="00BA0373">
        <w:t xml:space="preserve">на </w:t>
      </w:r>
      <w:r w:rsidR="000465F0" w:rsidRPr="00BA0373">
        <w:t xml:space="preserve">земельный участок, являвшийся предметом аукциона, выплачивает бывшему собственнику земельного участка средства, вырученные от продажи такого земельного участка за вычетом </w:t>
      </w:r>
      <w:r w:rsidR="000465F0" w:rsidRPr="00BA0373">
        <w:lastRenderedPageBreak/>
        <w:t>расходов на подготовку и проведение публичных торгов, в том числе расходов на проведение кадастровых работ, работ по оценке рыночной стоимости земельного участка.</w:t>
      </w:r>
      <w:r w:rsidR="0053214E" w:rsidRPr="00BA0373">
        <w:t xml:space="preserve"> </w:t>
      </w:r>
    </w:p>
    <w:p w14:paraId="22195542" w14:textId="77777777" w:rsidR="000465F0" w:rsidRPr="00BA0373" w:rsidRDefault="000465F0" w:rsidP="00831881">
      <w:pPr>
        <w:autoSpaceDE w:val="0"/>
        <w:autoSpaceDN w:val="0"/>
        <w:adjustRightInd w:val="0"/>
        <w:ind w:firstLine="540"/>
        <w:jc w:val="both"/>
      </w:pPr>
    </w:p>
    <w:p w14:paraId="40E89C7E" w14:textId="77777777" w:rsidR="00206235" w:rsidRPr="00BA0373" w:rsidRDefault="00206235" w:rsidP="00206235">
      <w:pPr>
        <w:ind w:firstLine="709"/>
        <w:jc w:val="both"/>
      </w:pPr>
    </w:p>
    <w:p w14:paraId="36C86D9C" w14:textId="77777777" w:rsidR="008D455C" w:rsidRPr="00BA0373" w:rsidRDefault="008D455C" w:rsidP="008D455C">
      <w:pPr>
        <w:autoSpaceDE w:val="0"/>
        <w:ind w:right="-16"/>
        <w:jc w:val="both"/>
        <w:rPr>
          <w:u w:val="single"/>
        </w:rPr>
      </w:pPr>
      <w:r w:rsidRPr="00BA0373">
        <w:rPr>
          <w:u w:val="single"/>
        </w:rPr>
        <w:t>Примечани</w:t>
      </w:r>
      <w:r w:rsidR="004F29D7" w:rsidRPr="00BA0373">
        <w:rPr>
          <w:u w:val="single"/>
        </w:rPr>
        <w:t>я</w:t>
      </w:r>
      <w:r w:rsidRPr="00BA0373">
        <w:rPr>
          <w:u w:val="single"/>
        </w:rPr>
        <w:t>:</w:t>
      </w:r>
    </w:p>
    <w:p w14:paraId="4221B95C" w14:textId="2C2B63EB" w:rsidR="00B15C1C" w:rsidRPr="00BA0373" w:rsidRDefault="00C30A71" w:rsidP="00C30A71">
      <w:pPr>
        <w:pStyle w:val="ae"/>
        <w:spacing w:line="228" w:lineRule="auto"/>
        <w:ind w:right="-16"/>
        <w:jc w:val="both"/>
        <w:rPr>
          <w:sz w:val="24"/>
          <w:szCs w:val="24"/>
        </w:rPr>
      </w:pPr>
      <w:r w:rsidRPr="00BA0373">
        <w:rPr>
          <w:sz w:val="24"/>
          <w:szCs w:val="24"/>
        </w:rPr>
        <w:t xml:space="preserve">          </w:t>
      </w:r>
      <w:r w:rsidR="00E61020" w:rsidRPr="00BA0373">
        <w:rPr>
          <w:sz w:val="24"/>
          <w:szCs w:val="24"/>
        </w:rPr>
        <w:t xml:space="preserve"> </w:t>
      </w:r>
      <w:r w:rsidR="00B15C1C" w:rsidRPr="00BA0373">
        <w:rPr>
          <w:sz w:val="24"/>
          <w:szCs w:val="24"/>
        </w:rPr>
        <w:t xml:space="preserve">Срок проведения данных мероприятий орган местного самоуправления вправе определить самостоятельно. </w:t>
      </w:r>
    </w:p>
    <w:p w14:paraId="22D0E766" w14:textId="77777777" w:rsidR="00B15C1C" w:rsidRPr="00BA0373" w:rsidRDefault="00B15C1C" w:rsidP="00B15C1C">
      <w:pPr>
        <w:pStyle w:val="ae"/>
        <w:spacing w:line="228" w:lineRule="auto"/>
        <w:ind w:right="-16" w:firstLine="709"/>
        <w:jc w:val="both"/>
        <w:rPr>
          <w:sz w:val="24"/>
          <w:szCs w:val="24"/>
        </w:rPr>
      </w:pPr>
      <w:r w:rsidRPr="00BA0373">
        <w:rPr>
          <w:sz w:val="24"/>
          <w:szCs w:val="24"/>
        </w:rPr>
        <w:t>При этом срок должен быть выбран с учетом того, что в соответствии с частью 3 статьи 54.1 Земельного кодекса Российской Федерации орган местного самоуправления</w:t>
      </w:r>
      <w:r w:rsidR="00697F22" w:rsidRPr="00BA0373">
        <w:rPr>
          <w:rFonts w:eastAsiaTheme="minorHAnsi"/>
          <w:sz w:val="24"/>
          <w:szCs w:val="24"/>
          <w:lang w:eastAsia="en-US"/>
        </w:rPr>
        <w:t xml:space="preserve"> в отношении земельного участка обеспечивает при необходимости образование нового земельного участка, проведение кадастровых работ, а также проводит публичные торги по его продаже в течение шести месяцев со дня вступления в законную силу решения суда об изъятии земельного участка в связи с неиспользованием его по целевому назначению или использованием его с нарушением законодательства Российской Федерации и о его продаже с публичных торгов.</w:t>
      </w:r>
    </w:p>
    <w:p w14:paraId="4349F9E3" w14:textId="2783E482" w:rsidR="008D455C" w:rsidRPr="00BA0373" w:rsidRDefault="00E61020" w:rsidP="008D455C">
      <w:pPr>
        <w:pStyle w:val="ae"/>
        <w:spacing w:line="228" w:lineRule="auto"/>
        <w:ind w:right="-16" w:firstLine="709"/>
        <w:jc w:val="both"/>
        <w:rPr>
          <w:sz w:val="24"/>
          <w:szCs w:val="24"/>
        </w:rPr>
      </w:pPr>
      <w:r w:rsidRPr="00BA0373">
        <w:rPr>
          <w:sz w:val="24"/>
          <w:szCs w:val="24"/>
        </w:rPr>
        <w:t xml:space="preserve"> </w:t>
      </w:r>
      <w:r w:rsidR="008D455C" w:rsidRPr="00BA0373">
        <w:rPr>
          <w:sz w:val="24"/>
          <w:szCs w:val="24"/>
        </w:rPr>
        <w:t xml:space="preserve">Шаг аукциона орган местного самоуправления вправе определить самостоятельно. </w:t>
      </w:r>
    </w:p>
    <w:p w14:paraId="08045E66" w14:textId="09E227B8" w:rsidR="00E61020" w:rsidRPr="00BA0373" w:rsidRDefault="00E61020" w:rsidP="00E61020">
      <w:pPr>
        <w:pStyle w:val="ae"/>
        <w:spacing w:line="228" w:lineRule="auto"/>
        <w:ind w:right="-16" w:firstLine="709"/>
        <w:jc w:val="both"/>
        <w:rPr>
          <w:sz w:val="24"/>
          <w:szCs w:val="24"/>
        </w:rPr>
      </w:pPr>
      <w:r w:rsidRPr="00BA0373">
        <w:rPr>
          <w:sz w:val="24"/>
          <w:szCs w:val="24"/>
        </w:rPr>
        <w:t xml:space="preserve"> Сумму задатка орган местного самоуправления вправе определить самостоятельно. </w:t>
      </w:r>
    </w:p>
    <w:p w14:paraId="2AA615DF" w14:textId="77777777" w:rsidR="00206235" w:rsidRPr="00BA0373" w:rsidRDefault="00206235" w:rsidP="0082777B">
      <w:pPr>
        <w:autoSpaceDE w:val="0"/>
        <w:autoSpaceDN w:val="0"/>
        <w:adjustRightInd w:val="0"/>
        <w:ind w:firstLine="567"/>
        <w:jc w:val="both"/>
      </w:pPr>
    </w:p>
    <w:sectPr w:rsidR="00206235" w:rsidRPr="00BA0373" w:rsidSect="001F1A70">
      <w:headerReference w:type="default" r:id="rId16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A80B3A" w14:textId="77777777" w:rsidR="00680670" w:rsidRDefault="00680670" w:rsidP="001F1A70">
      <w:r>
        <w:separator/>
      </w:r>
    </w:p>
  </w:endnote>
  <w:endnote w:type="continuationSeparator" w:id="0">
    <w:p w14:paraId="08161DC6" w14:textId="77777777" w:rsidR="00680670" w:rsidRDefault="00680670" w:rsidP="001F1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B00F79" w14:textId="77777777" w:rsidR="00680670" w:rsidRDefault="00680670" w:rsidP="001F1A70">
      <w:r>
        <w:separator/>
      </w:r>
    </w:p>
  </w:footnote>
  <w:footnote w:type="continuationSeparator" w:id="0">
    <w:p w14:paraId="2C87AA98" w14:textId="77777777" w:rsidR="00680670" w:rsidRDefault="00680670" w:rsidP="001F1A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600731"/>
      <w:docPartObj>
        <w:docPartGallery w:val="Page Numbers (Top of Page)"/>
        <w:docPartUnique/>
      </w:docPartObj>
    </w:sdtPr>
    <w:sdtEndPr/>
    <w:sdtContent>
      <w:p w14:paraId="6568CA94" w14:textId="77777777" w:rsidR="00DD13F9" w:rsidRDefault="00CE1986">
        <w:pPr>
          <w:pStyle w:val="a7"/>
          <w:jc w:val="center"/>
        </w:pPr>
        <w:r>
          <w:fldChar w:fldCharType="begin"/>
        </w:r>
        <w:r w:rsidR="00093BBC">
          <w:instrText xml:space="preserve"> PAGE   \* MERGEFORMAT </w:instrText>
        </w:r>
        <w:r>
          <w:fldChar w:fldCharType="separate"/>
        </w:r>
        <w:r w:rsidR="000B2B3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0307A65" w14:textId="77777777" w:rsidR="00DD13F9" w:rsidRDefault="00DD13F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481A05"/>
    <w:multiLevelType w:val="hybridMultilevel"/>
    <w:tmpl w:val="AFA00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BD525B"/>
    <w:multiLevelType w:val="hybridMultilevel"/>
    <w:tmpl w:val="47D0683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2D4C21"/>
    <w:multiLevelType w:val="hybridMultilevel"/>
    <w:tmpl w:val="5A2011B2"/>
    <w:lvl w:ilvl="0" w:tplc="DE90CA1E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5FB443F3"/>
    <w:multiLevelType w:val="hybridMultilevel"/>
    <w:tmpl w:val="AB60FE38"/>
    <w:lvl w:ilvl="0" w:tplc="C6A0771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BC7"/>
    <w:rsid w:val="00000E00"/>
    <w:rsid w:val="00022A1A"/>
    <w:rsid w:val="00022F07"/>
    <w:rsid w:val="000465F0"/>
    <w:rsid w:val="00051567"/>
    <w:rsid w:val="00053C32"/>
    <w:rsid w:val="00054B82"/>
    <w:rsid w:val="00055027"/>
    <w:rsid w:val="00056A6E"/>
    <w:rsid w:val="0006688D"/>
    <w:rsid w:val="00072A2C"/>
    <w:rsid w:val="00075AEE"/>
    <w:rsid w:val="00086A3A"/>
    <w:rsid w:val="00093BBC"/>
    <w:rsid w:val="000A4B18"/>
    <w:rsid w:val="000B0909"/>
    <w:rsid w:val="000B2B34"/>
    <w:rsid w:val="000C1A14"/>
    <w:rsid w:val="000C3A7A"/>
    <w:rsid w:val="000C5758"/>
    <w:rsid w:val="000D04E2"/>
    <w:rsid w:val="000D1910"/>
    <w:rsid w:val="000E0678"/>
    <w:rsid w:val="000E49C8"/>
    <w:rsid w:val="000F7771"/>
    <w:rsid w:val="00101C89"/>
    <w:rsid w:val="001054D7"/>
    <w:rsid w:val="001061AB"/>
    <w:rsid w:val="001075BE"/>
    <w:rsid w:val="00114B99"/>
    <w:rsid w:val="0011508C"/>
    <w:rsid w:val="001160F2"/>
    <w:rsid w:val="0012245E"/>
    <w:rsid w:val="001239FC"/>
    <w:rsid w:val="00131E59"/>
    <w:rsid w:val="00140B58"/>
    <w:rsid w:val="00141CE1"/>
    <w:rsid w:val="00144029"/>
    <w:rsid w:val="00144824"/>
    <w:rsid w:val="00146A35"/>
    <w:rsid w:val="001501C1"/>
    <w:rsid w:val="001523D6"/>
    <w:rsid w:val="001549EA"/>
    <w:rsid w:val="00155F42"/>
    <w:rsid w:val="00162FC6"/>
    <w:rsid w:val="00166CC7"/>
    <w:rsid w:val="00172520"/>
    <w:rsid w:val="00172EBD"/>
    <w:rsid w:val="0017323C"/>
    <w:rsid w:val="00173709"/>
    <w:rsid w:val="00180F16"/>
    <w:rsid w:val="0018521A"/>
    <w:rsid w:val="00197CCD"/>
    <w:rsid w:val="001A5842"/>
    <w:rsid w:val="001A629E"/>
    <w:rsid w:val="001A7EC2"/>
    <w:rsid w:val="001B09FB"/>
    <w:rsid w:val="001B0ED8"/>
    <w:rsid w:val="001B158E"/>
    <w:rsid w:val="001B35B9"/>
    <w:rsid w:val="001C47AA"/>
    <w:rsid w:val="001C49BC"/>
    <w:rsid w:val="001C5101"/>
    <w:rsid w:val="001C6410"/>
    <w:rsid w:val="001C6607"/>
    <w:rsid w:val="001D02DB"/>
    <w:rsid w:val="001D33F1"/>
    <w:rsid w:val="001D3C07"/>
    <w:rsid w:val="001E0C1A"/>
    <w:rsid w:val="001E54E8"/>
    <w:rsid w:val="001F1A70"/>
    <w:rsid w:val="001F7E68"/>
    <w:rsid w:val="00205F0C"/>
    <w:rsid w:val="00206235"/>
    <w:rsid w:val="00207CDD"/>
    <w:rsid w:val="00211641"/>
    <w:rsid w:val="00213267"/>
    <w:rsid w:val="00217924"/>
    <w:rsid w:val="00226683"/>
    <w:rsid w:val="0024013B"/>
    <w:rsid w:val="002430EC"/>
    <w:rsid w:val="00250B33"/>
    <w:rsid w:val="002667B0"/>
    <w:rsid w:val="00267985"/>
    <w:rsid w:val="00267EAC"/>
    <w:rsid w:val="002759EE"/>
    <w:rsid w:val="0027675D"/>
    <w:rsid w:val="002821F7"/>
    <w:rsid w:val="00284A84"/>
    <w:rsid w:val="0028622F"/>
    <w:rsid w:val="00291D33"/>
    <w:rsid w:val="00292C91"/>
    <w:rsid w:val="002A1339"/>
    <w:rsid w:val="002A4257"/>
    <w:rsid w:val="002A4735"/>
    <w:rsid w:val="002B1297"/>
    <w:rsid w:val="002B3339"/>
    <w:rsid w:val="002B451D"/>
    <w:rsid w:val="002B6C71"/>
    <w:rsid w:val="002C310C"/>
    <w:rsid w:val="002C44EB"/>
    <w:rsid w:val="002D12C6"/>
    <w:rsid w:val="002D18DE"/>
    <w:rsid w:val="002D1AFC"/>
    <w:rsid w:val="002D1D87"/>
    <w:rsid w:val="002D6D80"/>
    <w:rsid w:val="002E06B2"/>
    <w:rsid w:val="002E1DDD"/>
    <w:rsid w:val="002E3969"/>
    <w:rsid w:val="002E6707"/>
    <w:rsid w:val="002E675D"/>
    <w:rsid w:val="003109EA"/>
    <w:rsid w:val="00317BB0"/>
    <w:rsid w:val="00332CA3"/>
    <w:rsid w:val="00336AA0"/>
    <w:rsid w:val="00344425"/>
    <w:rsid w:val="003466BB"/>
    <w:rsid w:val="00350EAF"/>
    <w:rsid w:val="00353DAE"/>
    <w:rsid w:val="0036259A"/>
    <w:rsid w:val="00371F33"/>
    <w:rsid w:val="0037672D"/>
    <w:rsid w:val="00391F08"/>
    <w:rsid w:val="003964DF"/>
    <w:rsid w:val="00397198"/>
    <w:rsid w:val="00397508"/>
    <w:rsid w:val="003C1BFC"/>
    <w:rsid w:val="003C7238"/>
    <w:rsid w:val="003E0106"/>
    <w:rsid w:val="003E11C8"/>
    <w:rsid w:val="003E1969"/>
    <w:rsid w:val="00406551"/>
    <w:rsid w:val="00414B03"/>
    <w:rsid w:val="004325A9"/>
    <w:rsid w:val="0043348A"/>
    <w:rsid w:val="00433E0D"/>
    <w:rsid w:val="0044023D"/>
    <w:rsid w:val="00443A63"/>
    <w:rsid w:val="00443F23"/>
    <w:rsid w:val="00444F80"/>
    <w:rsid w:val="00447956"/>
    <w:rsid w:val="00447F98"/>
    <w:rsid w:val="00453542"/>
    <w:rsid w:val="00453C32"/>
    <w:rsid w:val="004560C8"/>
    <w:rsid w:val="00462F4F"/>
    <w:rsid w:val="00464728"/>
    <w:rsid w:val="004666B0"/>
    <w:rsid w:val="00466883"/>
    <w:rsid w:val="00471CF7"/>
    <w:rsid w:val="0047232F"/>
    <w:rsid w:val="0048473A"/>
    <w:rsid w:val="00486715"/>
    <w:rsid w:val="00487476"/>
    <w:rsid w:val="00493A13"/>
    <w:rsid w:val="004A1E2D"/>
    <w:rsid w:val="004A3BDC"/>
    <w:rsid w:val="004B3559"/>
    <w:rsid w:val="004C1AA0"/>
    <w:rsid w:val="004C73D8"/>
    <w:rsid w:val="004D069A"/>
    <w:rsid w:val="004D177B"/>
    <w:rsid w:val="004D6E2D"/>
    <w:rsid w:val="004D735C"/>
    <w:rsid w:val="004E0A03"/>
    <w:rsid w:val="004E0F59"/>
    <w:rsid w:val="004E185A"/>
    <w:rsid w:val="004F0B05"/>
    <w:rsid w:val="004F0D94"/>
    <w:rsid w:val="004F29D7"/>
    <w:rsid w:val="004F4BFE"/>
    <w:rsid w:val="004F7CA5"/>
    <w:rsid w:val="0050080B"/>
    <w:rsid w:val="00500D11"/>
    <w:rsid w:val="005013FF"/>
    <w:rsid w:val="005018A7"/>
    <w:rsid w:val="00505095"/>
    <w:rsid w:val="005114EA"/>
    <w:rsid w:val="0051196F"/>
    <w:rsid w:val="00512357"/>
    <w:rsid w:val="005241B4"/>
    <w:rsid w:val="00527A40"/>
    <w:rsid w:val="0053214E"/>
    <w:rsid w:val="00543E08"/>
    <w:rsid w:val="005470CF"/>
    <w:rsid w:val="00555237"/>
    <w:rsid w:val="005609F5"/>
    <w:rsid w:val="00564819"/>
    <w:rsid w:val="00565607"/>
    <w:rsid w:val="00566099"/>
    <w:rsid w:val="00566613"/>
    <w:rsid w:val="00580F6B"/>
    <w:rsid w:val="00586D4E"/>
    <w:rsid w:val="005A1CF7"/>
    <w:rsid w:val="005B221C"/>
    <w:rsid w:val="005C0C70"/>
    <w:rsid w:val="005C2469"/>
    <w:rsid w:val="005C44F9"/>
    <w:rsid w:val="005C6006"/>
    <w:rsid w:val="005E0C0B"/>
    <w:rsid w:val="005E11C9"/>
    <w:rsid w:val="005E2D84"/>
    <w:rsid w:val="005E39FB"/>
    <w:rsid w:val="005E5927"/>
    <w:rsid w:val="005F18F1"/>
    <w:rsid w:val="005F3008"/>
    <w:rsid w:val="005F6E45"/>
    <w:rsid w:val="00600007"/>
    <w:rsid w:val="00602FC6"/>
    <w:rsid w:val="006040D3"/>
    <w:rsid w:val="0060438F"/>
    <w:rsid w:val="00607909"/>
    <w:rsid w:val="0062024E"/>
    <w:rsid w:val="00624636"/>
    <w:rsid w:val="00625299"/>
    <w:rsid w:val="00625DA0"/>
    <w:rsid w:val="00627D11"/>
    <w:rsid w:val="006325A2"/>
    <w:rsid w:val="00635B92"/>
    <w:rsid w:val="00635CBC"/>
    <w:rsid w:val="00635FFB"/>
    <w:rsid w:val="006405B0"/>
    <w:rsid w:val="00644808"/>
    <w:rsid w:val="00646E92"/>
    <w:rsid w:val="00650F9D"/>
    <w:rsid w:val="00666162"/>
    <w:rsid w:val="006724F8"/>
    <w:rsid w:val="00676BFB"/>
    <w:rsid w:val="00680670"/>
    <w:rsid w:val="00683F0B"/>
    <w:rsid w:val="00693B0B"/>
    <w:rsid w:val="00694005"/>
    <w:rsid w:val="00697F22"/>
    <w:rsid w:val="006A32E5"/>
    <w:rsid w:val="006B3221"/>
    <w:rsid w:val="006B5446"/>
    <w:rsid w:val="006C1C7A"/>
    <w:rsid w:val="006C387B"/>
    <w:rsid w:val="006C3982"/>
    <w:rsid w:val="006C467E"/>
    <w:rsid w:val="006D0AFA"/>
    <w:rsid w:val="006D404E"/>
    <w:rsid w:val="006D45AB"/>
    <w:rsid w:val="006D7304"/>
    <w:rsid w:val="006E33D9"/>
    <w:rsid w:val="006E340D"/>
    <w:rsid w:val="006E3D13"/>
    <w:rsid w:val="006F57FC"/>
    <w:rsid w:val="006F6996"/>
    <w:rsid w:val="00702799"/>
    <w:rsid w:val="00711835"/>
    <w:rsid w:val="00716755"/>
    <w:rsid w:val="00716A3F"/>
    <w:rsid w:val="00720F86"/>
    <w:rsid w:val="00722152"/>
    <w:rsid w:val="00730A51"/>
    <w:rsid w:val="00736AE6"/>
    <w:rsid w:val="007422FE"/>
    <w:rsid w:val="00742FF8"/>
    <w:rsid w:val="00750079"/>
    <w:rsid w:val="00753862"/>
    <w:rsid w:val="00776AFD"/>
    <w:rsid w:val="007820EE"/>
    <w:rsid w:val="007851CD"/>
    <w:rsid w:val="00787E5C"/>
    <w:rsid w:val="00790A45"/>
    <w:rsid w:val="00791D1A"/>
    <w:rsid w:val="00795C07"/>
    <w:rsid w:val="007962E8"/>
    <w:rsid w:val="007A24C0"/>
    <w:rsid w:val="007A3EE7"/>
    <w:rsid w:val="007A47C0"/>
    <w:rsid w:val="007A5B81"/>
    <w:rsid w:val="007A66D3"/>
    <w:rsid w:val="007B2330"/>
    <w:rsid w:val="007B3703"/>
    <w:rsid w:val="007B6E8F"/>
    <w:rsid w:val="007C2542"/>
    <w:rsid w:val="007C75C7"/>
    <w:rsid w:val="007D0BB2"/>
    <w:rsid w:val="007D1BDA"/>
    <w:rsid w:val="007D23E5"/>
    <w:rsid w:val="007D308E"/>
    <w:rsid w:val="007D49DA"/>
    <w:rsid w:val="007D6966"/>
    <w:rsid w:val="007E2D15"/>
    <w:rsid w:val="007E605C"/>
    <w:rsid w:val="007F07B4"/>
    <w:rsid w:val="007F13A3"/>
    <w:rsid w:val="007F31E2"/>
    <w:rsid w:val="00800E90"/>
    <w:rsid w:val="00803128"/>
    <w:rsid w:val="008051AD"/>
    <w:rsid w:val="008065B3"/>
    <w:rsid w:val="00813905"/>
    <w:rsid w:val="00816546"/>
    <w:rsid w:val="008178F9"/>
    <w:rsid w:val="008200E9"/>
    <w:rsid w:val="008237FA"/>
    <w:rsid w:val="00825159"/>
    <w:rsid w:val="00826FF3"/>
    <w:rsid w:val="008273EE"/>
    <w:rsid w:val="008276B9"/>
    <w:rsid w:val="0082777B"/>
    <w:rsid w:val="00831881"/>
    <w:rsid w:val="00834922"/>
    <w:rsid w:val="00866A56"/>
    <w:rsid w:val="00867E81"/>
    <w:rsid w:val="00873D31"/>
    <w:rsid w:val="00883116"/>
    <w:rsid w:val="00887D80"/>
    <w:rsid w:val="00891C43"/>
    <w:rsid w:val="00894E6C"/>
    <w:rsid w:val="008B0BA3"/>
    <w:rsid w:val="008B1220"/>
    <w:rsid w:val="008B37C6"/>
    <w:rsid w:val="008B4F9D"/>
    <w:rsid w:val="008C25BA"/>
    <w:rsid w:val="008C2F6D"/>
    <w:rsid w:val="008C5EA5"/>
    <w:rsid w:val="008D1C28"/>
    <w:rsid w:val="008D1FF0"/>
    <w:rsid w:val="008D455C"/>
    <w:rsid w:val="008D73A1"/>
    <w:rsid w:val="008D7FCC"/>
    <w:rsid w:val="008E48CB"/>
    <w:rsid w:val="009002A8"/>
    <w:rsid w:val="0090367D"/>
    <w:rsid w:val="0090460A"/>
    <w:rsid w:val="00913217"/>
    <w:rsid w:val="009150AC"/>
    <w:rsid w:val="00915253"/>
    <w:rsid w:val="009240EF"/>
    <w:rsid w:val="00925A30"/>
    <w:rsid w:val="0093148A"/>
    <w:rsid w:val="00942B22"/>
    <w:rsid w:val="00946672"/>
    <w:rsid w:val="00950047"/>
    <w:rsid w:val="00956BAC"/>
    <w:rsid w:val="00957E67"/>
    <w:rsid w:val="00960D82"/>
    <w:rsid w:val="009628B2"/>
    <w:rsid w:val="00964197"/>
    <w:rsid w:val="00964E52"/>
    <w:rsid w:val="0096643D"/>
    <w:rsid w:val="00972345"/>
    <w:rsid w:val="00974012"/>
    <w:rsid w:val="00976D36"/>
    <w:rsid w:val="00985ADB"/>
    <w:rsid w:val="0098605C"/>
    <w:rsid w:val="009876A2"/>
    <w:rsid w:val="0099480C"/>
    <w:rsid w:val="009A2A95"/>
    <w:rsid w:val="009A4684"/>
    <w:rsid w:val="009B2E72"/>
    <w:rsid w:val="009B64DC"/>
    <w:rsid w:val="009B7DE3"/>
    <w:rsid w:val="009C1575"/>
    <w:rsid w:val="009D6940"/>
    <w:rsid w:val="009E1E96"/>
    <w:rsid w:val="009E3129"/>
    <w:rsid w:val="00A106D1"/>
    <w:rsid w:val="00A146FA"/>
    <w:rsid w:val="00A240E3"/>
    <w:rsid w:val="00A27F19"/>
    <w:rsid w:val="00A44975"/>
    <w:rsid w:val="00A44B9F"/>
    <w:rsid w:val="00A464E1"/>
    <w:rsid w:val="00A46DBC"/>
    <w:rsid w:val="00A6017A"/>
    <w:rsid w:val="00A61EC5"/>
    <w:rsid w:val="00A6534D"/>
    <w:rsid w:val="00A65B2F"/>
    <w:rsid w:val="00A70BBE"/>
    <w:rsid w:val="00A8059F"/>
    <w:rsid w:val="00A80F33"/>
    <w:rsid w:val="00A8276A"/>
    <w:rsid w:val="00A84B68"/>
    <w:rsid w:val="00A93FF8"/>
    <w:rsid w:val="00A957D5"/>
    <w:rsid w:val="00AB32D9"/>
    <w:rsid w:val="00AB6263"/>
    <w:rsid w:val="00AC186B"/>
    <w:rsid w:val="00AC79D9"/>
    <w:rsid w:val="00AD0144"/>
    <w:rsid w:val="00AD6C21"/>
    <w:rsid w:val="00AE07B9"/>
    <w:rsid w:val="00AE26D9"/>
    <w:rsid w:val="00AE46E9"/>
    <w:rsid w:val="00AE7E7D"/>
    <w:rsid w:val="00AF0C7F"/>
    <w:rsid w:val="00AF1E08"/>
    <w:rsid w:val="00B00D8F"/>
    <w:rsid w:val="00B0682E"/>
    <w:rsid w:val="00B15C1C"/>
    <w:rsid w:val="00B21BE2"/>
    <w:rsid w:val="00B255DC"/>
    <w:rsid w:val="00B32422"/>
    <w:rsid w:val="00B35894"/>
    <w:rsid w:val="00B37472"/>
    <w:rsid w:val="00B415B2"/>
    <w:rsid w:val="00B43B5B"/>
    <w:rsid w:val="00B559CA"/>
    <w:rsid w:val="00B61381"/>
    <w:rsid w:val="00B645B0"/>
    <w:rsid w:val="00B7120C"/>
    <w:rsid w:val="00B743CD"/>
    <w:rsid w:val="00B8245F"/>
    <w:rsid w:val="00B82F77"/>
    <w:rsid w:val="00B87D2C"/>
    <w:rsid w:val="00BA0373"/>
    <w:rsid w:val="00BA0B9E"/>
    <w:rsid w:val="00BA47C9"/>
    <w:rsid w:val="00BB1CF4"/>
    <w:rsid w:val="00BB2CD6"/>
    <w:rsid w:val="00BB2DB9"/>
    <w:rsid w:val="00BB2F2C"/>
    <w:rsid w:val="00BB36DC"/>
    <w:rsid w:val="00BC3ECF"/>
    <w:rsid w:val="00BC3ED0"/>
    <w:rsid w:val="00BC55F4"/>
    <w:rsid w:val="00BC7601"/>
    <w:rsid w:val="00BD2EF9"/>
    <w:rsid w:val="00BD57B6"/>
    <w:rsid w:val="00BD609D"/>
    <w:rsid w:val="00BE6383"/>
    <w:rsid w:val="00BF5E6E"/>
    <w:rsid w:val="00C008BE"/>
    <w:rsid w:val="00C027B1"/>
    <w:rsid w:val="00C04931"/>
    <w:rsid w:val="00C11BFE"/>
    <w:rsid w:val="00C30A71"/>
    <w:rsid w:val="00C30FA1"/>
    <w:rsid w:val="00C31139"/>
    <w:rsid w:val="00C3244D"/>
    <w:rsid w:val="00C407CA"/>
    <w:rsid w:val="00C43DD1"/>
    <w:rsid w:val="00C44A03"/>
    <w:rsid w:val="00C520A6"/>
    <w:rsid w:val="00C54557"/>
    <w:rsid w:val="00C5580A"/>
    <w:rsid w:val="00C56546"/>
    <w:rsid w:val="00C6502F"/>
    <w:rsid w:val="00C73915"/>
    <w:rsid w:val="00C74026"/>
    <w:rsid w:val="00C77824"/>
    <w:rsid w:val="00C77F2C"/>
    <w:rsid w:val="00C80051"/>
    <w:rsid w:val="00C80B24"/>
    <w:rsid w:val="00C83EC7"/>
    <w:rsid w:val="00C85164"/>
    <w:rsid w:val="00C90196"/>
    <w:rsid w:val="00C97B03"/>
    <w:rsid w:val="00CC482F"/>
    <w:rsid w:val="00CC7062"/>
    <w:rsid w:val="00CD2D49"/>
    <w:rsid w:val="00CD474F"/>
    <w:rsid w:val="00CD6767"/>
    <w:rsid w:val="00CE1986"/>
    <w:rsid w:val="00CE40BC"/>
    <w:rsid w:val="00CF2BD2"/>
    <w:rsid w:val="00CF5CE3"/>
    <w:rsid w:val="00D02A25"/>
    <w:rsid w:val="00D20B5A"/>
    <w:rsid w:val="00D22AEE"/>
    <w:rsid w:val="00D33DB5"/>
    <w:rsid w:val="00D36360"/>
    <w:rsid w:val="00D36AFE"/>
    <w:rsid w:val="00D4020D"/>
    <w:rsid w:val="00D455D5"/>
    <w:rsid w:val="00D45A12"/>
    <w:rsid w:val="00D50982"/>
    <w:rsid w:val="00D54CE1"/>
    <w:rsid w:val="00D630EE"/>
    <w:rsid w:val="00D639B3"/>
    <w:rsid w:val="00D64959"/>
    <w:rsid w:val="00D66799"/>
    <w:rsid w:val="00D66DD5"/>
    <w:rsid w:val="00D72699"/>
    <w:rsid w:val="00D7603C"/>
    <w:rsid w:val="00D81DE4"/>
    <w:rsid w:val="00D85852"/>
    <w:rsid w:val="00D953C2"/>
    <w:rsid w:val="00DB0CBA"/>
    <w:rsid w:val="00DB1477"/>
    <w:rsid w:val="00DB1B8A"/>
    <w:rsid w:val="00DB3D7A"/>
    <w:rsid w:val="00DB79BA"/>
    <w:rsid w:val="00DC1358"/>
    <w:rsid w:val="00DC3E49"/>
    <w:rsid w:val="00DC52DA"/>
    <w:rsid w:val="00DC5ED0"/>
    <w:rsid w:val="00DD13F9"/>
    <w:rsid w:val="00DD5420"/>
    <w:rsid w:val="00DE1095"/>
    <w:rsid w:val="00DE5E70"/>
    <w:rsid w:val="00DF0E72"/>
    <w:rsid w:val="00DF0F62"/>
    <w:rsid w:val="00E00625"/>
    <w:rsid w:val="00E00B74"/>
    <w:rsid w:val="00E10D0C"/>
    <w:rsid w:val="00E12D75"/>
    <w:rsid w:val="00E145BC"/>
    <w:rsid w:val="00E15876"/>
    <w:rsid w:val="00E2552E"/>
    <w:rsid w:val="00E33B61"/>
    <w:rsid w:val="00E44ED0"/>
    <w:rsid w:val="00E47160"/>
    <w:rsid w:val="00E52BC7"/>
    <w:rsid w:val="00E55B8E"/>
    <w:rsid w:val="00E61020"/>
    <w:rsid w:val="00E634B2"/>
    <w:rsid w:val="00E649BB"/>
    <w:rsid w:val="00E658C3"/>
    <w:rsid w:val="00E74506"/>
    <w:rsid w:val="00E74D12"/>
    <w:rsid w:val="00E75CF2"/>
    <w:rsid w:val="00E80612"/>
    <w:rsid w:val="00EA45C8"/>
    <w:rsid w:val="00EA4F2C"/>
    <w:rsid w:val="00EA6D6D"/>
    <w:rsid w:val="00EB6198"/>
    <w:rsid w:val="00EC168E"/>
    <w:rsid w:val="00EC2D8D"/>
    <w:rsid w:val="00EC73E5"/>
    <w:rsid w:val="00ED1713"/>
    <w:rsid w:val="00EE167E"/>
    <w:rsid w:val="00EE2E67"/>
    <w:rsid w:val="00EE410F"/>
    <w:rsid w:val="00EF4682"/>
    <w:rsid w:val="00F04108"/>
    <w:rsid w:val="00F073B8"/>
    <w:rsid w:val="00F16C20"/>
    <w:rsid w:val="00F22362"/>
    <w:rsid w:val="00F23F92"/>
    <w:rsid w:val="00F4269D"/>
    <w:rsid w:val="00F56E26"/>
    <w:rsid w:val="00F57A98"/>
    <w:rsid w:val="00F60C5A"/>
    <w:rsid w:val="00F62408"/>
    <w:rsid w:val="00F639FD"/>
    <w:rsid w:val="00F72419"/>
    <w:rsid w:val="00F7685F"/>
    <w:rsid w:val="00F83516"/>
    <w:rsid w:val="00F914CB"/>
    <w:rsid w:val="00F9327C"/>
    <w:rsid w:val="00F95EA4"/>
    <w:rsid w:val="00FA57EA"/>
    <w:rsid w:val="00FA7739"/>
    <w:rsid w:val="00FB5AC4"/>
    <w:rsid w:val="00FB7CFD"/>
    <w:rsid w:val="00FC08D2"/>
    <w:rsid w:val="00FC1AC1"/>
    <w:rsid w:val="00FC1C44"/>
    <w:rsid w:val="00FC76E0"/>
    <w:rsid w:val="00FD4BC3"/>
    <w:rsid w:val="00FD7B73"/>
    <w:rsid w:val="00FE2A71"/>
    <w:rsid w:val="00FE3BE8"/>
    <w:rsid w:val="00FF008E"/>
    <w:rsid w:val="00FF0C2B"/>
    <w:rsid w:val="00FF4950"/>
    <w:rsid w:val="00FF4E40"/>
    <w:rsid w:val="00FF6BBF"/>
    <w:rsid w:val="00FF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7637A7"/>
  <w15:docId w15:val="{AB83330A-57B0-4621-A8CD-09212D79B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A0373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52B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52B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52B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E49C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276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11B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1B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F1A7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1F1A70"/>
  </w:style>
  <w:style w:type="paragraph" w:styleId="a9">
    <w:name w:val="footer"/>
    <w:basedOn w:val="a"/>
    <w:link w:val="aa"/>
    <w:uiPriority w:val="99"/>
    <w:unhideWhenUsed/>
    <w:rsid w:val="001F1A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F1A70"/>
  </w:style>
  <w:style w:type="character" w:customStyle="1" w:styleId="ConsPlusNormal0">
    <w:name w:val="ConsPlusNormal Знак"/>
    <w:link w:val="ConsPlusNormal"/>
    <w:locked/>
    <w:rsid w:val="00F16C20"/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D4020D"/>
    <w:pPr>
      <w:spacing w:before="100" w:beforeAutospacing="1" w:after="100" w:afterAutospacing="1"/>
    </w:pPr>
  </w:style>
  <w:style w:type="paragraph" w:customStyle="1" w:styleId="11">
    <w:name w:val="Знак сноски1"/>
    <w:basedOn w:val="a"/>
    <w:link w:val="ab"/>
    <w:uiPriority w:val="99"/>
    <w:rsid w:val="007E2D15"/>
    <w:pPr>
      <w:spacing w:after="200" w:line="276" w:lineRule="auto"/>
    </w:pPr>
    <w:rPr>
      <w:rFonts w:ascii="Calibri" w:hAnsi="Calibri" w:cs="Calibri"/>
      <w:sz w:val="20"/>
      <w:szCs w:val="20"/>
      <w:vertAlign w:val="superscript"/>
    </w:rPr>
  </w:style>
  <w:style w:type="character" w:styleId="ab">
    <w:name w:val="footnote reference"/>
    <w:basedOn w:val="a0"/>
    <w:link w:val="11"/>
    <w:uiPriority w:val="99"/>
    <w:rsid w:val="007E2D15"/>
    <w:rPr>
      <w:rFonts w:ascii="Calibri" w:eastAsia="Times New Roman" w:hAnsi="Calibri" w:cs="Calibri"/>
      <w:sz w:val="20"/>
      <w:szCs w:val="20"/>
      <w:vertAlign w:val="superscript"/>
      <w:lang w:eastAsia="ru-RU"/>
    </w:rPr>
  </w:style>
  <w:style w:type="paragraph" w:styleId="ac">
    <w:name w:val="footnote text"/>
    <w:basedOn w:val="a"/>
    <w:link w:val="ad"/>
    <w:uiPriority w:val="99"/>
    <w:semiHidden/>
    <w:rsid w:val="007E2D15"/>
    <w:pPr>
      <w:suppressAutoHyphens/>
    </w:pPr>
    <w:rPr>
      <w:rFonts w:ascii="Arial" w:hAnsi="Arial" w:cs="Arial"/>
      <w:sz w:val="20"/>
      <w:szCs w:val="20"/>
      <w:lang w:eastAsia="ar-SA"/>
    </w:rPr>
  </w:style>
  <w:style w:type="character" w:customStyle="1" w:styleId="ad">
    <w:name w:val="Текст сноски Знак"/>
    <w:basedOn w:val="a0"/>
    <w:link w:val="ac"/>
    <w:uiPriority w:val="99"/>
    <w:semiHidden/>
    <w:rsid w:val="007E2D15"/>
    <w:rPr>
      <w:rFonts w:ascii="Arial" w:eastAsia="Times New Roman" w:hAnsi="Arial" w:cs="Arial"/>
      <w:sz w:val="20"/>
      <w:szCs w:val="20"/>
      <w:lang w:eastAsia="ar-SA"/>
    </w:rPr>
  </w:style>
  <w:style w:type="paragraph" w:styleId="ae">
    <w:name w:val="endnote text"/>
    <w:basedOn w:val="a"/>
    <w:link w:val="af"/>
    <w:semiHidden/>
    <w:rsid w:val="008D455C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semiHidden/>
    <w:rsid w:val="008D45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llowedHyperlink"/>
    <w:basedOn w:val="a0"/>
    <w:uiPriority w:val="99"/>
    <w:semiHidden/>
    <w:unhideWhenUsed/>
    <w:rsid w:val="009240EF"/>
    <w:rPr>
      <w:color w:val="800080" w:themeColor="followed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4C1AA0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4C1AA0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4C1A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C1AA0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4C1A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Normal (Web)"/>
    <w:basedOn w:val="a"/>
    <w:uiPriority w:val="99"/>
    <w:unhideWhenUsed/>
    <w:rsid w:val="00891C43"/>
    <w:pPr>
      <w:spacing w:before="100" w:beforeAutospacing="1" w:after="100" w:afterAutospacing="1"/>
    </w:pPr>
  </w:style>
  <w:style w:type="paragraph" w:styleId="af7">
    <w:name w:val="Revision"/>
    <w:hidden/>
    <w:uiPriority w:val="99"/>
    <w:semiHidden/>
    <w:rsid w:val="00915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1160F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A037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8">
    <w:name w:val="Гипертекстовая ссылка"/>
    <w:rsid w:val="00BA0373"/>
    <w:rPr>
      <w:b/>
      <w:bCs/>
      <w:color w:val="106BBE"/>
      <w:sz w:val="26"/>
      <w:szCs w:val="26"/>
    </w:rPr>
  </w:style>
  <w:style w:type="paragraph" w:styleId="af9">
    <w:name w:val="No Spacing"/>
    <w:qFormat/>
    <w:rsid w:val="00BA0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2658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63179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0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9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1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17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92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2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5583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2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82692&amp;dst=1083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86DD2F7C62A5E6B1EA19A1CFD75F3BEEE4BFF06DC84B54122B7F81881E424C5F7785B0159AE1F3EACF7955E8Bo3o5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../../../../../&#1055;&#1086;&#1083;&#1100;&#1079;&#1086;&#1074;&#1072;&#1090;&#1077;&#1083;&#1100;/Documents/&#1047;&#1045;&#1052;&#1051;&#1071;/&#1047;&#1045;&#1052;&#1051;&#1071;%202023/&#1088;&#1077;&#1075;&#1083;&#1072;&#1084;&#1077;&#1085;&#1090;&#1099;%202022/&#1088;&#1077;&#1075;&#1083;&#1072;&#1084;&#1077;&#1085;&#1090;%20&#1079;&#1077;&#1084;&#1083;&#1103;%202022%20&#1075;&#1086;&#1076;/&#8470;265%20&#1086;&#1090;%2021.12.2022%20&#1088;&#1077;&#1075;&#1083;&#1072;&#1084;&#1077;&#1085;&#1090;%20&#1087;&#1086;%20&#1089;&#1077;&#1088;&#1074;&#1080;&#1090;&#1091;&#1090;&#1072;&#1084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C390E2C5DD0E87217C1C492D605DA45D0AE6D44A97471CC70C5E007041A657FD6F577EFD63B80E6FCF98AC2E51F5CE16E4FDB61B3FB3E55w421P" TargetMode="External"/><Relationship Id="rId10" Type="http://schemas.openxmlformats.org/officeDocument/2006/relationships/hyperlink" Target="consultantplus://offline/ref=C8168DB6DF19A2C226B57BD2B86CF81BDDB73817221FE0B224775DBE8699CB6A0DF4D6BD843176EAC685F601A910C835E716AF2C1165220776VB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8168DB6DF19A2C226B57BD2B86CF81BDDB73817231BE0B224775DBE8699CB6A0DF4D6BE843075E896DFE605E047C129E300B1260F6572V2E" TargetMode="External"/><Relationship Id="rId14" Type="http://schemas.openxmlformats.org/officeDocument/2006/relationships/hyperlink" Target="consultantplus://offline/ref=DC5C109FD6C32C193F1EED642EF3F8401F3BD9BBA25990D072A3EB6E8C5B5D22D829EDE78AXCF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DBF39E-90B0-49A8-8B39-54BEB4877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3988</Words>
  <Characters>22735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E_Altuhova</dc:creator>
  <cp:lastModifiedBy>BWPC</cp:lastModifiedBy>
  <cp:revision>5</cp:revision>
  <cp:lastPrinted>2025-04-15T07:24:00Z</cp:lastPrinted>
  <dcterms:created xsi:type="dcterms:W3CDTF">2025-07-29T13:16:00Z</dcterms:created>
  <dcterms:modified xsi:type="dcterms:W3CDTF">2025-08-01T07:50:00Z</dcterms:modified>
</cp:coreProperties>
</file>